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84618" w:rsidRDefault="00B84618" w:rsidP="00B0422D">
            <w:pPr>
              <w:numPr>
                <w:ilvl w:val="0"/>
                <w:numId w:val="17"/>
              </w:numPr>
              <w:suppressAutoHyphens/>
              <w:rPr>
                <w:b/>
                <w:sz w:val="26"/>
                <w:szCs w:val="26"/>
              </w:rPr>
            </w:pPr>
            <w:r>
              <w:rPr>
                <w:b/>
                <w:sz w:val="26"/>
                <w:szCs w:val="26"/>
              </w:rPr>
              <w:t>Заместитель главы администрации,</w:t>
            </w:r>
          </w:p>
          <w:p w:rsidR="00B0422D" w:rsidRPr="009616B6" w:rsidRDefault="00B84618" w:rsidP="00B0422D">
            <w:pPr>
              <w:numPr>
                <w:ilvl w:val="0"/>
                <w:numId w:val="17"/>
              </w:numPr>
              <w:suppressAutoHyphens/>
              <w:rPr>
                <w:b/>
                <w:sz w:val="26"/>
                <w:szCs w:val="26"/>
              </w:rPr>
            </w:pPr>
            <w:r>
              <w:rPr>
                <w:b/>
                <w:sz w:val="26"/>
                <w:szCs w:val="26"/>
              </w:rPr>
              <w:t>п</w:t>
            </w:r>
            <w:r w:rsidR="00745D73">
              <w:rPr>
                <w:b/>
                <w:sz w:val="26"/>
                <w:szCs w:val="26"/>
              </w:rPr>
              <w:t>редседатель</w:t>
            </w:r>
            <w:r w:rsidR="00B0422D" w:rsidRPr="009616B6">
              <w:rPr>
                <w:b/>
                <w:sz w:val="26"/>
                <w:szCs w:val="26"/>
              </w:rPr>
              <w:t xml:space="preserve"> </w:t>
            </w:r>
            <w:r w:rsidR="00745D73">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D7334B">
            <w:pPr>
              <w:keepNext/>
              <w:numPr>
                <w:ilvl w:val="0"/>
                <w:numId w:val="17"/>
              </w:numPr>
              <w:suppressAutoHyphens/>
              <w:jc w:val="both"/>
              <w:rPr>
                <w:sz w:val="26"/>
                <w:szCs w:val="26"/>
              </w:rPr>
            </w:pPr>
            <w:r w:rsidRPr="00D7334B">
              <w:rPr>
                <w:sz w:val="26"/>
                <w:szCs w:val="26"/>
              </w:rPr>
              <w:t>«</w:t>
            </w:r>
            <w:r w:rsidR="00D7334B" w:rsidRPr="00D7334B">
              <w:rPr>
                <w:sz w:val="26"/>
                <w:szCs w:val="26"/>
              </w:rPr>
              <w:t>29</w:t>
            </w:r>
            <w:r w:rsidRPr="00D7334B">
              <w:rPr>
                <w:sz w:val="26"/>
                <w:szCs w:val="26"/>
              </w:rPr>
              <w:t xml:space="preserve">» </w:t>
            </w:r>
            <w:r w:rsidR="00D7334B" w:rsidRPr="00D7334B">
              <w:rPr>
                <w:sz w:val="26"/>
                <w:szCs w:val="26"/>
              </w:rPr>
              <w:t>декабря 2021</w:t>
            </w:r>
            <w:r w:rsidRPr="00D7334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B84618">
        <w:t>06.09.2021</w:t>
      </w:r>
      <w:r w:rsidR="00C17F2F">
        <w:t xml:space="preserve"> № </w:t>
      </w:r>
      <w:r w:rsidR="00B84618">
        <w:t>1790</w:t>
      </w:r>
      <w:r w:rsidR="00C17F2F">
        <w:t>-п «Об утверждении прогнозного плана (программы) приватизации муниципального имущества муниципального образования Сланцев</w:t>
      </w:r>
      <w:r w:rsidR="00B84618">
        <w:t>ское городское поселение на 2022</w:t>
      </w:r>
      <w:r w:rsidR="00C17F2F">
        <w:t xml:space="preserve"> год»</w:t>
      </w:r>
      <w:r w:rsidR="00CB25D7">
        <w:t xml:space="preserve"> (с изменениями от </w:t>
      </w:r>
      <w:r w:rsidR="00B84618">
        <w:t>20.12.2021</w:t>
      </w:r>
      <w:r w:rsidR="00CB25D7">
        <w:t xml:space="preserve"> № </w:t>
      </w:r>
      <w:r w:rsidR="00B84618">
        <w:t>1790</w:t>
      </w:r>
      <w:r w:rsidR="00CB25D7">
        <w:t>-п)</w:t>
      </w:r>
      <w:r w:rsidR="00FE0055">
        <w:t xml:space="preserve">, постановление администрации Сланцевского муниципального района от </w:t>
      </w:r>
      <w:r w:rsidR="00B84618">
        <w:t>20.12.2021</w:t>
      </w:r>
      <w:r w:rsidR="00FE0055">
        <w:t xml:space="preserve"> № </w:t>
      </w:r>
      <w:r w:rsidR="00B84618">
        <w:t>1791</w:t>
      </w:r>
      <w:r w:rsidR="00FE0055">
        <w:t xml:space="preserve">-п «Об условиях приватизации </w:t>
      </w:r>
      <w:r w:rsidR="00581EE5">
        <w:t xml:space="preserve">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w:t>
      </w:r>
      <w:r w:rsidR="00CB25D7">
        <w:t>движимого имущества</w:t>
      </w:r>
      <w:r w:rsidR="00B84618">
        <w:t>»</w:t>
      </w:r>
      <w:r w:rsidR="00B0422D">
        <w:t>,</w:t>
      </w:r>
      <w:r w:rsidR="00DE38F2">
        <w:t xml:space="preserve"> </w:t>
      </w:r>
      <w:r w:rsidR="00B0422D">
        <w:rPr>
          <w:szCs w:val="28"/>
        </w:rPr>
        <w:t>распоряжение</w:t>
      </w:r>
      <w:r w:rsidR="00B0422D" w:rsidRPr="00B0422D">
        <w:rPr>
          <w:szCs w:val="28"/>
        </w:rPr>
        <w:t xml:space="preserve"> КУМИ Сланцевского муниципального района </w:t>
      </w:r>
      <w:r w:rsidR="00B0422D" w:rsidRPr="00022E8F">
        <w:rPr>
          <w:szCs w:val="28"/>
        </w:rPr>
        <w:t xml:space="preserve">от </w:t>
      </w:r>
      <w:r w:rsidR="00B84618">
        <w:rPr>
          <w:szCs w:val="28"/>
        </w:rPr>
        <w:t>27.12.2021</w:t>
      </w:r>
      <w:r w:rsidR="001F3B5E" w:rsidRPr="00022E8F">
        <w:rPr>
          <w:szCs w:val="28"/>
        </w:rPr>
        <w:t xml:space="preserve"> № </w:t>
      </w:r>
      <w:r w:rsidR="00B84618">
        <w:rPr>
          <w:szCs w:val="28"/>
        </w:rPr>
        <w:t>206</w:t>
      </w:r>
      <w:r w:rsidR="00B0422D" w:rsidRPr="00022E8F">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FE1D9C" w:rsidRPr="00B0422D" w:rsidRDefault="00FE1D9C"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00CB25D7" w:rsidRPr="00CB25D7">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DE38F2" w:rsidRDefault="00B84618" w:rsidP="00DE38F2">
      <w:pPr>
        <w:pStyle w:val="af4"/>
        <w:spacing w:before="0" w:after="0"/>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лом черных металлом, общей массой 96,98 тонн</w:t>
      </w:r>
      <w:r w:rsidR="00CB25D7">
        <w:rPr>
          <w:rFonts w:ascii="Times New Roman" w:hAnsi="Times New Roman" w:cs="Times New Roman"/>
          <w:color w:val="auto"/>
          <w:sz w:val="28"/>
          <w:szCs w:val="28"/>
        </w:rPr>
        <w:t>.</w:t>
      </w:r>
    </w:p>
    <w:p w:rsidR="005500AE" w:rsidRPr="005500AE" w:rsidRDefault="005500AE" w:rsidP="00DE38F2">
      <w:pPr>
        <w:pStyle w:val="af4"/>
        <w:spacing w:before="0" w:after="0"/>
        <w:ind w:left="0" w:firstLine="720"/>
        <w:jc w:val="both"/>
        <w:rPr>
          <w:rFonts w:ascii="Times New Roman" w:hAnsi="Times New Roman" w:cs="Times New Roman"/>
          <w:sz w:val="28"/>
          <w:szCs w:val="28"/>
        </w:rPr>
      </w:pPr>
      <w:r>
        <w:rPr>
          <w:rFonts w:ascii="Times New Roman" w:hAnsi="Times New Roman" w:cs="Times New Roman"/>
          <w:color w:val="auto"/>
          <w:sz w:val="28"/>
          <w:szCs w:val="28"/>
        </w:rPr>
        <w:t>Местонахождение муниципального имущества</w:t>
      </w:r>
      <w:r w:rsidRPr="005500AE">
        <w:rPr>
          <w:rFonts w:ascii="Times New Roman" w:hAnsi="Times New Roman" w:cs="Times New Roman"/>
          <w:color w:val="auto"/>
          <w:sz w:val="28"/>
          <w:szCs w:val="28"/>
        </w:rPr>
        <w:t>:</w:t>
      </w:r>
      <w:r>
        <w:rPr>
          <w:rFonts w:ascii="Times New Roman" w:hAnsi="Times New Roman" w:cs="Times New Roman"/>
          <w:color w:val="auto"/>
          <w:sz w:val="28"/>
          <w:szCs w:val="28"/>
        </w:rPr>
        <w:t xml:space="preserve"> Ленинградская область, г. Сланцы, </w:t>
      </w:r>
      <w:r w:rsidR="00B84618" w:rsidRPr="00B84618">
        <w:rPr>
          <w:rFonts w:ascii="Times New Roman" w:hAnsi="Times New Roman" w:cs="Times New Roman"/>
          <w:color w:val="auto"/>
          <w:sz w:val="28"/>
          <w:szCs w:val="28"/>
        </w:rPr>
        <w:t>шоссе Сланцевское, д.7</w:t>
      </w:r>
      <w:r w:rsidRPr="00B84618">
        <w:rPr>
          <w:rFonts w:ascii="Times New Roman" w:hAnsi="Times New Roman" w:cs="Times New Roman"/>
          <w:color w:val="auto"/>
          <w:sz w:val="28"/>
          <w:szCs w:val="28"/>
        </w:rPr>
        <w:t>.</w:t>
      </w:r>
      <w:r>
        <w:rPr>
          <w:rFonts w:ascii="Times New Roman" w:hAnsi="Times New Roman" w:cs="Times New Roman"/>
          <w:color w:val="auto"/>
          <w:sz w:val="28"/>
          <w:szCs w:val="28"/>
        </w:rPr>
        <w:t xml:space="preserve"> Покупатель</w:t>
      </w:r>
      <w:r w:rsidR="0022269B">
        <w:rPr>
          <w:rFonts w:ascii="Times New Roman" w:hAnsi="Times New Roman" w:cs="Times New Roman"/>
          <w:color w:val="auto"/>
          <w:sz w:val="28"/>
          <w:szCs w:val="28"/>
        </w:rPr>
        <w:t xml:space="preserve"> муниципального имущества </w:t>
      </w:r>
      <w:r>
        <w:rPr>
          <w:rFonts w:ascii="Times New Roman" w:hAnsi="Times New Roman" w:cs="Times New Roman"/>
          <w:color w:val="auto"/>
          <w:sz w:val="28"/>
          <w:szCs w:val="28"/>
        </w:rPr>
        <w:t xml:space="preserve"> </w:t>
      </w:r>
      <w:r w:rsidR="00B84618">
        <w:rPr>
          <w:rFonts w:ascii="Times New Roman" w:hAnsi="Times New Roman" w:cs="Times New Roman"/>
          <w:color w:val="auto"/>
          <w:sz w:val="28"/>
          <w:szCs w:val="28"/>
        </w:rPr>
        <w:t xml:space="preserve">самостоятельно </w:t>
      </w:r>
      <w:r>
        <w:rPr>
          <w:rFonts w:ascii="Times New Roman" w:hAnsi="Times New Roman" w:cs="Times New Roman"/>
          <w:color w:val="auto"/>
          <w:sz w:val="28"/>
          <w:szCs w:val="28"/>
        </w:rPr>
        <w:t xml:space="preserve">осуществляет </w:t>
      </w:r>
      <w:r w:rsidR="00B84618">
        <w:rPr>
          <w:rFonts w:ascii="Times New Roman" w:hAnsi="Times New Roman" w:cs="Times New Roman"/>
          <w:color w:val="auto"/>
          <w:sz w:val="28"/>
          <w:szCs w:val="28"/>
        </w:rPr>
        <w:t>мероприятия по взвешиванию и вывозу лома</w:t>
      </w:r>
      <w:r>
        <w:rPr>
          <w:rFonts w:ascii="Times New Roman" w:hAnsi="Times New Roman" w:cs="Times New Roman"/>
          <w:color w:val="auto"/>
          <w:sz w:val="28"/>
          <w:szCs w:val="28"/>
        </w:rPr>
        <w:t>.</w:t>
      </w:r>
    </w:p>
    <w:p w:rsidR="00CF74F4" w:rsidRPr="00112AED" w:rsidRDefault="00CF74F4" w:rsidP="00DE38F2">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DE38F2" w:rsidRDefault="00112AED" w:rsidP="00DE38F2">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DE38F2">
        <w:rPr>
          <w:rFonts w:ascii="Times New Roman" w:hAnsi="Times New Roman" w:cs="Times New Roman"/>
          <w:sz w:val="28"/>
          <w:szCs w:val="28"/>
        </w:rPr>
        <w:t>начальная р</w:t>
      </w:r>
      <w:r w:rsidRPr="00DE38F2">
        <w:rPr>
          <w:rFonts w:ascii="Times New Roman" w:hAnsi="Times New Roman" w:cs="Times New Roman"/>
          <w:bCs/>
          <w:sz w:val="28"/>
          <w:szCs w:val="28"/>
        </w:rPr>
        <w:t xml:space="preserve">ыночная стоимость по результатам отчета об оценке </w:t>
      </w:r>
      <w:r w:rsidRPr="00DE38F2">
        <w:rPr>
          <w:rFonts w:ascii="Times New Roman" w:hAnsi="Times New Roman" w:cs="Times New Roman"/>
          <w:spacing w:val="1"/>
          <w:sz w:val="28"/>
          <w:szCs w:val="28"/>
        </w:rPr>
        <w:t>№</w:t>
      </w:r>
      <w:r w:rsidR="00DE38F2" w:rsidRPr="00DE38F2">
        <w:rPr>
          <w:rFonts w:ascii="Times New Roman" w:hAnsi="Times New Roman" w:cs="Times New Roman"/>
          <w:spacing w:val="1"/>
          <w:sz w:val="28"/>
          <w:szCs w:val="28"/>
        </w:rPr>
        <w:t xml:space="preserve"> </w:t>
      </w:r>
      <w:r w:rsidR="00B84618">
        <w:rPr>
          <w:rFonts w:ascii="Times New Roman" w:hAnsi="Times New Roman" w:cs="Times New Roman"/>
          <w:sz w:val="28"/>
          <w:szCs w:val="28"/>
        </w:rPr>
        <w:t>481-1-21</w:t>
      </w:r>
      <w:r w:rsidR="00DE38F2" w:rsidRPr="00DE38F2">
        <w:rPr>
          <w:rFonts w:ascii="Times New Roman" w:hAnsi="Times New Roman" w:cs="Times New Roman"/>
          <w:sz w:val="28"/>
          <w:szCs w:val="28"/>
        </w:rPr>
        <w:t xml:space="preserve"> </w:t>
      </w:r>
      <w:r w:rsidRPr="00DE38F2">
        <w:rPr>
          <w:rFonts w:ascii="Times New Roman" w:hAnsi="Times New Roman" w:cs="Times New Roman"/>
          <w:spacing w:val="1"/>
          <w:sz w:val="28"/>
          <w:szCs w:val="28"/>
        </w:rPr>
        <w:t xml:space="preserve"> от </w:t>
      </w:r>
      <w:r w:rsidR="00B84618">
        <w:rPr>
          <w:rFonts w:ascii="Times New Roman" w:hAnsi="Times New Roman" w:cs="Times New Roman"/>
          <w:spacing w:val="1"/>
          <w:sz w:val="28"/>
          <w:szCs w:val="28"/>
        </w:rPr>
        <w:t>07.11.2021</w:t>
      </w:r>
      <w:r w:rsidRPr="00DE38F2">
        <w:rPr>
          <w:rFonts w:ascii="Times New Roman" w:hAnsi="Times New Roman" w:cs="Times New Roman"/>
          <w:spacing w:val="1"/>
          <w:sz w:val="28"/>
          <w:szCs w:val="28"/>
        </w:rPr>
        <w:t xml:space="preserve"> года — </w:t>
      </w:r>
      <w:r w:rsidR="00B84618">
        <w:rPr>
          <w:rFonts w:ascii="Times New Roman" w:hAnsi="Times New Roman" w:cs="Times New Roman"/>
          <w:spacing w:val="1"/>
          <w:sz w:val="28"/>
          <w:szCs w:val="28"/>
        </w:rPr>
        <w:t xml:space="preserve">2 074 000 </w:t>
      </w:r>
      <w:r w:rsidR="00DE38F2" w:rsidRPr="00DE38F2">
        <w:rPr>
          <w:rFonts w:ascii="Times New Roman" w:hAnsi="Times New Roman" w:cs="Times New Roman"/>
          <w:spacing w:val="1"/>
          <w:sz w:val="28"/>
          <w:szCs w:val="28"/>
        </w:rPr>
        <w:t xml:space="preserve"> (</w:t>
      </w:r>
      <w:r w:rsidR="005500AE">
        <w:rPr>
          <w:rFonts w:ascii="Times New Roman" w:hAnsi="Times New Roman" w:cs="Times New Roman"/>
          <w:spacing w:val="1"/>
          <w:sz w:val="28"/>
          <w:szCs w:val="28"/>
        </w:rPr>
        <w:t>два</w:t>
      </w:r>
      <w:r w:rsidR="00DE38F2" w:rsidRPr="00DE38F2">
        <w:rPr>
          <w:rFonts w:ascii="Times New Roman" w:hAnsi="Times New Roman" w:cs="Times New Roman"/>
          <w:spacing w:val="1"/>
          <w:sz w:val="28"/>
          <w:szCs w:val="28"/>
        </w:rPr>
        <w:t xml:space="preserve"> миллиона </w:t>
      </w:r>
      <w:r w:rsidR="00B84618">
        <w:rPr>
          <w:rFonts w:ascii="Times New Roman" w:hAnsi="Times New Roman" w:cs="Times New Roman"/>
          <w:spacing w:val="1"/>
          <w:sz w:val="28"/>
          <w:szCs w:val="28"/>
        </w:rPr>
        <w:t>семьдесят четыре</w:t>
      </w:r>
      <w:r w:rsidR="00DE38F2" w:rsidRPr="00DE38F2">
        <w:rPr>
          <w:rFonts w:ascii="Times New Roman" w:hAnsi="Times New Roman" w:cs="Times New Roman"/>
          <w:spacing w:val="1"/>
          <w:sz w:val="28"/>
          <w:szCs w:val="28"/>
        </w:rPr>
        <w:t xml:space="preserve"> тысяч</w:t>
      </w:r>
      <w:r w:rsidR="00B84618">
        <w:rPr>
          <w:rFonts w:ascii="Times New Roman" w:hAnsi="Times New Roman" w:cs="Times New Roman"/>
          <w:spacing w:val="1"/>
          <w:sz w:val="28"/>
          <w:szCs w:val="28"/>
        </w:rPr>
        <w:t>и</w:t>
      </w:r>
      <w:r w:rsidR="00DE38F2" w:rsidRPr="00DE38F2">
        <w:rPr>
          <w:rFonts w:ascii="Times New Roman" w:hAnsi="Times New Roman" w:cs="Times New Roman"/>
          <w:spacing w:val="1"/>
          <w:sz w:val="28"/>
          <w:szCs w:val="28"/>
        </w:rPr>
        <w:t>) рублей 00 копеек</w:t>
      </w:r>
      <w:r w:rsidR="00DE38F2" w:rsidRPr="00DE38F2">
        <w:rPr>
          <w:rFonts w:ascii="Times New Roman" w:hAnsi="Times New Roman" w:cs="Times New Roman"/>
          <w:sz w:val="28"/>
          <w:szCs w:val="28"/>
        </w:rPr>
        <w:t xml:space="preserve">, в том числе НДС </w:t>
      </w:r>
      <w:r w:rsidR="00B84618">
        <w:rPr>
          <w:rFonts w:ascii="Times New Roman" w:hAnsi="Times New Roman" w:cs="Times New Roman"/>
          <w:sz w:val="28"/>
          <w:szCs w:val="28"/>
        </w:rPr>
        <w:t>345 667</w:t>
      </w:r>
      <w:r w:rsidR="00DE38F2" w:rsidRPr="00DE38F2">
        <w:rPr>
          <w:rFonts w:ascii="Times New Roman" w:hAnsi="Times New Roman" w:cs="Times New Roman"/>
          <w:sz w:val="28"/>
          <w:szCs w:val="28"/>
        </w:rPr>
        <w:t xml:space="preserve"> (</w:t>
      </w:r>
      <w:r w:rsidR="00B84618">
        <w:rPr>
          <w:rFonts w:ascii="Times New Roman" w:hAnsi="Times New Roman" w:cs="Times New Roman"/>
          <w:sz w:val="28"/>
          <w:szCs w:val="28"/>
        </w:rPr>
        <w:t>триста сорок пять тысяч шестьсот шестьдесят семь) рублей</w:t>
      </w:r>
      <w:r w:rsidR="00DE38F2" w:rsidRPr="00DE38F2">
        <w:rPr>
          <w:rFonts w:ascii="Times New Roman" w:hAnsi="Times New Roman" w:cs="Times New Roman"/>
          <w:sz w:val="28"/>
          <w:szCs w:val="28"/>
        </w:rPr>
        <w:t xml:space="preserve"> </w:t>
      </w:r>
      <w:r w:rsidR="00B84618">
        <w:rPr>
          <w:rFonts w:ascii="Times New Roman" w:hAnsi="Times New Roman" w:cs="Times New Roman"/>
          <w:sz w:val="28"/>
          <w:szCs w:val="28"/>
        </w:rPr>
        <w:t>00</w:t>
      </w:r>
      <w:r w:rsidR="00DE38F2" w:rsidRPr="00DE38F2">
        <w:rPr>
          <w:rFonts w:ascii="Times New Roman" w:hAnsi="Times New Roman" w:cs="Times New Roman"/>
          <w:sz w:val="28"/>
          <w:szCs w:val="28"/>
        </w:rPr>
        <w:t xml:space="preserve"> копеек</w:t>
      </w:r>
      <w:r w:rsidR="00DE38F2">
        <w:rPr>
          <w:rFonts w:ascii="Times New Roman" w:hAnsi="Times New Roman" w:cs="Times New Roman"/>
          <w:b/>
          <w:sz w:val="28"/>
          <w:szCs w:val="28"/>
        </w:rPr>
        <w:t>.</w:t>
      </w:r>
      <w:r w:rsidR="00F37CE2" w:rsidRPr="00DE38F2">
        <w:rPr>
          <w:rFonts w:ascii="Times New Roman" w:hAnsi="Times New Roman" w:cs="Times New Roman"/>
          <w:b/>
          <w:sz w:val="28"/>
          <w:szCs w:val="28"/>
        </w:rPr>
        <w:t xml:space="preserve">    </w:t>
      </w:r>
    </w:p>
    <w:p w:rsidR="002D1EF4" w:rsidRDefault="00F37CE2" w:rsidP="00DE38F2">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2D1EF4" w:rsidRPr="002D1EF4" w:rsidRDefault="00B84618"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sz w:val="28"/>
          <w:szCs w:val="28"/>
        </w:rPr>
        <w:t>103 70</w:t>
      </w:r>
      <w:r w:rsidR="005500AE">
        <w:rPr>
          <w:rFonts w:ascii="Times New Roman" w:hAnsi="Times New Roman" w:cs="Times New Roman"/>
          <w:sz w:val="28"/>
          <w:szCs w:val="28"/>
        </w:rPr>
        <w:t>0</w:t>
      </w:r>
      <w:r w:rsidR="00F37CE2" w:rsidRPr="00DE38F2">
        <w:rPr>
          <w:rFonts w:ascii="Times New Roman" w:hAnsi="Times New Roman" w:cs="Times New Roman"/>
          <w:sz w:val="28"/>
          <w:szCs w:val="28"/>
        </w:rPr>
        <w:t xml:space="preserve"> (</w:t>
      </w:r>
      <w:r>
        <w:rPr>
          <w:rFonts w:ascii="Times New Roman" w:hAnsi="Times New Roman" w:cs="Times New Roman"/>
          <w:sz w:val="28"/>
          <w:szCs w:val="28"/>
        </w:rPr>
        <w:t>сто три тысячи семьсот</w:t>
      </w:r>
      <w:r w:rsidR="00F37CE2" w:rsidRPr="00DE38F2">
        <w:rPr>
          <w:rFonts w:ascii="Times New Roman" w:hAnsi="Times New Roman" w:cs="Times New Roman"/>
          <w:sz w:val="28"/>
          <w:szCs w:val="28"/>
        </w:rPr>
        <w:t>) рублей 00 копеек</w:t>
      </w:r>
      <w:r w:rsidR="005500AE">
        <w:rPr>
          <w:rFonts w:ascii="Times New Roman" w:hAnsi="Times New Roman" w:cs="Times New Roman"/>
          <w:sz w:val="28"/>
          <w:szCs w:val="28"/>
        </w:rPr>
        <w:t>.</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B84618">
        <w:rPr>
          <w:b/>
          <w:szCs w:val="28"/>
        </w:rPr>
        <w:t>30.12.2021</w:t>
      </w:r>
      <w:r w:rsidR="00B96AD3">
        <w:rPr>
          <w:b/>
          <w:szCs w:val="28"/>
        </w:rPr>
        <w:t xml:space="preserve"> </w:t>
      </w:r>
      <w:r w:rsidRPr="00964642">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B84618">
        <w:rPr>
          <w:b/>
          <w:szCs w:val="28"/>
        </w:rPr>
        <w:t>27.01</w:t>
      </w:r>
      <w:r w:rsidR="00040AF3" w:rsidRPr="008F4FC9">
        <w:rPr>
          <w:b/>
          <w:szCs w:val="28"/>
        </w:rPr>
        <w:t>.202</w:t>
      </w:r>
      <w:r w:rsidR="00B84618">
        <w:rPr>
          <w:b/>
          <w:szCs w:val="28"/>
        </w:rPr>
        <w:t>2</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914FDB">
        <w:rPr>
          <w:b/>
          <w:szCs w:val="28"/>
        </w:rPr>
        <w:t>31</w:t>
      </w:r>
      <w:r w:rsidR="00B84618">
        <w:rPr>
          <w:b/>
          <w:szCs w:val="28"/>
        </w:rPr>
        <w:t>.01.2022</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914FDB">
        <w:rPr>
          <w:b/>
          <w:szCs w:val="28"/>
        </w:rPr>
        <w:t>02</w:t>
      </w:r>
      <w:r w:rsidR="009C05FD" w:rsidRPr="008F4FC9">
        <w:rPr>
          <w:b/>
          <w:szCs w:val="28"/>
        </w:rPr>
        <w:t>.</w:t>
      </w:r>
      <w:r w:rsidR="00914FDB">
        <w:rPr>
          <w:b/>
          <w:szCs w:val="28"/>
        </w:rPr>
        <w:t>02.2022</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914FDB">
        <w:rPr>
          <w:b/>
          <w:szCs w:val="28"/>
        </w:rPr>
        <w:t>02.02.2022</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CF74F4" w:rsidRPr="00BE2512" w:rsidRDefault="00CF74F4" w:rsidP="00CF74F4">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C0981" w:rsidRPr="00BE2512" w:rsidRDefault="00AC0981" w:rsidP="00CF74F4">
      <w:pPr>
        <w:widowControl w:val="0"/>
        <w:ind w:firstLine="709"/>
        <w:jc w:val="both"/>
        <w:rPr>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xml:space="preserve">,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w:t>
      </w:r>
      <w:r w:rsidRPr="00BE2512">
        <w:rPr>
          <w:szCs w:val="28"/>
        </w:rPr>
        <w:lastRenderedPageBreak/>
        <w:t>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lastRenderedPageBreak/>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12AED" w:rsidRDefault="00914FDB" w:rsidP="00112AED">
      <w:pPr>
        <w:pStyle w:val="af4"/>
        <w:spacing w:before="0" w:after="0"/>
        <w:ind w:left="0" w:firstLine="567"/>
        <w:jc w:val="both"/>
        <w:rPr>
          <w:rFonts w:ascii="Times New Roman" w:hAnsi="Times New Roman" w:cs="Times New Roman"/>
          <w:b/>
          <w:bCs/>
        </w:rPr>
      </w:pPr>
      <w:r>
        <w:rPr>
          <w:rFonts w:ascii="Times New Roman" w:hAnsi="Times New Roman" w:cs="Times New Roman"/>
        </w:rPr>
        <w:t>414 800</w:t>
      </w:r>
      <w:r w:rsidR="00112AED" w:rsidRPr="00DA5829">
        <w:rPr>
          <w:rFonts w:ascii="Times New Roman" w:hAnsi="Times New Roman" w:cs="Times New Roman"/>
        </w:rPr>
        <w:t xml:space="preserve"> (</w:t>
      </w:r>
      <w:r>
        <w:rPr>
          <w:rFonts w:ascii="Times New Roman" w:hAnsi="Times New Roman" w:cs="Times New Roman"/>
        </w:rPr>
        <w:t>четыреста четырнадцать тысяч восемьсот</w:t>
      </w:r>
      <w:r w:rsidR="00112AED" w:rsidRPr="00DA5829">
        <w:rPr>
          <w:rFonts w:ascii="Times New Roman" w:hAnsi="Times New Roman" w:cs="Times New Roman"/>
        </w:rPr>
        <w:t>) рублей 00 копеек</w:t>
      </w:r>
      <w:r w:rsidR="00112AED" w:rsidRPr="00DA5829">
        <w:rPr>
          <w:rFonts w:ascii="Times New Roman" w:hAnsi="Times New Roman" w:cs="Times New Roman"/>
          <w:b/>
          <w:bCs/>
        </w:rPr>
        <w:t>.</w:t>
      </w: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914FDB">
        <w:rPr>
          <w:b/>
          <w:sz w:val="28"/>
          <w:szCs w:val="28"/>
        </w:rPr>
        <w:t>27.01.2022</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w:t>
      </w:r>
      <w:r w:rsidRPr="008C2B1A">
        <w:rPr>
          <w:rFonts w:ascii="Times New Roman" w:hAnsi="Times New Roman" w:cs="Times New Roman"/>
          <w:sz w:val="28"/>
          <w:szCs w:val="28"/>
        </w:rPr>
        <w:lastRenderedPageBreak/>
        <w:t>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Pr="00BE2512">
        <w:rPr>
          <w:color w:val="000000"/>
          <w:szCs w:val="28"/>
        </w:rPr>
        <w:t xml:space="preserve">Аукцион является открытым по составу участников. </w:t>
      </w:r>
      <w:r w:rsidRPr="00BE2512">
        <w:rPr>
          <w:szCs w:val="28"/>
        </w:rPr>
        <w:t xml:space="preserve">Подача предложений о </w:t>
      </w:r>
      <w:r w:rsidRPr="00BE2512">
        <w:rPr>
          <w:szCs w:val="28"/>
        </w:rPr>
        <w:lastRenderedPageBreak/>
        <w:t>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CF74F4" w:rsidRPr="00BE2512" w:rsidRDefault="00CF74F4" w:rsidP="00CF74F4">
      <w:pPr>
        <w:ind w:firstLine="567"/>
        <w:jc w:val="both"/>
        <w:rPr>
          <w:rFonts w:eastAsia="Calibri"/>
          <w:szCs w:val="28"/>
          <w:lang w:eastAsia="en-US"/>
        </w:rPr>
      </w:pPr>
      <w:r w:rsidRPr="00BE2512">
        <w:rPr>
          <w:szCs w:val="28"/>
          <w:lang w:eastAsia="en-US"/>
        </w:rPr>
        <w:t xml:space="preserve">Электронный аукцион проводится в указанные в информационном сообщении день и час </w:t>
      </w:r>
      <w:r w:rsidRPr="00BE2512">
        <w:rPr>
          <w:rFonts w:eastAsia="Calibri"/>
          <w:szCs w:val="28"/>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«Шаг аукциона» устанавливается Продавцом в фиксированной сумме (указан в </w:t>
      </w:r>
      <w:r w:rsidR="00F37CE2">
        <w:rPr>
          <w:rFonts w:eastAsia="Calibri"/>
          <w:szCs w:val="28"/>
          <w:lang w:eastAsia="en-US"/>
        </w:rPr>
        <w:t>пункте</w:t>
      </w:r>
      <w:r w:rsidRPr="00BE2512">
        <w:rPr>
          <w:rFonts w:eastAsia="Calibri"/>
          <w:szCs w:val="28"/>
          <w:lang w:eastAsia="en-US"/>
        </w:rPr>
        <w:t xml:space="preserve"> 1 </w:t>
      </w:r>
      <w:r w:rsidR="00F37CE2">
        <w:rPr>
          <w:rFonts w:eastAsia="Calibri"/>
          <w:szCs w:val="28"/>
          <w:lang w:eastAsia="en-US"/>
        </w:rPr>
        <w:t>информационного сообщения</w:t>
      </w:r>
      <w:r w:rsidRPr="00BE2512">
        <w:rPr>
          <w:rFonts w:eastAsia="Calibri"/>
          <w:szCs w:val="28"/>
          <w:lang w:eastAsia="en-US"/>
        </w:rPr>
        <w:t>) и не изменяется в течение всего аукциона.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 xml:space="preserve">Во время проведения процедуры аукциона </w:t>
      </w:r>
      <w:r w:rsidRPr="00BE2512">
        <w:rPr>
          <w:rFonts w:eastAsia="Calibri"/>
          <w:szCs w:val="28"/>
        </w:rPr>
        <w:t>Оператор электронной площадки</w:t>
      </w:r>
      <w:r w:rsidRPr="00BE2512">
        <w:rPr>
          <w:rFonts w:eastAsia="Calibri"/>
          <w:szCs w:val="28"/>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Со времени начала проведения процедуры аукциона </w:t>
      </w:r>
      <w:r w:rsidRPr="00BE2512">
        <w:rPr>
          <w:rFonts w:eastAsia="Calibri"/>
          <w:szCs w:val="28"/>
        </w:rPr>
        <w:t>Оператором электронной площадки</w:t>
      </w:r>
      <w:r w:rsidRPr="00BE2512">
        <w:rPr>
          <w:rFonts w:eastAsia="Calibri"/>
          <w:szCs w:val="28"/>
          <w:lang w:eastAsia="en-US"/>
        </w:rPr>
        <w:t xml:space="preserve"> размещается:</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lastRenderedPageBreak/>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xml:space="preserve">В ходе проведения подачи предложений о цене имущества </w:t>
      </w:r>
      <w:r w:rsidRPr="00BE2512">
        <w:rPr>
          <w:rFonts w:eastAsia="Calibri"/>
          <w:szCs w:val="28"/>
        </w:rPr>
        <w:t>Оператор электронной площадки</w:t>
      </w:r>
      <w:r w:rsidRPr="00BE2512">
        <w:rPr>
          <w:rFonts w:eastAsia="Calibri"/>
          <w:szCs w:val="28"/>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предложение о цене предоставлено до начала или по истечении установленного времени для подачи предложений о цене;</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ниже начальной цены продажи;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равно нулю;</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не соответствует увеличению текущей цены в соответствии с «шагом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меньше ранее представленных предложений;</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является лучшим текущим предложением о цене.</w:t>
      </w:r>
    </w:p>
    <w:p w:rsidR="00CF74F4" w:rsidRPr="00BE2512" w:rsidRDefault="00CF74F4" w:rsidP="00CF74F4">
      <w:pPr>
        <w:ind w:firstLine="709"/>
        <w:jc w:val="both"/>
        <w:rPr>
          <w:szCs w:val="28"/>
        </w:rPr>
      </w:pPr>
      <w:r w:rsidRPr="00BE2512">
        <w:rPr>
          <w:szCs w:val="28"/>
        </w:rPr>
        <w:t>Победителем аукциона признается участник, предложивший наибольшую цену имущества.</w:t>
      </w:r>
    </w:p>
    <w:p w:rsidR="00CF74F4" w:rsidRPr="00BE2512" w:rsidRDefault="00CF74F4" w:rsidP="00CF74F4">
      <w:pPr>
        <w:widowControl w:val="0"/>
        <w:autoSpaceDE w:val="0"/>
        <w:autoSpaceDN w:val="0"/>
        <w:adjustRightInd w:val="0"/>
        <w:ind w:firstLine="709"/>
        <w:jc w:val="both"/>
        <w:rPr>
          <w:rFonts w:eastAsia="Calibri"/>
          <w:szCs w:val="28"/>
        </w:rPr>
      </w:pPr>
      <w:r w:rsidRPr="00BE2512">
        <w:rPr>
          <w:rFonts w:eastAsia="Calibri"/>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sidRPr="00BE2512">
          <w:rPr>
            <w:rFonts w:eastAsia="Calibri"/>
            <w:szCs w:val="28"/>
            <w:u w:val="single"/>
          </w:rPr>
          <w:t>www.torgi.gov.ru</w:t>
        </w:r>
      </w:hyperlink>
      <w:r w:rsidRPr="00BE2512">
        <w:rPr>
          <w:rFonts w:eastAsia="Calibri"/>
          <w:szCs w:val="28"/>
        </w:rPr>
        <w:t xml:space="preserve"> и на официальном сайте администрации </w:t>
      </w:r>
      <w:r w:rsidR="009156B9" w:rsidRPr="00BE2512">
        <w:rPr>
          <w:rFonts w:eastAsia="Calibri"/>
          <w:szCs w:val="28"/>
        </w:rPr>
        <w:t>Сланцевского муниципального района</w:t>
      </w:r>
      <w:r w:rsidRPr="00BE2512">
        <w:rPr>
          <w:rFonts w:eastAsia="Calibri"/>
          <w:szCs w:val="28"/>
        </w:rPr>
        <w:t xml:space="preserve"> </w:t>
      </w:r>
      <w:r w:rsidRPr="00BE2512">
        <w:rPr>
          <w:rFonts w:eastAsia="Calibri"/>
          <w:szCs w:val="28"/>
          <w:u w:val="single"/>
          <w:lang w:val="en-US"/>
        </w:rPr>
        <w:t>www</w:t>
      </w:r>
      <w:r w:rsidRPr="00BE2512">
        <w:rPr>
          <w:rFonts w:eastAsia="Calibri"/>
          <w:szCs w:val="28"/>
          <w:u w:val="single"/>
        </w:rPr>
        <w:t>.</w:t>
      </w:r>
      <w:r w:rsidR="009156B9" w:rsidRPr="00BE2512">
        <w:rPr>
          <w:rFonts w:eastAsia="Calibri"/>
          <w:szCs w:val="28"/>
          <w:u w:val="single"/>
          <w:lang w:val="en-US"/>
        </w:rPr>
        <w:t>slanmo</w:t>
      </w:r>
      <w:r w:rsidRPr="00BE2512">
        <w:rPr>
          <w:rFonts w:eastAsia="Calibri"/>
          <w:szCs w:val="28"/>
          <w:u w:val="single"/>
        </w:rPr>
        <w:t>.</w:t>
      </w:r>
      <w:r w:rsidRPr="00BE2512">
        <w:rPr>
          <w:rFonts w:eastAsia="Calibri"/>
          <w:szCs w:val="28"/>
          <w:u w:val="single"/>
          <w:lang w:val="en-US"/>
        </w:rPr>
        <w:t>ru</w:t>
      </w:r>
      <w:r w:rsidRPr="00BE2512">
        <w:rPr>
          <w:rFonts w:eastAsia="Calibri"/>
          <w:szCs w:val="28"/>
        </w:rPr>
        <w:t xml:space="preserve"> в течение дня, следующего за днем подписания указанного протокола.</w:t>
      </w:r>
    </w:p>
    <w:p w:rsidR="00CF74F4" w:rsidRPr="00BE2512" w:rsidRDefault="00CF74F4" w:rsidP="00CF74F4">
      <w:pPr>
        <w:autoSpaceDE w:val="0"/>
        <w:autoSpaceDN w:val="0"/>
        <w:adjustRightInd w:val="0"/>
        <w:ind w:firstLine="709"/>
        <w:jc w:val="both"/>
        <w:outlineLvl w:val="1"/>
        <w:rPr>
          <w:szCs w:val="28"/>
        </w:rPr>
      </w:pPr>
      <w:r w:rsidRPr="00BE2512">
        <w:rPr>
          <w:szCs w:val="28"/>
        </w:rPr>
        <w:t xml:space="preserve">Процедура аукциона считается завершенной с момента подписания Продавцом протокола об итогах аукциона. После подведения итогов аукциона Продавец выдаёт Победителю аукциона по адресу: </w:t>
      </w:r>
      <w:r w:rsidR="00EC4041" w:rsidRPr="00BE2512">
        <w:rPr>
          <w:szCs w:val="28"/>
        </w:rPr>
        <w:t>Ленинградская область, г. Сланцы, пер. Почтовый, д.2/8</w:t>
      </w:r>
      <w:r w:rsidRPr="00BE2512">
        <w:rPr>
          <w:szCs w:val="28"/>
        </w:rPr>
        <w:t xml:space="preserve"> протокол об итогах аукциона на бумажном носителе и проект договора купли-продажи имущества.</w:t>
      </w:r>
    </w:p>
    <w:p w:rsidR="00CF74F4" w:rsidRPr="00BE2512" w:rsidRDefault="00CF74F4" w:rsidP="00CF74F4">
      <w:pPr>
        <w:ind w:firstLine="539"/>
        <w:rPr>
          <w:rFonts w:eastAsia="Calibri"/>
          <w:szCs w:val="28"/>
          <w:lang w:eastAsia="en-US"/>
        </w:rPr>
      </w:pPr>
      <w:r w:rsidRPr="00BE2512">
        <w:rPr>
          <w:rFonts w:eastAsia="Calibri"/>
          <w:szCs w:val="28"/>
          <w:lang w:eastAsia="en-US"/>
        </w:rPr>
        <w:t>Аукцион признается несостоявшимся в следующих случаях:</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не было подано ни одной заявки на участие либо ни один из Претендентов не признан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принято решение о признании только одного Претендента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ни один из участников не сделал предложение о начальной цене имущества.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Решение о признании аукциона несостоявшимся оформляется протоколом об итогах аукциона.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наименование имущества и иные позволяющие его индивидуализировать сведения;</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lastRenderedPageBreak/>
        <w:t>- цена сделки;</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914FDB" w:rsidRPr="00240A12" w:rsidRDefault="00914FDB" w:rsidP="00914FDB">
      <w:pPr>
        <w:jc w:val="both"/>
        <w:rPr>
          <w:b/>
          <w:szCs w:val="28"/>
        </w:rPr>
      </w:pPr>
      <w:r w:rsidRPr="00240A12">
        <w:rPr>
          <w:b/>
          <w:szCs w:val="28"/>
        </w:rPr>
        <w:t>Получатель:</w:t>
      </w:r>
    </w:p>
    <w:p w:rsidR="00914FDB" w:rsidRPr="00240A12" w:rsidRDefault="00914FDB" w:rsidP="00914FDB">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914FDB" w:rsidRPr="00240A12" w:rsidRDefault="00914FDB" w:rsidP="00914FDB">
      <w:pPr>
        <w:numPr>
          <w:ilvl w:val="0"/>
          <w:numId w:val="17"/>
        </w:numPr>
        <w:suppressAutoHyphens/>
        <w:ind w:left="0" w:firstLine="0"/>
        <w:jc w:val="both"/>
        <w:rPr>
          <w:szCs w:val="28"/>
        </w:rPr>
      </w:pPr>
      <w:r w:rsidRPr="00240A12">
        <w:rPr>
          <w:szCs w:val="28"/>
        </w:rPr>
        <w:t>ИНН 4707037193/ КПП  470701001</w:t>
      </w:r>
    </w:p>
    <w:p w:rsidR="00914FDB" w:rsidRPr="00240A12" w:rsidRDefault="00914FDB" w:rsidP="00914FDB">
      <w:pPr>
        <w:numPr>
          <w:ilvl w:val="0"/>
          <w:numId w:val="17"/>
        </w:numPr>
        <w:suppressAutoHyphens/>
        <w:ind w:left="0" w:firstLine="0"/>
        <w:jc w:val="both"/>
        <w:rPr>
          <w:szCs w:val="28"/>
        </w:rPr>
      </w:pPr>
      <w:r w:rsidRPr="00240A12">
        <w:rPr>
          <w:szCs w:val="28"/>
        </w:rPr>
        <w:t>Счет № 03100643000000014500</w:t>
      </w:r>
    </w:p>
    <w:p w:rsidR="00914FDB" w:rsidRPr="00240A12" w:rsidRDefault="00914FDB" w:rsidP="00914FDB">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914FDB" w:rsidRPr="00240A12" w:rsidRDefault="00914FDB" w:rsidP="00914FDB">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914FDB" w:rsidRPr="00240A12" w:rsidRDefault="00914FDB" w:rsidP="00914FDB">
      <w:pPr>
        <w:numPr>
          <w:ilvl w:val="0"/>
          <w:numId w:val="17"/>
        </w:numPr>
        <w:suppressAutoHyphens/>
        <w:ind w:left="0" w:firstLine="0"/>
        <w:jc w:val="both"/>
        <w:rPr>
          <w:b/>
          <w:szCs w:val="28"/>
        </w:rPr>
      </w:pPr>
      <w:r w:rsidRPr="00240A12">
        <w:rPr>
          <w:szCs w:val="28"/>
        </w:rPr>
        <w:t>БИК 014106101</w:t>
      </w:r>
    </w:p>
    <w:p w:rsidR="00914FDB" w:rsidRPr="00240A12" w:rsidRDefault="00914FDB" w:rsidP="00914FDB">
      <w:pPr>
        <w:numPr>
          <w:ilvl w:val="0"/>
          <w:numId w:val="17"/>
        </w:numPr>
        <w:suppressAutoHyphens/>
        <w:ind w:left="0" w:firstLine="0"/>
        <w:jc w:val="both"/>
        <w:rPr>
          <w:szCs w:val="28"/>
        </w:rPr>
      </w:pPr>
      <w:r w:rsidRPr="00240A12">
        <w:rPr>
          <w:szCs w:val="28"/>
        </w:rPr>
        <w:t>Счет № 40102810745370000006</w:t>
      </w:r>
    </w:p>
    <w:p w:rsidR="00914FDB" w:rsidRPr="00240A12" w:rsidRDefault="00914FDB" w:rsidP="00914FDB">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914FDB" w:rsidRDefault="00914FDB" w:rsidP="00914FDB">
      <w:pPr>
        <w:contextualSpacing/>
        <w:jc w:val="both"/>
        <w:rPr>
          <w:color w:val="000000"/>
          <w:szCs w:val="28"/>
        </w:rPr>
      </w:pPr>
      <w:r>
        <w:rPr>
          <w:color w:val="000000"/>
          <w:szCs w:val="28"/>
        </w:rPr>
        <w:t>КБК 86811402053130000410 (за нежилое здание)</w:t>
      </w:r>
    </w:p>
    <w:p w:rsidR="00914FDB" w:rsidRPr="00BA317D" w:rsidRDefault="00914FDB" w:rsidP="00914FDB">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Default="00CF74F4" w:rsidP="00112AED">
      <w:pPr>
        <w:widowControl w:val="0"/>
        <w:ind w:firstLine="720"/>
        <w:jc w:val="both"/>
        <w:rPr>
          <w:szCs w:val="28"/>
        </w:rPr>
      </w:pPr>
    </w:p>
    <w:p w:rsidR="00FE1D9C" w:rsidRPr="00BE2512" w:rsidRDefault="00FE1D9C" w:rsidP="000840BF">
      <w:pPr>
        <w:widowControl w:val="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lastRenderedPageBreak/>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FE1D9C" w:rsidRPr="00BE2512" w:rsidRDefault="00FE1D9C" w:rsidP="00EC4041">
      <w:pPr>
        <w:pStyle w:val="a8"/>
        <w:widowControl w:val="0"/>
        <w:spacing w:after="0"/>
        <w:ind w:left="0"/>
        <w:jc w:val="center"/>
        <w:rPr>
          <w:b/>
          <w:szCs w:val="28"/>
        </w:rPr>
      </w:pPr>
    </w:p>
    <w:p w:rsidR="00BA317D" w:rsidRPr="00BA317D" w:rsidRDefault="00EC5185" w:rsidP="00BA317D">
      <w:pPr>
        <w:tabs>
          <w:tab w:val="left" w:pos="0"/>
        </w:tabs>
        <w:ind w:firstLine="709"/>
        <w:jc w:val="both"/>
        <w:rPr>
          <w:b/>
          <w:szCs w:val="28"/>
        </w:rPr>
      </w:pPr>
      <w:r>
        <w:rPr>
          <w:szCs w:val="28"/>
        </w:rPr>
        <w:lastRenderedPageBreak/>
        <w:t>Торги по указанному имуществу не проводились.</w:t>
      </w:r>
    </w:p>
    <w:p w:rsidR="00BA317D" w:rsidRPr="00CE07D9" w:rsidRDefault="00BA317D" w:rsidP="00BA317D">
      <w:pPr>
        <w:tabs>
          <w:tab w:val="left" w:pos="0"/>
        </w:tabs>
        <w:ind w:firstLine="709"/>
        <w:jc w:val="both"/>
        <w:rPr>
          <w:b/>
          <w:sz w:val="24"/>
          <w:szCs w:val="24"/>
        </w:rPr>
      </w:pPr>
    </w:p>
    <w:p w:rsidR="00040AF3" w:rsidRDefault="00040AF3"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Default="00D076D9" w:rsidP="00D076D9">
      <w:pPr>
        <w:pStyle w:val="a8"/>
        <w:widowControl w:val="0"/>
        <w:ind w:left="567"/>
        <w:jc w:val="right"/>
        <w:rPr>
          <w:szCs w:val="28"/>
        </w:rPr>
      </w:pPr>
      <w:r>
        <w:rPr>
          <w:szCs w:val="28"/>
        </w:rPr>
        <w:lastRenderedPageBreak/>
        <w:t>Приложение № 1</w:t>
      </w:r>
    </w:p>
    <w:p w:rsidR="00D076D9" w:rsidRDefault="00D076D9" w:rsidP="00D076D9">
      <w:pPr>
        <w:pStyle w:val="a8"/>
        <w:widowControl w:val="0"/>
        <w:ind w:left="567"/>
        <w:jc w:val="right"/>
        <w:rPr>
          <w:szCs w:val="28"/>
        </w:rPr>
      </w:pPr>
      <w:r>
        <w:rPr>
          <w:szCs w:val="28"/>
        </w:rPr>
        <w:t>к информационному сообщению</w:t>
      </w:r>
    </w:p>
    <w:p w:rsidR="00D076D9" w:rsidRDefault="00D076D9" w:rsidP="00D076D9">
      <w:pPr>
        <w:jc w:val="right"/>
        <w:rPr>
          <w:szCs w:val="28"/>
        </w:rPr>
      </w:pPr>
      <w:r w:rsidRPr="00D23584">
        <w:rPr>
          <w:szCs w:val="28"/>
        </w:rPr>
        <w:t xml:space="preserve">от </w:t>
      </w:r>
      <w:r>
        <w:rPr>
          <w:szCs w:val="28"/>
        </w:rPr>
        <w:t>29.12.2021</w:t>
      </w:r>
    </w:p>
    <w:p w:rsidR="00D076D9" w:rsidRPr="006E61E4" w:rsidRDefault="00D076D9" w:rsidP="00D076D9">
      <w:pPr>
        <w:jc w:val="both"/>
        <w:rPr>
          <w:sz w:val="24"/>
        </w:rPr>
      </w:pPr>
    </w:p>
    <w:p w:rsidR="00D076D9" w:rsidRDefault="00D076D9" w:rsidP="00D076D9">
      <w:pPr>
        <w:jc w:val="center"/>
        <w:rPr>
          <w:sz w:val="24"/>
        </w:rPr>
      </w:pPr>
      <w:r w:rsidRPr="006E61E4">
        <w:rPr>
          <w:sz w:val="24"/>
        </w:rPr>
        <w:t xml:space="preserve">ЗАЯВКА НА УЧАСТИЕ </w:t>
      </w:r>
      <w:r>
        <w:rPr>
          <w:sz w:val="24"/>
        </w:rPr>
        <w:t>В ОТКРЫТОМ АУКЦИОНЕ  В ЭЛЕКТРОННОЙ ФОРМЕ</w:t>
      </w:r>
    </w:p>
    <w:p w:rsidR="00D076D9" w:rsidRDefault="00D076D9" w:rsidP="00D076D9">
      <w:pPr>
        <w:jc w:val="center"/>
        <w:rPr>
          <w:sz w:val="24"/>
        </w:rPr>
      </w:pPr>
    </w:p>
    <w:p w:rsidR="00D076D9" w:rsidRPr="006E61E4" w:rsidRDefault="00D076D9" w:rsidP="00D076D9">
      <w:pPr>
        <w:jc w:val="center"/>
        <w:rPr>
          <w:sz w:val="24"/>
        </w:rPr>
      </w:pPr>
      <w:r>
        <w:rPr>
          <w:sz w:val="24"/>
        </w:rPr>
        <w:t>в соответствии с информационным сообщением от ______ по лоту № _____</w:t>
      </w:r>
    </w:p>
    <w:p w:rsidR="00D076D9" w:rsidRPr="006E61E4" w:rsidRDefault="00D076D9" w:rsidP="00D076D9">
      <w:pPr>
        <w:jc w:val="both"/>
        <w:rPr>
          <w:sz w:val="24"/>
        </w:rPr>
      </w:pPr>
      <w:r w:rsidRPr="006E61E4">
        <w:rPr>
          <w:sz w:val="24"/>
        </w:rPr>
        <w:t xml:space="preserve">                         </w:t>
      </w:r>
    </w:p>
    <w:p w:rsidR="00D076D9" w:rsidRDefault="00D076D9" w:rsidP="00D076D9">
      <w:pPr>
        <w:jc w:val="both"/>
        <w:rPr>
          <w:sz w:val="24"/>
        </w:rPr>
      </w:pPr>
      <w:r w:rsidRPr="006E61E4">
        <w:rPr>
          <w:sz w:val="24"/>
        </w:rPr>
        <w:t xml:space="preserve">   "______" ____________ 201</w:t>
      </w:r>
      <w:r>
        <w:rPr>
          <w:sz w:val="24"/>
        </w:rPr>
        <w:t>__</w:t>
      </w:r>
      <w:r w:rsidRPr="006E61E4">
        <w:rPr>
          <w:sz w:val="24"/>
        </w:rPr>
        <w:t xml:space="preserve"> г.</w:t>
      </w:r>
    </w:p>
    <w:p w:rsidR="00D076D9" w:rsidRDefault="00D076D9" w:rsidP="00D076D9">
      <w:pPr>
        <w:widowControl w:val="0"/>
        <w:jc w:val="both"/>
        <w:rPr>
          <w:i/>
        </w:rPr>
      </w:pPr>
    </w:p>
    <w:p w:rsidR="00D076D9" w:rsidRPr="003372FD" w:rsidRDefault="00D076D9" w:rsidP="00D076D9">
      <w:pPr>
        <w:widowControl w:val="0"/>
        <w:jc w:val="both"/>
        <w:rPr>
          <w:i/>
        </w:rPr>
      </w:pPr>
      <w:r w:rsidRPr="003372FD">
        <w:rPr>
          <w:i/>
        </w:rPr>
        <w:t>заполняется юридическим лицом:</w:t>
      </w:r>
    </w:p>
    <w:p w:rsidR="00D076D9" w:rsidRPr="006E61E4" w:rsidRDefault="00D076D9" w:rsidP="00D076D9">
      <w:pPr>
        <w:pBdr>
          <w:bottom w:val="single" w:sz="12" w:space="1" w:color="auto"/>
        </w:pBdr>
        <w:jc w:val="both"/>
        <w:rPr>
          <w:sz w:val="24"/>
        </w:rPr>
      </w:pPr>
      <w:r w:rsidRPr="006E61E4">
        <w:rPr>
          <w:sz w:val="24"/>
        </w:rPr>
        <w:t xml:space="preserve">    </w:t>
      </w:r>
    </w:p>
    <w:p w:rsidR="00D076D9" w:rsidRPr="006E61E4" w:rsidRDefault="00D076D9" w:rsidP="00D076D9">
      <w:pPr>
        <w:jc w:val="center"/>
        <w:rPr>
          <w:sz w:val="24"/>
        </w:rPr>
      </w:pPr>
      <w:r w:rsidRPr="006E61E4">
        <w:rPr>
          <w:sz w:val="24"/>
        </w:rPr>
        <w:t>(полное наименование юридического лица, подающего заявку)</w:t>
      </w:r>
    </w:p>
    <w:p w:rsidR="00D076D9" w:rsidRPr="006E61E4" w:rsidRDefault="00D076D9" w:rsidP="00D076D9">
      <w:pPr>
        <w:rPr>
          <w:sz w:val="24"/>
        </w:rPr>
      </w:pPr>
      <w:r w:rsidRPr="006E61E4">
        <w:rPr>
          <w:sz w:val="24"/>
        </w:rPr>
        <w:t>___________________________________________________________________________</w:t>
      </w:r>
    </w:p>
    <w:p w:rsidR="00D076D9" w:rsidRPr="006E61E4" w:rsidRDefault="00D076D9" w:rsidP="00D076D9">
      <w:pPr>
        <w:rPr>
          <w:sz w:val="24"/>
        </w:rPr>
      </w:pPr>
    </w:p>
    <w:p w:rsidR="00D076D9" w:rsidRPr="006E61E4" w:rsidRDefault="00D076D9" w:rsidP="00D076D9">
      <w:pPr>
        <w:rPr>
          <w:sz w:val="24"/>
        </w:rPr>
      </w:pPr>
      <w:r w:rsidRPr="006E61E4">
        <w:rPr>
          <w:sz w:val="24"/>
        </w:rPr>
        <w:t>в лице ____________________________________________________________________,</w:t>
      </w:r>
    </w:p>
    <w:p w:rsidR="00D076D9" w:rsidRPr="006E61E4" w:rsidRDefault="00D076D9" w:rsidP="00D076D9">
      <w:pPr>
        <w:jc w:val="center"/>
        <w:rPr>
          <w:sz w:val="24"/>
        </w:rPr>
      </w:pPr>
      <w:r w:rsidRPr="006E61E4">
        <w:rPr>
          <w:sz w:val="24"/>
        </w:rPr>
        <w:t>(фамилия, имя, отчество, должность)</w:t>
      </w:r>
    </w:p>
    <w:p w:rsidR="00D076D9" w:rsidRPr="006E61E4" w:rsidRDefault="00D076D9" w:rsidP="00D076D9">
      <w:pPr>
        <w:jc w:val="both"/>
        <w:rPr>
          <w:sz w:val="24"/>
        </w:rPr>
      </w:pPr>
      <w:r w:rsidRPr="006E61E4">
        <w:rPr>
          <w:sz w:val="24"/>
        </w:rPr>
        <w:t>___________________________________________________________________________</w:t>
      </w:r>
    </w:p>
    <w:p w:rsidR="00D076D9" w:rsidRPr="006E61E4" w:rsidRDefault="00D076D9" w:rsidP="00D076D9">
      <w:pPr>
        <w:jc w:val="both"/>
        <w:rPr>
          <w:sz w:val="24"/>
        </w:rPr>
      </w:pPr>
    </w:p>
    <w:p w:rsidR="00D076D9" w:rsidRPr="006E61E4" w:rsidRDefault="00D076D9" w:rsidP="00D076D9">
      <w:pPr>
        <w:jc w:val="both"/>
        <w:rPr>
          <w:sz w:val="24"/>
        </w:rPr>
      </w:pPr>
      <w:r w:rsidRPr="006E61E4">
        <w:rPr>
          <w:sz w:val="24"/>
        </w:rPr>
        <w:t>действующего на основании ___________________________________________________,</w:t>
      </w:r>
    </w:p>
    <w:p w:rsidR="00D076D9" w:rsidRPr="006E61E4" w:rsidRDefault="00D076D9" w:rsidP="00D076D9">
      <w:pPr>
        <w:jc w:val="both"/>
        <w:rPr>
          <w:sz w:val="24"/>
        </w:rPr>
      </w:pPr>
      <w:r w:rsidRPr="006E61E4">
        <w:rPr>
          <w:sz w:val="24"/>
        </w:rPr>
        <w:t xml:space="preserve">                                                                   (устава, доверенности</w:t>
      </w:r>
      <w:r>
        <w:rPr>
          <w:sz w:val="24"/>
        </w:rPr>
        <w:t xml:space="preserve"> и т.д.</w:t>
      </w:r>
      <w:r w:rsidRPr="006E61E4">
        <w:rPr>
          <w:sz w:val="24"/>
        </w:rPr>
        <w:t>)</w:t>
      </w:r>
    </w:p>
    <w:p w:rsidR="00D076D9" w:rsidRDefault="00D076D9" w:rsidP="00D076D9">
      <w:pPr>
        <w:jc w:val="both"/>
        <w:rPr>
          <w:sz w:val="24"/>
        </w:rPr>
      </w:pPr>
      <w:r w:rsidRPr="006E61E4">
        <w:rPr>
          <w:sz w:val="24"/>
        </w:rPr>
        <w:t xml:space="preserve">именуемый  далее  Претендент,  </w:t>
      </w:r>
    </w:p>
    <w:p w:rsidR="00D076D9" w:rsidRDefault="00D076D9" w:rsidP="00D076D9">
      <w:pPr>
        <w:jc w:val="both"/>
        <w:rPr>
          <w:sz w:val="24"/>
        </w:rPr>
      </w:pPr>
    </w:p>
    <w:p w:rsidR="00D076D9" w:rsidRPr="003372FD" w:rsidRDefault="00D076D9" w:rsidP="00D076D9">
      <w:pPr>
        <w:widowControl w:val="0"/>
        <w:rPr>
          <w:i/>
        </w:rPr>
      </w:pPr>
      <w:r w:rsidRPr="003372FD">
        <w:rPr>
          <w:i/>
        </w:rPr>
        <w:t>заполняется физическим лицом, в том числе индивидуальным предпринимателем:</w:t>
      </w:r>
    </w:p>
    <w:p w:rsidR="00D076D9" w:rsidRPr="006E61E4" w:rsidRDefault="00D076D9" w:rsidP="00D076D9">
      <w:pPr>
        <w:jc w:val="both"/>
        <w:rPr>
          <w:sz w:val="24"/>
        </w:rPr>
      </w:pPr>
      <w:r w:rsidRPr="006E61E4">
        <w:rPr>
          <w:sz w:val="24"/>
        </w:rPr>
        <w:t xml:space="preserve"> __________________________________________________________________________</w:t>
      </w:r>
    </w:p>
    <w:p w:rsidR="00D076D9" w:rsidRPr="006E61E4" w:rsidRDefault="00D076D9" w:rsidP="00D076D9">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D076D9" w:rsidRPr="006E61E4" w:rsidRDefault="00D076D9" w:rsidP="00D076D9">
      <w:pPr>
        <w:jc w:val="both"/>
        <w:rPr>
          <w:sz w:val="24"/>
        </w:rPr>
      </w:pPr>
      <w:r w:rsidRPr="006E61E4">
        <w:rPr>
          <w:sz w:val="24"/>
        </w:rPr>
        <w:t xml:space="preserve"> </w:t>
      </w:r>
    </w:p>
    <w:p w:rsidR="00D076D9" w:rsidRPr="006E61E4" w:rsidRDefault="00D076D9" w:rsidP="00D076D9">
      <w:pPr>
        <w:jc w:val="both"/>
        <w:rPr>
          <w:sz w:val="24"/>
        </w:rPr>
      </w:pPr>
      <w:r w:rsidRPr="006E61E4">
        <w:rPr>
          <w:sz w:val="24"/>
        </w:rPr>
        <w:t>паспортные данные: серия___________________№______________________</w:t>
      </w:r>
    </w:p>
    <w:p w:rsidR="00D076D9" w:rsidRPr="006E61E4" w:rsidRDefault="00D076D9" w:rsidP="00D076D9">
      <w:pPr>
        <w:jc w:val="both"/>
        <w:rPr>
          <w:sz w:val="24"/>
        </w:rPr>
      </w:pPr>
      <w:r w:rsidRPr="006E61E4">
        <w:rPr>
          <w:sz w:val="24"/>
        </w:rPr>
        <w:t xml:space="preserve"> кем выдан__________________________________________________________________</w:t>
      </w:r>
    </w:p>
    <w:p w:rsidR="00D076D9" w:rsidRPr="006E61E4" w:rsidRDefault="00D076D9" w:rsidP="00D076D9">
      <w:pPr>
        <w:jc w:val="both"/>
        <w:rPr>
          <w:sz w:val="24"/>
        </w:rPr>
      </w:pPr>
      <w:r w:rsidRPr="006E61E4">
        <w:rPr>
          <w:sz w:val="24"/>
        </w:rPr>
        <w:t>___________________________________________________________________________</w:t>
      </w:r>
    </w:p>
    <w:p w:rsidR="00D076D9" w:rsidRPr="006E61E4" w:rsidRDefault="00D076D9" w:rsidP="00D076D9">
      <w:pPr>
        <w:jc w:val="both"/>
        <w:rPr>
          <w:sz w:val="24"/>
        </w:rPr>
      </w:pPr>
      <w:r w:rsidRPr="006E61E4">
        <w:rPr>
          <w:sz w:val="24"/>
        </w:rPr>
        <w:t xml:space="preserve"> дата выдачи_______________________________________________________________</w:t>
      </w:r>
    </w:p>
    <w:p w:rsidR="00D076D9" w:rsidRPr="006E61E4" w:rsidRDefault="00D076D9" w:rsidP="00D076D9">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D076D9" w:rsidRPr="006E61E4" w:rsidRDefault="00D076D9" w:rsidP="00D076D9">
      <w:pPr>
        <w:jc w:val="both"/>
        <w:rPr>
          <w:sz w:val="24"/>
        </w:rPr>
      </w:pPr>
      <w:r w:rsidRPr="006E61E4">
        <w:rPr>
          <w:sz w:val="24"/>
        </w:rPr>
        <w:t xml:space="preserve">      </w:t>
      </w:r>
    </w:p>
    <w:p w:rsidR="00D076D9" w:rsidRPr="00E01AB4" w:rsidRDefault="00D076D9" w:rsidP="00D076D9">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D076D9" w:rsidRPr="006E61E4" w:rsidRDefault="00D076D9" w:rsidP="00D076D9">
      <w:pPr>
        <w:jc w:val="both"/>
        <w:rPr>
          <w:sz w:val="24"/>
        </w:rPr>
      </w:pPr>
      <w:r w:rsidRPr="006E61E4">
        <w:rPr>
          <w:sz w:val="24"/>
        </w:rPr>
        <w:t>__________________________________________________________________________</w:t>
      </w:r>
    </w:p>
    <w:p w:rsidR="00D076D9" w:rsidRPr="006E61E4" w:rsidRDefault="00D076D9" w:rsidP="00D076D9">
      <w:pPr>
        <w:jc w:val="both"/>
        <w:rPr>
          <w:sz w:val="24"/>
        </w:rPr>
      </w:pPr>
      <w:r w:rsidRPr="006E61E4">
        <w:rPr>
          <w:sz w:val="24"/>
        </w:rPr>
        <w:t xml:space="preserve">         (наименование имущества, его основные характеристики и местонахождение)</w:t>
      </w:r>
    </w:p>
    <w:p w:rsidR="00D076D9" w:rsidRPr="006E61E4" w:rsidRDefault="00D076D9" w:rsidP="00D076D9">
      <w:pPr>
        <w:jc w:val="both"/>
        <w:rPr>
          <w:sz w:val="24"/>
        </w:rPr>
      </w:pPr>
      <w:r w:rsidRPr="006E61E4">
        <w:rPr>
          <w:sz w:val="24"/>
        </w:rPr>
        <w:t xml:space="preserve"> </w:t>
      </w:r>
    </w:p>
    <w:p w:rsidR="00D076D9" w:rsidRPr="006E61E4" w:rsidRDefault="00D076D9" w:rsidP="00D076D9">
      <w:pPr>
        <w:jc w:val="both"/>
        <w:rPr>
          <w:sz w:val="24"/>
        </w:rPr>
      </w:pPr>
      <w:r w:rsidRPr="006E61E4">
        <w:rPr>
          <w:sz w:val="24"/>
        </w:rPr>
        <w:t>___________________________________________________________________________</w:t>
      </w:r>
    </w:p>
    <w:p w:rsidR="00D076D9" w:rsidRPr="006E61E4" w:rsidRDefault="00D076D9" w:rsidP="00D076D9">
      <w:pPr>
        <w:jc w:val="both"/>
        <w:rPr>
          <w:sz w:val="24"/>
        </w:rPr>
      </w:pPr>
    </w:p>
    <w:p w:rsidR="00D076D9" w:rsidRPr="00747D0D" w:rsidRDefault="00D076D9" w:rsidP="00D076D9">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D076D9" w:rsidRPr="006E61E4" w:rsidRDefault="00D076D9" w:rsidP="00D076D9">
      <w:pPr>
        <w:jc w:val="both"/>
        <w:rPr>
          <w:sz w:val="24"/>
        </w:rPr>
      </w:pPr>
    </w:p>
    <w:p w:rsidR="00D076D9" w:rsidRPr="00747D0D" w:rsidRDefault="00D076D9" w:rsidP="00D076D9">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D076D9" w:rsidRPr="006E61E4" w:rsidRDefault="00D076D9" w:rsidP="00D076D9">
      <w:pPr>
        <w:jc w:val="both"/>
        <w:rPr>
          <w:sz w:val="24"/>
        </w:rPr>
      </w:pPr>
    </w:p>
    <w:p w:rsidR="00D076D9" w:rsidRPr="00D94867" w:rsidRDefault="00D076D9" w:rsidP="00D076D9">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D076D9" w:rsidRPr="00D94867" w:rsidRDefault="00D076D9" w:rsidP="00D076D9">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D076D9" w:rsidRPr="00040799" w:rsidRDefault="00D076D9" w:rsidP="00D076D9">
      <w:pPr>
        <w:jc w:val="both"/>
        <w:rPr>
          <w:sz w:val="10"/>
          <w:szCs w:val="10"/>
        </w:rPr>
      </w:pPr>
    </w:p>
    <w:p w:rsidR="00D076D9" w:rsidRPr="00D94867" w:rsidRDefault="00D076D9" w:rsidP="00D076D9">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D076D9" w:rsidRPr="00D94867" w:rsidRDefault="00D076D9" w:rsidP="00D076D9">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D076D9" w:rsidRPr="00D94867" w:rsidRDefault="00D076D9" w:rsidP="00D076D9">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D076D9" w:rsidRPr="00D94867" w:rsidRDefault="00D076D9" w:rsidP="00D076D9">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D076D9" w:rsidRPr="00040799" w:rsidRDefault="00D076D9" w:rsidP="00D076D9">
      <w:pPr>
        <w:ind w:right="141"/>
        <w:contextualSpacing/>
        <w:jc w:val="both"/>
        <w:rPr>
          <w:bCs/>
          <w:color w:val="000000"/>
          <w:sz w:val="10"/>
          <w:szCs w:val="10"/>
          <w:lang w:eastAsia="en-US"/>
        </w:rPr>
      </w:pPr>
    </w:p>
    <w:p w:rsidR="00D076D9" w:rsidRPr="00D94867" w:rsidRDefault="00D076D9" w:rsidP="00D076D9">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076D9" w:rsidRPr="00040799" w:rsidRDefault="00D076D9" w:rsidP="00D076D9">
      <w:pPr>
        <w:jc w:val="both"/>
        <w:rPr>
          <w:sz w:val="10"/>
          <w:szCs w:val="10"/>
        </w:rPr>
      </w:pPr>
    </w:p>
    <w:p w:rsidR="00D076D9" w:rsidRPr="006E61E4" w:rsidRDefault="00D076D9" w:rsidP="00D076D9">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D076D9" w:rsidRPr="00040799" w:rsidRDefault="00D076D9" w:rsidP="00D076D9">
      <w:pPr>
        <w:jc w:val="both"/>
        <w:rPr>
          <w:sz w:val="10"/>
          <w:szCs w:val="10"/>
        </w:rPr>
      </w:pPr>
      <w:r w:rsidRPr="006E61E4">
        <w:rPr>
          <w:sz w:val="24"/>
        </w:rPr>
        <w:t xml:space="preserve">  </w:t>
      </w:r>
    </w:p>
    <w:p w:rsidR="00D076D9" w:rsidRDefault="00D076D9" w:rsidP="00D076D9">
      <w:pPr>
        <w:jc w:val="center"/>
        <w:rPr>
          <w:b/>
          <w:sz w:val="24"/>
        </w:rPr>
      </w:pPr>
      <w:r>
        <w:rPr>
          <w:b/>
          <w:sz w:val="24"/>
        </w:rPr>
        <w:t>Адрес, телефон, ИНН (при наличии) и банковские реквизиты Претендента:</w:t>
      </w:r>
    </w:p>
    <w:p w:rsidR="00D076D9" w:rsidRPr="006E61E4" w:rsidRDefault="00D076D9" w:rsidP="00D076D9">
      <w:pPr>
        <w:jc w:val="both"/>
        <w:rPr>
          <w:sz w:val="24"/>
        </w:rPr>
      </w:pPr>
      <w:r w:rsidRPr="006E61E4">
        <w:rPr>
          <w:sz w:val="24"/>
        </w:rPr>
        <w:t xml:space="preserve">   __________________________________________________________________________</w:t>
      </w:r>
    </w:p>
    <w:p w:rsidR="00D076D9" w:rsidRPr="006E61E4" w:rsidRDefault="00D076D9" w:rsidP="00D076D9">
      <w:pPr>
        <w:jc w:val="both"/>
        <w:rPr>
          <w:sz w:val="24"/>
        </w:rPr>
      </w:pPr>
      <w:r w:rsidRPr="006E61E4">
        <w:rPr>
          <w:sz w:val="24"/>
        </w:rPr>
        <w:t xml:space="preserve">   __________________________________________________________________________</w:t>
      </w:r>
    </w:p>
    <w:p w:rsidR="00D076D9" w:rsidRPr="006E61E4" w:rsidRDefault="00D076D9" w:rsidP="00D076D9">
      <w:pPr>
        <w:jc w:val="both"/>
        <w:rPr>
          <w:sz w:val="24"/>
        </w:rPr>
      </w:pPr>
      <w:r w:rsidRPr="006E61E4">
        <w:rPr>
          <w:sz w:val="24"/>
        </w:rPr>
        <w:t xml:space="preserve">   __________________________________________________________________________</w:t>
      </w:r>
    </w:p>
    <w:p w:rsidR="00D076D9" w:rsidRPr="006E61E4" w:rsidRDefault="00D076D9" w:rsidP="00D076D9">
      <w:pPr>
        <w:jc w:val="both"/>
        <w:rPr>
          <w:sz w:val="24"/>
        </w:rPr>
      </w:pPr>
      <w:r w:rsidRPr="006E61E4">
        <w:rPr>
          <w:sz w:val="24"/>
        </w:rPr>
        <w:t xml:space="preserve">         </w:t>
      </w:r>
    </w:p>
    <w:p w:rsidR="00D076D9" w:rsidRPr="006E61E4" w:rsidRDefault="00D076D9" w:rsidP="00D076D9">
      <w:pPr>
        <w:jc w:val="both"/>
        <w:rPr>
          <w:sz w:val="24"/>
        </w:rPr>
      </w:pPr>
      <w:r w:rsidRPr="006E61E4">
        <w:rPr>
          <w:sz w:val="24"/>
        </w:rPr>
        <w:t xml:space="preserve">        Приложения:</w:t>
      </w:r>
    </w:p>
    <w:p w:rsidR="00D076D9" w:rsidRPr="005A1781" w:rsidRDefault="00D076D9" w:rsidP="00D076D9">
      <w:pPr>
        <w:autoSpaceDE w:val="0"/>
        <w:autoSpaceDN w:val="0"/>
        <w:adjustRightInd w:val="0"/>
        <w:ind w:firstLine="540"/>
        <w:jc w:val="both"/>
        <w:outlineLvl w:val="0"/>
        <w:rPr>
          <w:i/>
          <w:sz w:val="24"/>
          <w:szCs w:val="24"/>
        </w:rPr>
      </w:pPr>
      <w:r w:rsidRPr="005A1781">
        <w:rPr>
          <w:i/>
          <w:sz w:val="24"/>
          <w:szCs w:val="24"/>
        </w:rPr>
        <w:t>Для юридических лиц:</w:t>
      </w:r>
    </w:p>
    <w:p w:rsidR="00D076D9" w:rsidRPr="006E61E4" w:rsidRDefault="00D076D9" w:rsidP="00D076D9">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D076D9" w:rsidRPr="006E61E4" w:rsidRDefault="00D076D9" w:rsidP="00D076D9">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076D9" w:rsidRDefault="00D076D9" w:rsidP="00D076D9">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076D9" w:rsidRPr="006E61E4" w:rsidRDefault="00D076D9" w:rsidP="00D076D9">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D076D9" w:rsidRPr="00F573C5" w:rsidRDefault="00D076D9" w:rsidP="00D076D9">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D076D9" w:rsidRPr="005A1781" w:rsidRDefault="00D076D9" w:rsidP="00D076D9">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D076D9" w:rsidRPr="006E61E4" w:rsidRDefault="00D076D9" w:rsidP="00D076D9">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D076D9" w:rsidRPr="006E61E4" w:rsidRDefault="00D076D9" w:rsidP="00D076D9">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D076D9" w:rsidRDefault="00D076D9" w:rsidP="00D076D9">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D076D9" w:rsidRPr="006E61E4" w:rsidRDefault="00D076D9" w:rsidP="00D076D9">
      <w:pPr>
        <w:jc w:val="both"/>
        <w:rPr>
          <w:sz w:val="24"/>
        </w:rPr>
      </w:pPr>
    </w:p>
    <w:p w:rsidR="00D076D9" w:rsidRPr="006E61E4" w:rsidRDefault="00D076D9" w:rsidP="00D076D9">
      <w:pPr>
        <w:jc w:val="both"/>
        <w:rPr>
          <w:sz w:val="24"/>
        </w:rPr>
      </w:pPr>
      <w:r w:rsidRPr="006E61E4">
        <w:rPr>
          <w:sz w:val="24"/>
        </w:rPr>
        <w:t xml:space="preserve">Подпись Претендента (его полномочного представителя) </w:t>
      </w:r>
    </w:p>
    <w:p w:rsidR="00D076D9" w:rsidRPr="006E61E4" w:rsidRDefault="00D076D9" w:rsidP="00D076D9">
      <w:pPr>
        <w:jc w:val="both"/>
        <w:rPr>
          <w:sz w:val="24"/>
        </w:rPr>
      </w:pPr>
      <w:r w:rsidRPr="006E61E4">
        <w:rPr>
          <w:sz w:val="24"/>
        </w:rPr>
        <w:t xml:space="preserve">  </w:t>
      </w:r>
    </w:p>
    <w:p w:rsidR="00D076D9" w:rsidRPr="004A75D6" w:rsidRDefault="00D076D9" w:rsidP="00D076D9">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D076D9" w:rsidRPr="00105AAE" w:rsidRDefault="00D076D9" w:rsidP="00D076D9">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D076D9" w:rsidRPr="006E61E4" w:rsidRDefault="00D076D9" w:rsidP="00D076D9">
      <w:pPr>
        <w:jc w:val="both"/>
        <w:rPr>
          <w:sz w:val="24"/>
        </w:rPr>
      </w:pPr>
      <w:r w:rsidRPr="006E61E4">
        <w:rPr>
          <w:sz w:val="24"/>
        </w:rPr>
        <w:t xml:space="preserve">       </w:t>
      </w:r>
    </w:p>
    <w:p w:rsidR="00D076D9" w:rsidRPr="00F573C5" w:rsidRDefault="00D076D9" w:rsidP="00D076D9">
      <w:pPr>
        <w:jc w:val="both"/>
        <w:rPr>
          <w:sz w:val="24"/>
        </w:rPr>
      </w:pPr>
      <w:r w:rsidRPr="006E61E4">
        <w:rPr>
          <w:sz w:val="24"/>
        </w:rPr>
        <w:t xml:space="preserve">       М.П. «______»__________________201</w:t>
      </w:r>
      <w:r>
        <w:rPr>
          <w:sz w:val="24"/>
        </w:rPr>
        <w:t>__г.</w:t>
      </w:r>
    </w:p>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Pr="0080616F" w:rsidRDefault="00D076D9" w:rsidP="00D076D9">
      <w:pPr>
        <w:pStyle w:val="a8"/>
        <w:widowControl w:val="0"/>
        <w:ind w:left="567"/>
        <w:jc w:val="right"/>
        <w:rPr>
          <w:szCs w:val="28"/>
        </w:rPr>
      </w:pPr>
      <w:r>
        <w:rPr>
          <w:szCs w:val="28"/>
        </w:rPr>
        <w:t>Приложение № 2</w:t>
      </w:r>
    </w:p>
    <w:p w:rsidR="00D076D9" w:rsidRPr="0080616F" w:rsidRDefault="00D076D9" w:rsidP="00D076D9">
      <w:pPr>
        <w:pStyle w:val="a8"/>
        <w:widowControl w:val="0"/>
        <w:ind w:left="567"/>
        <w:jc w:val="right"/>
        <w:rPr>
          <w:szCs w:val="28"/>
        </w:rPr>
      </w:pPr>
      <w:r w:rsidRPr="0080616F">
        <w:rPr>
          <w:szCs w:val="28"/>
        </w:rPr>
        <w:t>к информационному сообщению</w:t>
      </w:r>
    </w:p>
    <w:p w:rsidR="00D076D9" w:rsidRPr="0080616F" w:rsidRDefault="00D076D9" w:rsidP="00D076D9">
      <w:pPr>
        <w:widowControl w:val="0"/>
        <w:jc w:val="right"/>
        <w:rPr>
          <w:b/>
          <w:szCs w:val="28"/>
        </w:rPr>
      </w:pPr>
      <w:r w:rsidRPr="00A223CD">
        <w:rPr>
          <w:szCs w:val="28"/>
        </w:rPr>
        <w:t xml:space="preserve">от </w:t>
      </w:r>
      <w:r>
        <w:rPr>
          <w:szCs w:val="28"/>
        </w:rPr>
        <w:t>29</w:t>
      </w:r>
      <w:r w:rsidRPr="00A223CD">
        <w:rPr>
          <w:szCs w:val="28"/>
        </w:rPr>
        <w:t>.</w:t>
      </w:r>
      <w:bookmarkStart w:id="0" w:name="_GoBack"/>
      <w:bookmarkEnd w:id="0"/>
      <w:r>
        <w:rPr>
          <w:szCs w:val="28"/>
        </w:rPr>
        <w:t>12</w:t>
      </w:r>
      <w:r w:rsidRPr="00A223CD">
        <w:rPr>
          <w:szCs w:val="28"/>
        </w:rPr>
        <w:t>.20</w:t>
      </w:r>
      <w:r>
        <w:rPr>
          <w:szCs w:val="28"/>
        </w:rPr>
        <w:t>21</w:t>
      </w:r>
    </w:p>
    <w:p w:rsidR="00D076D9" w:rsidRDefault="00D076D9" w:rsidP="00D076D9">
      <w:pPr>
        <w:widowControl w:val="0"/>
        <w:jc w:val="center"/>
        <w:rPr>
          <w:b/>
        </w:rPr>
      </w:pPr>
    </w:p>
    <w:p w:rsidR="00D076D9" w:rsidRPr="004A75D6" w:rsidRDefault="00D076D9" w:rsidP="00D076D9">
      <w:pPr>
        <w:widowControl w:val="0"/>
        <w:jc w:val="center"/>
        <w:rPr>
          <w:b/>
        </w:rPr>
      </w:pPr>
      <w:r w:rsidRPr="004A75D6">
        <w:rPr>
          <w:b/>
        </w:rPr>
        <w:t>ОПИСЬ ДОКУМЕНТОВ</w:t>
      </w:r>
    </w:p>
    <w:p w:rsidR="00D076D9" w:rsidRPr="004A75D6" w:rsidRDefault="00D076D9" w:rsidP="00D076D9">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D076D9" w:rsidRPr="00BD339D" w:rsidRDefault="00D076D9" w:rsidP="00D076D9">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D076D9" w:rsidRPr="00D076D9" w:rsidRDefault="00D076D9" w:rsidP="00D076D9">
      <w:pPr>
        <w:ind w:firstLine="709"/>
        <w:jc w:val="both"/>
        <w:rPr>
          <w:sz w:val="24"/>
          <w:szCs w:val="24"/>
        </w:rPr>
      </w:pPr>
      <w:r w:rsidRPr="00D076D9">
        <w:rPr>
          <w:b/>
          <w:sz w:val="24"/>
          <w:szCs w:val="24"/>
        </w:rPr>
        <w:t>участия</w:t>
      </w:r>
      <w:r w:rsidRPr="00D076D9">
        <w:rPr>
          <w:sz w:val="24"/>
          <w:szCs w:val="24"/>
        </w:rPr>
        <w:t xml:space="preserve"> в открытом аукционе по продаже </w:t>
      </w:r>
      <w:r w:rsidRPr="00D076D9">
        <w:rPr>
          <w:b/>
          <w:sz w:val="24"/>
          <w:szCs w:val="24"/>
        </w:rPr>
        <w:t>движимого имущества -</w:t>
      </w:r>
      <w:r w:rsidRPr="00D076D9">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 </w:t>
      </w:r>
      <w:r w:rsidRPr="00D076D9">
        <w:rPr>
          <w:bCs/>
          <w:sz w:val="24"/>
          <w:szCs w:val="24"/>
        </w:rPr>
        <w:t>направляются ниже перечисленные документы:</w:t>
      </w:r>
    </w:p>
    <w:p w:rsidR="00D076D9" w:rsidRPr="00BD339D" w:rsidRDefault="00D076D9" w:rsidP="00D076D9">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D076D9" w:rsidRPr="004A75D6" w:rsidTr="00754D80">
        <w:trPr>
          <w:jc w:val="center"/>
        </w:trPr>
        <w:tc>
          <w:tcPr>
            <w:tcW w:w="720" w:type="dxa"/>
            <w:vAlign w:val="center"/>
          </w:tcPr>
          <w:p w:rsidR="00D076D9" w:rsidRPr="004A75D6" w:rsidRDefault="00D076D9" w:rsidP="00754D80">
            <w:pPr>
              <w:widowControl w:val="0"/>
              <w:jc w:val="center"/>
              <w:rPr>
                <w:b/>
              </w:rPr>
            </w:pPr>
            <w:r w:rsidRPr="004A75D6">
              <w:rPr>
                <w:b/>
              </w:rPr>
              <w:t>№ п\п</w:t>
            </w:r>
          </w:p>
        </w:tc>
        <w:tc>
          <w:tcPr>
            <w:tcW w:w="8505" w:type="dxa"/>
            <w:vAlign w:val="center"/>
          </w:tcPr>
          <w:p w:rsidR="00D076D9" w:rsidRPr="004A75D6" w:rsidRDefault="00D076D9" w:rsidP="00754D80">
            <w:pPr>
              <w:widowControl w:val="0"/>
              <w:jc w:val="center"/>
              <w:rPr>
                <w:b/>
              </w:rPr>
            </w:pPr>
            <w:r w:rsidRPr="004A75D6">
              <w:rPr>
                <w:b/>
              </w:rPr>
              <w:t>Наименование</w:t>
            </w:r>
          </w:p>
        </w:tc>
        <w:tc>
          <w:tcPr>
            <w:tcW w:w="1061" w:type="dxa"/>
            <w:shd w:val="pct5" w:color="000000" w:fill="FFFFFF"/>
            <w:vAlign w:val="center"/>
          </w:tcPr>
          <w:p w:rsidR="00D076D9" w:rsidRPr="004A75D6" w:rsidRDefault="00D076D9" w:rsidP="00754D80">
            <w:pPr>
              <w:widowControl w:val="0"/>
              <w:jc w:val="center"/>
              <w:rPr>
                <w:b/>
              </w:rPr>
            </w:pPr>
            <w:r w:rsidRPr="004A75D6">
              <w:rPr>
                <w:b/>
              </w:rPr>
              <w:t>Кол-во</w:t>
            </w:r>
          </w:p>
          <w:p w:rsidR="00D076D9" w:rsidRPr="004A75D6" w:rsidRDefault="00D076D9" w:rsidP="00754D80">
            <w:pPr>
              <w:widowControl w:val="0"/>
              <w:jc w:val="center"/>
              <w:rPr>
                <w:b/>
              </w:rPr>
            </w:pPr>
            <w:r w:rsidRPr="004A75D6">
              <w:rPr>
                <w:b/>
              </w:rPr>
              <w:t>стра - ниц</w:t>
            </w:r>
          </w:p>
        </w:tc>
      </w:tr>
      <w:tr w:rsidR="00D076D9" w:rsidRPr="004A75D6" w:rsidTr="00754D80">
        <w:trPr>
          <w:trHeight w:val="608"/>
          <w:jc w:val="center"/>
        </w:trPr>
        <w:tc>
          <w:tcPr>
            <w:tcW w:w="720" w:type="dxa"/>
            <w:vAlign w:val="center"/>
          </w:tcPr>
          <w:p w:rsidR="00D076D9" w:rsidRPr="004A75D6" w:rsidRDefault="00D076D9" w:rsidP="00754D80">
            <w:pPr>
              <w:widowControl w:val="0"/>
              <w:tabs>
                <w:tab w:val="left" w:pos="72"/>
              </w:tabs>
              <w:jc w:val="center"/>
            </w:pPr>
            <w:r w:rsidRPr="004A75D6">
              <w:t>1.</w:t>
            </w:r>
          </w:p>
        </w:tc>
        <w:tc>
          <w:tcPr>
            <w:tcW w:w="8505" w:type="dxa"/>
            <w:vAlign w:val="center"/>
          </w:tcPr>
          <w:p w:rsidR="00D076D9" w:rsidRPr="004A75D6" w:rsidRDefault="00D076D9" w:rsidP="00754D80">
            <w:pPr>
              <w:widowControl w:val="0"/>
            </w:pPr>
            <w:r w:rsidRPr="004A75D6">
              <w:t xml:space="preserve">Заявка на участие </w:t>
            </w:r>
            <w:r>
              <w:t>в открытом аукционе</w:t>
            </w:r>
            <w:r w:rsidRPr="004A75D6">
              <w:t xml:space="preserve"> </w:t>
            </w:r>
          </w:p>
        </w:tc>
        <w:tc>
          <w:tcPr>
            <w:tcW w:w="1061" w:type="dxa"/>
          </w:tcPr>
          <w:p w:rsidR="00D076D9" w:rsidRPr="004A75D6" w:rsidRDefault="00D076D9" w:rsidP="00754D80">
            <w:pPr>
              <w:widowControl w:val="0"/>
              <w:rPr>
                <w:highlight w:val="yellow"/>
              </w:rPr>
            </w:pPr>
          </w:p>
        </w:tc>
      </w:tr>
      <w:tr w:rsidR="00D076D9" w:rsidRPr="004A75D6" w:rsidTr="00754D80">
        <w:trPr>
          <w:cantSplit/>
          <w:trHeight w:val="1252"/>
          <w:jc w:val="center"/>
        </w:trPr>
        <w:tc>
          <w:tcPr>
            <w:tcW w:w="720" w:type="dxa"/>
            <w:vAlign w:val="center"/>
          </w:tcPr>
          <w:p w:rsidR="00D076D9" w:rsidRPr="004A75D6" w:rsidRDefault="00D076D9" w:rsidP="00754D80">
            <w:pPr>
              <w:widowControl w:val="0"/>
              <w:jc w:val="center"/>
            </w:pPr>
            <w:r w:rsidRPr="004A75D6">
              <w:t>2.</w:t>
            </w:r>
            <w:r>
              <w:t>*</w:t>
            </w:r>
          </w:p>
        </w:tc>
        <w:tc>
          <w:tcPr>
            <w:tcW w:w="8505" w:type="dxa"/>
          </w:tcPr>
          <w:p w:rsidR="00D076D9" w:rsidRPr="00D076D9" w:rsidRDefault="00D076D9" w:rsidP="00754D80">
            <w:pPr>
              <w:widowControl w:val="0"/>
              <w:jc w:val="both"/>
              <w:rPr>
                <w:lang w:val="en-US"/>
              </w:rPr>
            </w:pPr>
          </w:p>
        </w:tc>
        <w:tc>
          <w:tcPr>
            <w:tcW w:w="1061" w:type="dxa"/>
          </w:tcPr>
          <w:p w:rsidR="00D076D9" w:rsidRPr="004A75D6" w:rsidRDefault="00D076D9" w:rsidP="00754D80">
            <w:pPr>
              <w:widowControl w:val="0"/>
              <w:rPr>
                <w:highlight w:val="yellow"/>
              </w:rPr>
            </w:pPr>
          </w:p>
        </w:tc>
      </w:tr>
      <w:tr w:rsidR="00D076D9" w:rsidRPr="004A75D6" w:rsidTr="00754D80">
        <w:trPr>
          <w:trHeight w:val="1072"/>
          <w:jc w:val="center"/>
        </w:trPr>
        <w:tc>
          <w:tcPr>
            <w:tcW w:w="720" w:type="dxa"/>
            <w:vAlign w:val="center"/>
          </w:tcPr>
          <w:p w:rsidR="00D076D9" w:rsidRPr="004A75D6" w:rsidRDefault="00D076D9" w:rsidP="00754D80">
            <w:pPr>
              <w:widowControl w:val="0"/>
              <w:jc w:val="center"/>
            </w:pPr>
            <w:r w:rsidRPr="004A75D6">
              <w:t>3</w:t>
            </w:r>
            <w:r>
              <w:t>*</w:t>
            </w:r>
          </w:p>
        </w:tc>
        <w:tc>
          <w:tcPr>
            <w:tcW w:w="8505" w:type="dxa"/>
          </w:tcPr>
          <w:p w:rsidR="00D076D9" w:rsidRPr="004A75D6" w:rsidRDefault="00D076D9" w:rsidP="00754D80">
            <w:pPr>
              <w:widowControl w:val="0"/>
              <w:jc w:val="both"/>
            </w:pPr>
          </w:p>
        </w:tc>
        <w:tc>
          <w:tcPr>
            <w:tcW w:w="1061" w:type="dxa"/>
          </w:tcPr>
          <w:p w:rsidR="00D076D9" w:rsidRPr="004A75D6" w:rsidRDefault="00D076D9" w:rsidP="00754D80">
            <w:pPr>
              <w:widowControl w:val="0"/>
              <w:rPr>
                <w:highlight w:val="yellow"/>
              </w:rPr>
            </w:pPr>
          </w:p>
        </w:tc>
      </w:tr>
      <w:tr w:rsidR="00D076D9" w:rsidRPr="004A75D6" w:rsidTr="00754D80">
        <w:trPr>
          <w:trHeight w:val="360"/>
          <w:jc w:val="center"/>
        </w:trPr>
        <w:tc>
          <w:tcPr>
            <w:tcW w:w="720" w:type="dxa"/>
          </w:tcPr>
          <w:p w:rsidR="00D076D9" w:rsidRDefault="00D076D9" w:rsidP="00754D80">
            <w:pPr>
              <w:widowControl w:val="0"/>
              <w:jc w:val="center"/>
            </w:pPr>
          </w:p>
          <w:p w:rsidR="00D076D9" w:rsidRPr="004A75D6" w:rsidRDefault="00D076D9" w:rsidP="00754D80">
            <w:pPr>
              <w:widowControl w:val="0"/>
              <w:jc w:val="center"/>
            </w:pPr>
          </w:p>
        </w:tc>
        <w:tc>
          <w:tcPr>
            <w:tcW w:w="8505" w:type="dxa"/>
          </w:tcPr>
          <w:p w:rsidR="00D076D9" w:rsidRPr="004A75D6" w:rsidRDefault="00D076D9" w:rsidP="00754D80">
            <w:pPr>
              <w:widowControl w:val="0"/>
              <w:jc w:val="both"/>
            </w:pPr>
          </w:p>
        </w:tc>
        <w:tc>
          <w:tcPr>
            <w:tcW w:w="1061" w:type="dxa"/>
          </w:tcPr>
          <w:p w:rsidR="00D076D9" w:rsidRPr="004A75D6" w:rsidRDefault="00D076D9" w:rsidP="00754D80">
            <w:pPr>
              <w:widowControl w:val="0"/>
            </w:pPr>
          </w:p>
        </w:tc>
      </w:tr>
      <w:tr w:rsidR="00D076D9" w:rsidRPr="004A75D6" w:rsidTr="00754D80">
        <w:trPr>
          <w:trHeight w:val="558"/>
          <w:jc w:val="center"/>
        </w:trPr>
        <w:tc>
          <w:tcPr>
            <w:tcW w:w="720" w:type="dxa"/>
          </w:tcPr>
          <w:p w:rsidR="00D076D9" w:rsidRPr="004A75D6" w:rsidRDefault="00D076D9" w:rsidP="00754D80">
            <w:pPr>
              <w:widowControl w:val="0"/>
              <w:jc w:val="center"/>
            </w:pPr>
          </w:p>
        </w:tc>
        <w:tc>
          <w:tcPr>
            <w:tcW w:w="8505" w:type="dxa"/>
          </w:tcPr>
          <w:p w:rsidR="00D076D9" w:rsidRPr="004A75D6" w:rsidRDefault="00D076D9" w:rsidP="00754D80">
            <w:pPr>
              <w:widowControl w:val="0"/>
              <w:jc w:val="both"/>
            </w:pPr>
          </w:p>
        </w:tc>
        <w:tc>
          <w:tcPr>
            <w:tcW w:w="1061" w:type="dxa"/>
          </w:tcPr>
          <w:p w:rsidR="00D076D9" w:rsidRPr="004A75D6" w:rsidRDefault="00D076D9" w:rsidP="00754D80">
            <w:pPr>
              <w:widowControl w:val="0"/>
            </w:pPr>
          </w:p>
        </w:tc>
      </w:tr>
      <w:tr w:rsidR="00D076D9" w:rsidRPr="004A75D6" w:rsidTr="00754D80">
        <w:trPr>
          <w:trHeight w:val="558"/>
          <w:jc w:val="center"/>
        </w:trPr>
        <w:tc>
          <w:tcPr>
            <w:tcW w:w="720" w:type="dxa"/>
          </w:tcPr>
          <w:p w:rsidR="00D076D9" w:rsidRPr="004A75D6" w:rsidRDefault="00D076D9" w:rsidP="00754D80">
            <w:pPr>
              <w:widowControl w:val="0"/>
              <w:jc w:val="center"/>
            </w:pPr>
          </w:p>
        </w:tc>
        <w:tc>
          <w:tcPr>
            <w:tcW w:w="8505" w:type="dxa"/>
          </w:tcPr>
          <w:p w:rsidR="00D076D9" w:rsidRPr="004A75D6" w:rsidRDefault="00D076D9" w:rsidP="00754D80">
            <w:pPr>
              <w:widowControl w:val="0"/>
              <w:jc w:val="both"/>
            </w:pPr>
          </w:p>
        </w:tc>
        <w:tc>
          <w:tcPr>
            <w:tcW w:w="1061" w:type="dxa"/>
          </w:tcPr>
          <w:p w:rsidR="00D076D9" w:rsidRPr="004A75D6" w:rsidRDefault="00D076D9" w:rsidP="00754D80">
            <w:pPr>
              <w:widowControl w:val="0"/>
            </w:pPr>
          </w:p>
        </w:tc>
      </w:tr>
      <w:tr w:rsidR="00D076D9" w:rsidRPr="004A75D6" w:rsidTr="00754D80">
        <w:trPr>
          <w:trHeight w:val="558"/>
          <w:jc w:val="center"/>
        </w:trPr>
        <w:tc>
          <w:tcPr>
            <w:tcW w:w="720" w:type="dxa"/>
            <w:tcBorders>
              <w:bottom w:val="single" w:sz="12" w:space="0" w:color="auto"/>
            </w:tcBorders>
          </w:tcPr>
          <w:p w:rsidR="00D076D9" w:rsidRPr="004A75D6" w:rsidRDefault="00D076D9" w:rsidP="00754D80">
            <w:pPr>
              <w:widowControl w:val="0"/>
              <w:jc w:val="center"/>
            </w:pPr>
          </w:p>
        </w:tc>
        <w:tc>
          <w:tcPr>
            <w:tcW w:w="8505" w:type="dxa"/>
            <w:tcBorders>
              <w:bottom w:val="single" w:sz="12" w:space="0" w:color="auto"/>
            </w:tcBorders>
          </w:tcPr>
          <w:p w:rsidR="00D076D9" w:rsidRPr="004A75D6" w:rsidRDefault="00D076D9" w:rsidP="00754D80">
            <w:pPr>
              <w:widowControl w:val="0"/>
              <w:jc w:val="both"/>
            </w:pPr>
          </w:p>
          <w:p w:rsidR="00D076D9" w:rsidRPr="004A75D6" w:rsidRDefault="00D076D9" w:rsidP="00754D80">
            <w:pPr>
              <w:widowControl w:val="0"/>
              <w:jc w:val="both"/>
            </w:pPr>
            <w:r w:rsidRPr="004A75D6">
              <w:t>ИТОГО</w:t>
            </w:r>
          </w:p>
        </w:tc>
        <w:tc>
          <w:tcPr>
            <w:tcW w:w="1061" w:type="dxa"/>
            <w:tcBorders>
              <w:bottom w:val="single" w:sz="12" w:space="0" w:color="auto"/>
            </w:tcBorders>
          </w:tcPr>
          <w:p w:rsidR="00D076D9" w:rsidRPr="004A75D6" w:rsidRDefault="00D076D9" w:rsidP="00754D80">
            <w:pPr>
              <w:widowControl w:val="0"/>
            </w:pPr>
          </w:p>
        </w:tc>
      </w:tr>
    </w:tbl>
    <w:p w:rsidR="00D076D9" w:rsidRDefault="00D076D9" w:rsidP="00D076D9"/>
    <w:p w:rsidR="00D076D9" w:rsidRDefault="00D076D9" w:rsidP="00D076D9">
      <w:pPr>
        <w:jc w:val="both"/>
      </w:pPr>
      <w:r>
        <w:t>*указываются документы, прилагаемые к заявке согласно требованиям, установленным в информационном сообщении</w:t>
      </w:r>
    </w:p>
    <w:p w:rsidR="00D076D9" w:rsidRDefault="00D076D9" w:rsidP="00D076D9">
      <w:pPr>
        <w:jc w:val="center"/>
        <w:rPr>
          <w:b/>
          <w:color w:val="000000"/>
          <w:sz w:val="24"/>
          <w:szCs w:val="24"/>
        </w:rPr>
      </w:pPr>
    </w:p>
    <w:p w:rsidR="00D076D9" w:rsidRDefault="00D076D9" w:rsidP="00D076D9">
      <w:pPr>
        <w:jc w:val="center"/>
        <w:rPr>
          <w:b/>
          <w:color w:val="000000"/>
          <w:sz w:val="24"/>
          <w:szCs w:val="24"/>
        </w:rPr>
      </w:pPr>
    </w:p>
    <w:p w:rsidR="00D076D9" w:rsidRDefault="00D076D9" w:rsidP="00D076D9">
      <w:pPr>
        <w:jc w:val="center"/>
        <w:rPr>
          <w:b/>
          <w:color w:val="000000"/>
          <w:sz w:val="24"/>
          <w:szCs w:val="24"/>
        </w:rPr>
      </w:pPr>
      <w:r w:rsidRPr="00F701AC">
        <w:rPr>
          <w:b/>
          <w:color w:val="000000"/>
          <w:sz w:val="24"/>
          <w:szCs w:val="24"/>
        </w:rPr>
        <w:t xml:space="preserve">ДОГОВОР </w:t>
      </w:r>
      <w:r>
        <w:rPr>
          <w:b/>
          <w:color w:val="000000"/>
          <w:sz w:val="24"/>
          <w:szCs w:val="24"/>
        </w:rPr>
        <w:t xml:space="preserve">№ </w:t>
      </w:r>
    </w:p>
    <w:p w:rsidR="00D076D9" w:rsidRPr="00F701AC" w:rsidRDefault="00D076D9" w:rsidP="00D076D9">
      <w:pPr>
        <w:jc w:val="center"/>
        <w:rPr>
          <w:b/>
          <w:sz w:val="24"/>
          <w:szCs w:val="24"/>
        </w:rPr>
      </w:pPr>
      <w:r w:rsidRPr="00F701AC">
        <w:rPr>
          <w:b/>
          <w:sz w:val="24"/>
          <w:szCs w:val="24"/>
        </w:rPr>
        <w:t xml:space="preserve">КУПЛИ-ПРОДАЖИ </w:t>
      </w:r>
      <w:r>
        <w:rPr>
          <w:b/>
          <w:sz w:val="24"/>
          <w:szCs w:val="24"/>
        </w:rPr>
        <w:t>МУНИЦИПАЛЬНОГО ИМУЩЕСТВА</w:t>
      </w:r>
      <w:r w:rsidRPr="00F701AC">
        <w:rPr>
          <w:b/>
          <w:sz w:val="24"/>
          <w:szCs w:val="24"/>
        </w:rPr>
        <w:t xml:space="preserve"> НА ТОРГАХ </w:t>
      </w:r>
    </w:p>
    <w:p w:rsidR="00D076D9" w:rsidRPr="00100F62" w:rsidRDefault="00D076D9" w:rsidP="00D076D9">
      <w:pPr>
        <w:rPr>
          <w:b/>
          <w:sz w:val="24"/>
          <w:szCs w:val="24"/>
          <w:highlight w:val="yellow"/>
        </w:rPr>
      </w:pPr>
    </w:p>
    <w:p w:rsidR="00D076D9" w:rsidRPr="00516388" w:rsidRDefault="00D076D9" w:rsidP="00D076D9">
      <w:pPr>
        <w:numPr>
          <w:ilvl w:val="0"/>
          <w:numId w:val="17"/>
        </w:numPr>
        <w:suppressAutoHyphens/>
        <w:rPr>
          <w:sz w:val="24"/>
          <w:szCs w:val="24"/>
        </w:rPr>
      </w:pPr>
      <w:r w:rsidRPr="00C2258B">
        <w:rPr>
          <w:sz w:val="24"/>
          <w:szCs w:val="24"/>
        </w:rPr>
        <w:t>Ленинградская область город Сланцы</w:t>
      </w:r>
    </w:p>
    <w:p w:rsidR="00D076D9" w:rsidRPr="00F701AC" w:rsidRDefault="00D076D9" w:rsidP="00D076D9">
      <w:pPr>
        <w:numPr>
          <w:ilvl w:val="0"/>
          <w:numId w:val="17"/>
        </w:numPr>
        <w:suppressAutoHyphens/>
        <w:rPr>
          <w:sz w:val="22"/>
          <w:szCs w:val="22"/>
        </w:rPr>
      </w:pPr>
      <w:r w:rsidRPr="00F701AC">
        <w:rPr>
          <w:sz w:val="22"/>
          <w:szCs w:val="22"/>
        </w:rPr>
        <w:t xml:space="preserve">  </w:t>
      </w:r>
    </w:p>
    <w:p w:rsidR="00D076D9" w:rsidRDefault="00D076D9" w:rsidP="00D076D9">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w:t>
      </w:r>
      <w:r w:rsidRPr="001E0BD1">
        <w:rPr>
          <w:b w:val="0"/>
          <w:color w:val="000000"/>
          <w:sz w:val="24"/>
          <w:szCs w:val="24"/>
        </w:rPr>
        <w:t xml:space="preserve">и </w:t>
      </w:r>
      <w:r>
        <w:rPr>
          <w:b w:val="0"/>
          <w:bCs w:val="0"/>
          <w:sz w:val="24"/>
          <w:szCs w:val="24"/>
        </w:rPr>
        <w:t>_________________________________________________________________________________________________________________________________________________________________________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открытом аукционе в электронной форме № ______ от ___________ года заключили настоящий договор о нижеследующем:</w:t>
      </w:r>
    </w:p>
    <w:p w:rsidR="00D076D9" w:rsidRDefault="00D076D9" w:rsidP="00D076D9">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D076D9" w:rsidRDefault="00D076D9" w:rsidP="00D076D9">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D076D9" w:rsidRDefault="00D076D9" w:rsidP="00D076D9">
      <w:pPr>
        <w:shd w:val="clear" w:color="auto" w:fill="FFFFFF"/>
        <w:tabs>
          <w:tab w:val="left" w:pos="6067"/>
          <w:tab w:val="left" w:leader="underscore" w:pos="6917"/>
          <w:tab w:val="left" w:pos="8510"/>
        </w:tabs>
        <w:jc w:val="center"/>
      </w:pPr>
    </w:p>
    <w:p w:rsidR="00D076D9" w:rsidRPr="00D076D9" w:rsidRDefault="00D076D9" w:rsidP="00D076D9">
      <w:pPr>
        <w:pStyle w:val="af4"/>
        <w:spacing w:before="0" w:after="0"/>
        <w:ind w:left="0"/>
        <w:jc w:val="both"/>
        <w:rPr>
          <w:rFonts w:ascii="Times New Roman" w:hAnsi="Times New Roman" w:cs="Times New Roman"/>
          <w:sz w:val="24"/>
          <w:szCs w:val="24"/>
        </w:rPr>
      </w:pPr>
      <w:r w:rsidRPr="00D076D9">
        <w:rPr>
          <w:rFonts w:ascii="Times New Roman" w:hAnsi="Times New Roman" w:cs="Times New Roman"/>
          <w:sz w:val="24"/>
          <w:szCs w:val="24"/>
        </w:rPr>
        <w:t>1.1. «</w:t>
      </w:r>
      <w:r w:rsidRPr="00D076D9">
        <w:rPr>
          <w:rFonts w:ascii="Times New Roman" w:hAnsi="Times New Roman" w:cs="Times New Roman"/>
          <w:b/>
          <w:sz w:val="24"/>
          <w:szCs w:val="24"/>
        </w:rPr>
        <w:t>Продавец»</w:t>
      </w:r>
      <w:r w:rsidRPr="00D076D9">
        <w:rPr>
          <w:rFonts w:ascii="Times New Roman" w:hAnsi="Times New Roman" w:cs="Times New Roman"/>
          <w:sz w:val="24"/>
          <w:szCs w:val="24"/>
        </w:rPr>
        <w:t xml:space="preserve"> продал, а «</w:t>
      </w:r>
      <w:r w:rsidRPr="00D076D9">
        <w:rPr>
          <w:rFonts w:ascii="Times New Roman" w:hAnsi="Times New Roman" w:cs="Times New Roman"/>
          <w:b/>
          <w:sz w:val="24"/>
          <w:szCs w:val="24"/>
        </w:rPr>
        <w:t>Покупатель</w:t>
      </w:r>
      <w:r w:rsidRPr="00D076D9">
        <w:rPr>
          <w:rFonts w:ascii="Times New Roman" w:hAnsi="Times New Roman" w:cs="Times New Roman"/>
          <w:sz w:val="24"/>
          <w:szCs w:val="24"/>
        </w:rPr>
        <w:t>» купил Объект  муниципальной собственности: лом черных металлов, общей массой 96,98 тонн</w:t>
      </w:r>
      <w:r w:rsidRPr="00D076D9">
        <w:rPr>
          <w:sz w:val="24"/>
          <w:szCs w:val="24"/>
        </w:rPr>
        <w:t xml:space="preserve"> </w:t>
      </w:r>
      <w:r w:rsidRPr="00D076D9">
        <w:rPr>
          <w:rFonts w:ascii="Times New Roman" w:hAnsi="Times New Roman" w:cs="Times New Roman"/>
          <w:sz w:val="24"/>
          <w:szCs w:val="24"/>
        </w:rPr>
        <w:t>(далее - Объект).</w:t>
      </w:r>
    </w:p>
    <w:p w:rsidR="00D076D9" w:rsidRPr="00D076D9" w:rsidRDefault="00D076D9" w:rsidP="00D076D9">
      <w:pPr>
        <w:pStyle w:val="af4"/>
        <w:widowControl w:val="0"/>
        <w:tabs>
          <w:tab w:val="left" w:pos="567"/>
          <w:tab w:val="left" w:pos="3600"/>
        </w:tabs>
        <w:spacing w:before="0" w:after="0"/>
        <w:ind w:left="0"/>
        <w:jc w:val="both"/>
        <w:rPr>
          <w:rFonts w:ascii="Times New Roman" w:hAnsi="Times New Roman" w:cs="Times New Roman"/>
          <w:b/>
          <w:sz w:val="24"/>
          <w:szCs w:val="24"/>
        </w:rPr>
      </w:pPr>
      <w:r w:rsidRPr="00D076D9">
        <w:rPr>
          <w:rFonts w:ascii="Times New Roman" w:hAnsi="Times New Roman" w:cs="Times New Roman"/>
          <w:sz w:val="24"/>
          <w:szCs w:val="24"/>
        </w:rPr>
        <w:t xml:space="preserve">1.2. Рыночная стоимость Объекта, указанного в п.1.1. по состоянию на дату оценки 07.11.2021 года составляет </w:t>
      </w:r>
      <w:r w:rsidRPr="00D076D9">
        <w:rPr>
          <w:rFonts w:ascii="Times New Roman" w:hAnsi="Times New Roman" w:cs="Times New Roman"/>
          <w:spacing w:val="1"/>
          <w:sz w:val="24"/>
          <w:szCs w:val="24"/>
        </w:rPr>
        <w:t>2 074 000 (два миллиона семьдесят четыре тысячи) рублей 00 копеек</w:t>
      </w:r>
      <w:r w:rsidRPr="00D076D9">
        <w:rPr>
          <w:rFonts w:ascii="Times New Roman" w:hAnsi="Times New Roman" w:cs="Times New Roman"/>
          <w:sz w:val="24"/>
          <w:szCs w:val="24"/>
        </w:rPr>
        <w:t>, в том числе НДС 345 667 (триста сорок пять тысяч шестьсот шестьдесят семь) рублей 00 копеек</w:t>
      </w:r>
      <w:r w:rsidRPr="00D076D9">
        <w:rPr>
          <w:rFonts w:ascii="Times New Roman" w:hAnsi="Times New Roman" w:cs="Times New Roman"/>
          <w:spacing w:val="1"/>
          <w:sz w:val="24"/>
          <w:szCs w:val="24"/>
        </w:rPr>
        <w:t xml:space="preserve">, </w:t>
      </w:r>
      <w:r w:rsidRPr="00D076D9">
        <w:rPr>
          <w:rFonts w:ascii="Times New Roman" w:hAnsi="Times New Roman" w:cs="Times New Roman"/>
          <w:sz w:val="24"/>
          <w:szCs w:val="24"/>
        </w:rPr>
        <w:t>что подтверждается отчетом независимой оценки ЧПО Ветрова Е.А. от 07.11.2021 №481-1-21.</w:t>
      </w:r>
      <w:r w:rsidRPr="00D076D9">
        <w:rPr>
          <w:rFonts w:ascii="Times New Roman" w:hAnsi="Times New Roman" w:cs="Times New Roman"/>
          <w:spacing w:val="1"/>
          <w:sz w:val="24"/>
          <w:szCs w:val="24"/>
        </w:rPr>
        <w:t xml:space="preserve"> </w:t>
      </w:r>
    </w:p>
    <w:p w:rsidR="00D076D9" w:rsidRPr="001744ED" w:rsidRDefault="00D076D9" w:rsidP="00D076D9">
      <w:pPr>
        <w:jc w:val="both"/>
        <w:rPr>
          <w:sz w:val="24"/>
          <w:szCs w:val="24"/>
        </w:rPr>
      </w:pPr>
      <w:r>
        <w:rPr>
          <w:sz w:val="24"/>
        </w:rPr>
        <w:t xml:space="preserve">1.3. Указанный Объект  продан за сумму </w:t>
      </w:r>
      <w:r>
        <w:rPr>
          <w:spacing w:val="1"/>
          <w:sz w:val="24"/>
          <w:szCs w:val="24"/>
        </w:rPr>
        <w:t>____________________________________________________________________________________________</w:t>
      </w:r>
      <w:r w:rsidRPr="001744ED">
        <w:rPr>
          <w:sz w:val="24"/>
          <w:szCs w:val="24"/>
        </w:rPr>
        <w:t xml:space="preserve"> том числе НДС </w:t>
      </w:r>
      <w:r>
        <w:rPr>
          <w:sz w:val="24"/>
          <w:szCs w:val="24"/>
        </w:rPr>
        <w:t>______________________________________________________________</w:t>
      </w:r>
      <w:r w:rsidRPr="001744ED">
        <w:rPr>
          <w:sz w:val="24"/>
          <w:szCs w:val="24"/>
        </w:rPr>
        <w:t>.</w:t>
      </w:r>
    </w:p>
    <w:p w:rsidR="00D076D9" w:rsidRDefault="00D076D9" w:rsidP="00D076D9">
      <w:pPr>
        <w:tabs>
          <w:tab w:val="left" w:pos="2977"/>
        </w:tabs>
        <w:jc w:val="center"/>
        <w:rPr>
          <w:b/>
          <w:sz w:val="24"/>
        </w:rPr>
      </w:pPr>
    </w:p>
    <w:p w:rsidR="00D076D9" w:rsidRPr="00894802" w:rsidRDefault="00D076D9" w:rsidP="00D076D9">
      <w:pPr>
        <w:tabs>
          <w:tab w:val="left" w:pos="2977"/>
        </w:tabs>
        <w:jc w:val="center"/>
        <w:rPr>
          <w:b/>
          <w:sz w:val="24"/>
        </w:rPr>
      </w:pPr>
      <w:r>
        <w:rPr>
          <w:b/>
          <w:sz w:val="24"/>
        </w:rPr>
        <w:t>Статья 2.</w:t>
      </w:r>
      <w:r>
        <w:rPr>
          <w:sz w:val="24"/>
        </w:rPr>
        <w:t xml:space="preserve"> </w:t>
      </w:r>
      <w:r w:rsidRPr="00894802">
        <w:rPr>
          <w:b/>
          <w:sz w:val="24"/>
        </w:rPr>
        <w:t>Платеж.</w:t>
      </w:r>
    </w:p>
    <w:p w:rsidR="00D076D9" w:rsidRDefault="00D076D9" w:rsidP="00D076D9">
      <w:pPr>
        <w:tabs>
          <w:tab w:val="left" w:pos="2977"/>
        </w:tabs>
        <w:jc w:val="center"/>
        <w:rPr>
          <w:sz w:val="24"/>
          <w:szCs w:val="24"/>
        </w:rPr>
      </w:pPr>
    </w:p>
    <w:p w:rsidR="00D076D9" w:rsidRPr="009B64A1" w:rsidRDefault="00D076D9" w:rsidP="00D076D9">
      <w:pPr>
        <w:jc w:val="both"/>
        <w:rPr>
          <w:sz w:val="24"/>
          <w:szCs w:val="24"/>
        </w:rPr>
      </w:pPr>
      <w:r w:rsidRPr="009B64A1">
        <w:rPr>
          <w:sz w:val="24"/>
          <w:szCs w:val="24"/>
        </w:rPr>
        <w:t>2.1. «</w:t>
      </w:r>
      <w:r w:rsidRPr="009B64A1">
        <w:rPr>
          <w:b/>
          <w:sz w:val="24"/>
          <w:szCs w:val="24"/>
        </w:rPr>
        <w:t>Покупатель</w:t>
      </w:r>
      <w:r w:rsidRPr="009B64A1">
        <w:rPr>
          <w:sz w:val="24"/>
          <w:szCs w:val="24"/>
        </w:rPr>
        <w:t xml:space="preserve">» перечисляет </w:t>
      </w:r>
      <w:r w:rsidRPr="009B64A1">
        <w:rPr>
          <w:b/>
          <w:color w:val="000000"/>
          <w:sz w:val="24"/>
          <w:szCs w:val="24"/>
        </w:rPr>
        <w:t>не позднее 30 дней  с момента подписания  договора купли-продажи</w:t>
      </w:r>
      <w:r w:rsidRPr="009B64A1">
        <w:rPr>
          <w:sz w:val="24"/>
          <w:szCs w:val="24"/>
        </w:rPr>
        <w:t xml:space="preserve"> сумму на следующие реквизиты</w:t>
      </w:r>
      <w:r w:rsidRPr="009B64A1">
        <w:rPr>
          <w:color w:val="000000"/>
          <w:sz w:val="24"/>
          <w:szCs w:val="24"/>
        </w:rPr>
        <w:t>:</w:t>
      </w:r>
    </w:p>
    <w:p w:rsidR="00D076D9" w:rsidRPr="009B64A1" w:rsidRDefault="00D076D9" w:rsidP="00D076D9">
      <w:pPr>
        <w:jc w:val="both"/>
        <w:rPr>
          <w:b/>
          <w:sz w:val="24"/>
          <w:szCs w:val="24"/>
        </w:rPr>
      </w:pPr>
      <w:r w:rsidRPr="009B64A1">
        <w:rPr>
          <w:b/>
          <w:sz w:val="24"/>
          <w:szCs w:val="24"/>
        </w:rPr>
        <w:t>Получатель:</w:t>
      </w:r>
    </w:p>
    <w:p w:rsidR="00D076D9" w:rsidRPr="009B64A1" w:rsidRDefault="00D076D9" w:rsidP="00D076D9">
      <w:pPr>
        <w:numPr>
          <w:ilvl w:val="0"/>
          <w:numId w:val="17"/>
        </w:numPr>
        <w:suppressAutoHyphens/>
        <w:ind w:left="0" w:firstLine="0"/>
        <w:jc w:val="both"/>
        <w:rPr>
          <w:sz w:val="24"/>
          <w:szCs w:val="24"/>
        </w:rPr>
      </w:pPr>
      <w:r w:rsidRPr="009B64A1">
        <w:rPr>
          <w:sz w:val="24"/>
          <w:szCs w:val="24"/>
        </w:rPr>
        <w:t>УФК по Ленинградской области (КУМИ Сланцевского муниципального района, л/сч 04453204850)</w:t>
      </w:r>
    </w:p>
    <w:p w:rsidR="00D076D9" w:rsidRPr="009B64A1" w:rsidRDefault="00D076D9" w:rsidP="00D076D9">
      <w:pPr>
        <w:numPr>
          <w:ilvl w:val="0"/>
          <w:numId w:val="17"/>
        </w:numPr>
        <w:suppressAutoHyphens/>
        <w:ind w:left="0" w:firstLine="0"/>
        <w:jc w:val="both"/>
        <w:rPr>
          <w:sz w:val="24"/>
          <w:szCs w:val="24"/>
        </w:rPr>
      </w:pPr>
      <w:r w:rsidRPr="009B64A1">
        <w:rPr>
          <w:sz w:val="24"/>
          <w:szCs w:val="24"/>
        </w:rPr>
        <w:t>ИНН 4707037193/ КПП  470701001</w:t>
      </w:r>
    </w:p>
    <w:p w:rsidR="00D076D9" w:rsidRPr="009B64A1" w:rsidRDefault="00D076D9" w:rsidP="00D076D9">
      <w:pPr>
        <w:numPr>
          <w:ilvl w:val="0"/>
          <w:numId w:val="17"/>
        </w:numPr>
        <w:suppressAutoHyphens/>
        <w:ind w:left="0" w:firstLine="0"/>
        <w:jc w:val="both"/>
        <w:rPr>
          <w:sz w:val="24"/>
          <w:szCs w:val="24"/>
        </w:rPr>
      </w:pPr>
      <w:r w:rsidRPr="009B64A1">
        <w:rPr>
          <w:sz w:val="24"/>
          <w:szCs w:val="24"/>
        </w:rPr>
        <w:t>Счет № 03100643000000014500</w:t>
      </w:r>
    </w:p>
    <w:p w:rsidR="00D076D9" w:rsidRPr="009B64A1" w:rsidRDefault="00D076D9" w:rsidP="00D076D9">
      <w:pPr>
        <w:numPr>
          <w:ilvl w:val="0"/>
          <w:numId w:val="17"/>
        </w:numPr>
        <w:suppressAutoHyphens/>
        <w:ind w:left="0" w:firstLine="0"/>
        <w:jc w:val="both"/>
        <w:rPr>
          <w:b/>
          <w:sz w:val="24"/>
          <w:szCs w:val="24"/>
        </w:rPr>
      </w:pPr>
      <w:r w:rsidRPr="009B64A1">
        <w:rPr>
          <w:b/>
          <w:sz w:val="24"/>
          <w:szCs w:val="24"/>
        </w:rPr>
        <w:t>Банк получателя</w:t>
      </w:r>
      <w:r w:rsidRPr="009B64A1">
        <w:rPr>
          <w:b/>
          <w:sz w:val="24"/>
          <w:szCs w:val="24"/>
          <w:lang w:val="en-US"/>
        </w:rPr>
        <w:t>:</w:t>
      </w:r>
    </w:p>
    <w:p w:rsidR="00D076D9" w:rsidRPr="009B64A1" w:rsidRDefault="00D076D9" w:rsidP="00D076D9">
      <w:pPr>
        <w:numPr>
          <w:ilvl w:val="0"/>
          <w:numId w:val="17"/>
        </w:numPr>
        <w:suppressAutoHyphens/>
        <w:ind w:left="0" w:firstLine="0"/>
        <w:jc w:val="both"/>
        <w:rPr>
          <w:b/>
          <w:sz w:val="24"/>
          <w:szCs w:val="24"/>
        </w:rPr>
      </w:pPr>
      <w:r w:rsidRPr="009B64A1">
        <w:rPr>
          <w:sz w:val="24"/>
          <w:szCs w:val="24"/>
        </w:rPr>
        <w:t>ОТДЕЛЕНИЕ ЛЕНИНГРАДСКОЕ БАНКА РОССИИ//УФК по Ленинградской области г. Санкт-Петербург</w:t>
      </w:r>
    </w:p>
    <w:p w:rsidR="00D076D9" w:rsidRPr="009B64A1" w:rsidRDefault="00D076D9" w:rsidP="00D076D9">
      <w:pPr>
        <w:numPr>
          <w:ilvl w:val="0"/>
          <w:numId w:val="17"/>
        </w:numPr>
        <w:suppressAutoHyphens/>
        <w:ind w:left="0" w:firstLine="0"/>
        <w:jc w:val="both"/>
        <w:rPr>
          <w:b/>
          <w:sz w:val="24"/>
          <w:szCs w:val="24"/>
        </w:rPr>
      </w:pPr>
      <w:r w:rsidRPr="009B64A1">
        <w:rPr>
          <w:sz w:val="24"/>
          <w:szCs w:val="24"/>
        </w:rPr>
        <w:t>БИК 014106101</w:t>
      </w:r>
    </w:p>
    <w:p w:rsidR="00D076D9" w:rsidRPr="009B64A1" w:rsidRDefault="00D076D9" w:rsidP="00D076D9">
      <w:pPr>
        <w:numPr>
          <w:ilvl w:val="0"/>
          <w:numId w:val="17"/>
        </w:numPr>
        <w:suppressAutoHyphens/>
        <w:ind w:left="0" w:firstLine="0"/>
        <w:jc w:val="both"/>
        <w:rPr>
          <w:sz w:val="24"/>
          <w:szCs w:val="24"/>
        </w:rPr>
      </w:pPr>
      <w:r w:rsidRPr="009B64A1">
        <w:rPr>
          <w:sz w:val="24"/>
          <w:szCs w:val="24"/>
        </w:rPr>
        <w:t>Счет № 40102810745370000006</w:t>
      </w:r>
    </w:p>
    <w:p w:rsidR="00D076D9" w:rsidRPr="009B64A1" w:rsidRDefault="00D076D9" w:rsidP="00D076D9">
      <w:pPr>
        <w:numPr>
          <w:ilvl w:val="0"/>
          <w:numId w:val="17"/>
        </w:numPr>
        <w:suppressAutoHyphens/>
        <w:ind w:left="0" w:firstLine="0"/>
        <w:jc w:val="both"/>
        <w:rPr>
          <w:b/>
          <w:sz w:val="24"/>
          <w:szCs w:val="24"/>
        </w:rPr>
      </w:pPr>
      <w:r w:rsidRPr="009B64A1">
        <w:rPr>
          <w:b/>
          <w:sz w:val="24"/>
          <w:szCs w:val="24"/>
        </w:rPr>
        <w:t xml:space="preserve">ОКТМО </w:t>
      </w:r>
      <w:r w:rsidRPr="009B64A1">
        <w:rPr>
          <w:sz w:val="24"/>
          <w:szCs w:val="24"/>
        </w:rPr>
        <w:t>41 642 101</w:t>
      </w:r>
    </w:p>
    <w:p w:rsidR="00D076D9" w:rsidRPr="009B64A1" w:rsidRDefault="00D076D9" w:rsidP="00D076D9">
      <w:pPr>
        <w:contextualSpacing/>
        <w:jc w:val="both"/>
        <w:rPr>
          <w:color w:val="000000"/>
          <w:szCs w:val="28"/>
        </w:rPr>
      </w:pPr>
      <w:r w:rsidRPr="009B64A1">
        <w:rPr>
          <w:color w:val="000000"/>
          <w:sz w:val="24"/>
          <w:szCs w:val="24"/>
        </w:rPr>
        <w:t>КБК 86811402053130000410 (за нежилое здание)</w:t>
      </w:r>
      <w:r w:rsidRPr="009B64A1">
        <w:rPr>
          <w:sz w:val="24"/>
          <w:szCs w:val="24"/>
        </w:rPr>
        <w:t xml:space="preserve">, назначение платежа: доходы от реализации иного имущества, находящегося в собственности городских поселений (за исключением </w:t>
      </w:r>
      <w:r w:rsidRPr="009B64A1">
        <w:rPr>
          <w:sz w:val="24"/>
          <w:szCs w:val="24"/>
        </w:rPr>
        <w:lastRenderedPageBreak/>
        <w:t>имущества муниципальных бюджетных</w:t>
      </w:r>
      <w:r>
        <w:rPr>
          <w:sz w:val="24"/>
          <w:szCs w:val="24"/>
        </w:rPr>
        <w:t xml:space="preserve">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5959DE">
        <w:rPr>
          <w:sz w:val="24"/>
          <w:szCs w:val="24"/>
        </w:rPr>
        <w:t>;</w:t>
      </w:r>
    </w:p>
    <w:p w:rsidR="00D076D9" w:rsidRPr="00D076D9" w:rsidRDefault="00D076D9" w:rsidP="00D076D9">
      <w:pPr>
        <w:pStyle w:val="af4"/>
        <w:spacing w:before="0" w:after="0"/>
        <w:ind w:left="0"/>
        <w:jc w:val="both"/>
        <w:rPr>
          <w:rFonts w:ascii="Times New Roman" w:hAnsi="Times New Roman" w:cs="Times New Roman"/>
          <w:sz w:val="24"/>
          <w:szCs w:val="24"/>
        </w:rPr>
      </w:pPr>
      <w:r w:rsidRPr="00D076D9">
        <w:rPr>
          <w:rFonts w:ascii="Times New Roman" w:hAnsi="Times New Roman" w:cs="Times New Roman"/>
          <w:sz w:val="24"/>
          <w:szCs w:val="24"/>
        </w:rPr>
        <w:t xml:space="preserve">2.2. С учетом ранее перечисленного </w:t>
      </w:r>
      <w:r w:rsidRPr="00D076D9">
        <w:rPr>
          <w:rFonts w:ascii="Times New Roman" w:hAnsi="Times New Roman" w:cs="Times New Roman"/>
          <w:b/>
          <w:sz w:val="24"/>
          <w:szCs w:val="24"/>
        </w:rPr>
        <w:t>«Покупателем»</w:t>
      </w:r>
      <w:r w:rsidRPr="00D076D9">
        <w:rPr>
          <w:rFonts w:ascii="Times New Roman" w:hAnsi="Times New Roman" w:cs="Times New Roman"/>
          <w:sz w:val="24"/>
          <w:szCs w:val="24"/>
        </w:rPr>
        <w:t xml:space="preserve">  задатка на сумму 345 667 (триста сорок пять тысяч шестьсот шестьдесят семь)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D076D9" w:rsidRPr="00D076D9" w:rsidRDefault="00D076D9" w:rsidP="00D076D9">
      <w:pPr>
        <w:pStyle w:val="af4"/>
        <w:spacing w:before="0" w:after="0"/>
        <w:ind w:left="0"/>
        <w:jc w:val="both"/>
        <w:rPr>
          <w:rFonts w:ascii="Times New Roman" w:hAnsi="Times New Roman" w:cs="Times New Roman"/>
          <w:sz w:val="24"/>
          <w:szCs w:val="24"/>
        </w:rPr>
      </w:pPr>
      <w:r w:rsidRPr="00D076D9">
        <w:rPr>
          <w:rFonts w:ascii="Times New Roman" w:hAnsi="Times New Roman" w:cs="Times New Roman"/>
          <w:sz w:val="24"/>
          <w:szCs w:val="24"/>
        </w:rPr>
        <w:t xml:space="preserve">- </w:t>
      </w:r>
      <w:r w:rsidRPr="00D076D9">
        <w:rPr>
          <w:rFonts w:ascii="Times New Roman" w:hAnsi="Times New Roman" w:cs="Times New Roman"/>
          <w:b/>
          <w:sz w:val="24"/>
          <w:szCs w:val="24"/>
        </w:rPr>
        <w:t>___________________________________________________________________________________</w:t>
      </w:r>
      <w:r w:rsidRPr="00D076D9">
        <w:rPr>
          <w:rFonts w:ascii="Times New Roman" w:hAnsi="Times New Roman" w:cs="Times New Roman"/>
          <w:sz w:val="24"/>
          <w:szCs w:val="24"/>
        </w:rPr>
        <w:t>;</w:t>
      </w:r>
    </w:p>
    <w:p w:rsidR="00D076D9" w:rsidRPr="00D076D9" w:rsidRDefault="00D076D9" w:rsidP="00D076D9">
      <w:pPr>
        <w:pStyle w:val="af4"/>
        <w:spacing w:before="0" w:after="0"/>
        <w:ind w:left="0"/>
        <w:jc w:val="both"/>
        <w:rPr>
          <w:rFonts w:ascii="Times New Roman" w:hAnsi="Times New Roman" w:cs="Times New Roman"/>
          <w:sz w:val="24"/>
          <w:szCs w:val="24"/>
        </w:rPr>
      </w:pPr>
      <w:r w:rsidRPr="00D076D9">
        <w:rPr>
          <w:rFonts w:ascii="Times New Roman" w:hAnsi="Times New Roman" w:cs="Times New Roman"/>
          <w:sz w:val="24"/>
          <w:szCs w:val="24"/>
        </w:rPr>
        <w:t xml:space="preserve">2.3. Налог на добавленную стоимость в размере </w:t>
      </w:r>
      <w:r w:rsidRPr="00D076D9">
        <w:rPr>
          <w:rFonts w:ascii="Times New Roman" w:hAnsi="Times New Roman" w:cs="Times New Roman"/>
          <w:b/>
          <w:sz w:val="24"/>
          <w:szCs w:val="24"/>
        </w:rPr>
        <w:t>________________________________________________________</w:t>
      </w:r>
      <w:r w:rsidRPr="00D076D9">
        <w:rPr>
          <w:rFonts w:ascii="Times New Roman" w:hAnsi="Times New Roman" w:cs="Times New Roman"/>
          <w:sz w:val="24"/>
          <w:szCs w:val="24"/>
        </w:rPr>
        <w:t xml:space="preserve"> уплачивается </w:t>
      </w:r>
      <w:r w:rsidRPr="00D076D9">
        <w:rPr>
          <w:rFonts w:ascii="Times New Roman" w:hAnsi="Times New Roman" w:cs="Times New Roman"/>
          <w:b/>
          <w:sz w:val="24"/>
          <w:szCs w:val="24"/>
        </w:rPr>
        <w:t xml:space="preserve">«Покупателем» </w:t>
      </w:r>
      <w:r w:rsidRPr="00D076D9">
        <w:rPr>
          <w:rFonts w:ascii="Times New Roman" w:hAnsi="Times New Roman" w:cs="Times New Roman"/>
          <w:sz w:val="24"/>
          <w:szCs w:val="24"/>
        </w:rPr>
        <w:t>самостоятельно в соответствии с налоговым законодательством.</w:t>
      </w:r>
    </w:p>
    <w:p w:rsidR="00D076D9" w:rsidRDefault="00D076D9" w:rsidP="00D076D9">
      <w:pPr>
        <w:tabs>
          <w:tab w:val="left" w:pos="-180"/>
          <w:tab w:val="left" w:pos="0"/>
          <w:tab w:val="left" w:pos="1440"/>
        </w:tabs>
        <w:jc w:val="center"/>
        <w:rPr>
          <w:sz w:val="24"/>
          <w:szCs w:val="24"/>
        </w:rPr>
      </w:pPr>
      <w:r>
        <w:rPr>
          <w:sz w:val="24"/>
          <w:szCs w:val="24"/>
        </w:rPr>
        <w:t xml:space="preserve">              </w:t>
      </w:r>
    </w:p>
    <w:p w:rsidR="00D076D9" w:rsidRPr="00894802" w:rsidRDefault="00D076D9" w:rsidP="00D076D9">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w:t>
      </w:r>
    </w:p>
    <w:p w:rsidR="00D076D9" w:rsidRDefault="00D076D9" w:rsidP="00D076D9">
      <w:pPr>
        <w:tabs>
          <w:tab w:val="left" w:pos="-180"/>
          <w:tab w:val="left" w:pos="0"/>
          <w:tab w:val="left" w:pos="1440"/>
        </w:tabs>
        <w:rPr>
          <w:sz w:val="24"/>
        </w:rPr>
      </w:pPr>
    </w:p>
    <w:p w:rsidR="00D076D9" w:rsidRDefault="00D076D9" w:rsidP="00D076D9">
      <w:pPr>
        <w:jc w:val="both"/>
        <w:rPr>
          <w:sz w:val="24"/>
        </w:rPr>
      </w:pPr>
      <w:r>
        <w:rPr>
          <w:sz w:val="24"/>
        </w:rPr>
        <w:t>3.1. Объект муниципальной собственности передается  «</w:t>
      </w:r>
      <w:r>
        <w:rPr>
          <w:b/>
          <w:sz w:val="24"/>
        </w:rPr>
        <w:t>Продавцом</w:t>
      </w:r>
      <w:r>
        <w:rPr>
          <w:sz w:val="24"/>
        </w:rPr>
        <w:t>»  «</w:t>
      </w:r>
      <w:r>
        <w:rPr>
          <w:b/>
          <w:sz w:val="24"/>
        </w:rPr>
        <w:t>Покупателю</w:t>
      </w:r>
      <w:r>
        <w:rPr>
          <w:sz w:val="24"/>
        </w:rPr>
        <w:t>»   не позднее чем через 30 календарных дней после дня полной оплаты по настоящему договору.</w:t>
      </w:r>
    </w:p>
    <w:p w:rsidR="00D076D9" w:rsidRDefault="00D076D9" w:rsidP="00D076D9">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состояния Объекта.  </w:t>
      </w:r>
    </w:p>
    <w:p w:rsidR="00D076D9" w:rsidRDefault="00D076D9" w:rsidP="00D076D9">
      <w:pPr>
        <w:tabs>
          <w:tab w:val="left" w:pos="2835"/>
        </w:tabs>
        <w:rPr>
          <w:b/>
          <w:sz w:val="24"/>
        </w:rPr>
      </w:pPr>
      <w:r>
        <w:rPr>
          <w:b/>
          <w:sz w:val="24"/>
        </w:rPr>
        <w:t xml:space="preserve">                                                  </w:t>
      </w:r>
    </w:p>
    <w:p w:rsidR="00D076D9" w:rsidRPr="00894802" w:rsidRDefault="00D076D9" w:rsidP="00D076D9">
      <w:pPr>
        <w:tabs>
          <w:tab w:val="left" w:pos="2835"/>
        </w:tabs>
        <w:jc w:val="center"/>
        <w:rPr>
          <w:b/>
          <w:sz w:val="24"/>
        </w:rPr>
      </w:pPr>
      <w:r>
        <w:rPr>
          <w:b/>
          <w:sz w:val="24"/>
        </w:rPr>
        <w:t>Статья 4.</w:t>
      </w:r>
      <w:r>
        <w:rPr>
          <w:sz w:val="24"/>
        </w:rPr>
        <w:t xml:space="preserve"> </w:t>
      </w:r>
      <w:r w:rsidRPr="00894802">
        <w:rPr>
          <w:b/>
          <w:sz w:val="24"/>
        </w:rPr>
        <w:t>Ответственность сторон.</w:t>
      </w:r>
    </w:p>
    <w:p w:rsidR="00D076D9" w:rsidRDefault="00D076D9" w:rsidP="00D076D9">
      <w:pPr>
        <w:tabs>
          <w:tab w:val="left" w:pos="2835"/>
        </w:tabs>
        <w:rPr>
          <w:sz w:val="24"/>
        </w:rPr>
      </w:pPr>
    </w:p>
    <w:p w:rsidR="00D076D9" w:rsidRDefault="00D076D9" w:rsidP="00D076D9">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D076D9" w:rsidRDefault="00D076D9" w:rsidP="00D076D9">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D076D9" w:rsidRDefault="00D076D9" w:rsidP="00D076D9">
      <w:pPr>
        <w:jc w:val="center"/>
        <w:rPr>
          <w:b/>
          <w:sz w:val="24"/>
        </w:rPr>
      </w:pPr>
    </w:p>
    <w:p w:rsidR="00D076D9" w:rsidRDefault="00D076D9" w:rsidP="00D076D9">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D076D9" w:rsidRDefault="00D076D9" w:rsidP="00D076D9">
      <w:pPr>
        <w:jc w:val="center"/>
        <w:rPr>
          <w:sz w:val="24"/>
        </w:rPr>
      </w:pPr>
    </w:p>
    <w:p w:rsidR="00D076D9" w:rsidRDefault="00D076D9" w:rsidP="00D076D9">
      <w:pPr>
        <w:jc w:val="both"/>
        <w:rPr>
          <w:sz w:val="24"/>
          <w:szCs w:val="24"/>
        </w:rPr>
      </w:pPr>
      <w:r>
        <w:rPr>
          <w:sz w:val="24"/>
        </w:rPr>
        <w:t>5</w:t>
      </w:r>
      <w:r>
        <w:rPr>
          <w:sz w:val="24"/>
          <w:szCs w:val="24"/>
        </w:rPr>
        <w:t>.1. Договор вступает в силу со дня его подписания обеими сторонами.</w:t>
      </w:r>
    </w:p>
    <w:p w:rsidR="00D076D9" w:rsidRDefault="00D076D9" w:rsidP="00D076D9">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подписания настоящего договора.</w:t>
      </w:r>
    </w:p>
    <w:p w:rsidR="00D076D9" w:rsidRDefault="00D076D9" w:rsidP="00D076D9">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D076D9" w:rsidRDefault="00D076D9" w:rsidP="00D076D9">
      <w:pPr>
        <w:jc w:val="center"/>
        <w:rPr>
          <w:b/>
          <w:sz w:val="24"/>
        </w:rPr>
      </w:pPr>
      <w:r>
        <w:rPr>
          <w:b/>
          <w:sz w:val="24"/>
        </w:rPr>
        <w:t xml:space="preserve">                             </w:t>
      </w:r>
    </w:p>
    <w:p w:rsidR="00D076D9" w:rsidRDefault="00D076D9" w:rsidP="00D076D9">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D076D9" w:rsidRDefault="00D076D9" w:rsidP="00D076D9">
      <w:pPr>
        <w:jc w:val="center"/>
        <w:rPr>
          <w:sz w:val="24"/>
        </w:rPr>
      </w:pPr>
      <w:r>
        <w:rPr>
          <w:sz w:val="24"/>
        </w:rPr>
        <w:tab/>
      </w:r>
      <w:r>
        <w:rPr>
          <w:sz w:val="24"/>
        </w:rPr>
        <w:tab/>
      </w:r>
      <w:r>
        <w:rPr>
          <w:sz w:val="24"/>
        </w:rPr>
        <w:tab/>
      </w:r>
    </w:p>
    <w:p w:rsidR="00D076D9" w:rsidRDefault="00D076D9" w:rsidP="00D076D9">
      <w:pPr>
        <w:jc w:val="both"/>
        <w:rPr>
          <w:sz w:val="24"/>
        </w:rPr>
      </w:pPr>
      <w:r>
        <w:rPr>
          <w:sz w:val="24"/>
        </w:rPr>
        <w:t xml:space="preserve"> 6.1. Настоящий  договор может быть расторгнут в случаях:</w:t>
      </w:r>
    </w:p>
    <w:p w:rsidR="00D076D9" w:rsidRDefault="00D076D9" w:rsidP="00D076D9">
      <w:pPr>
        <w:jc w:val="both"/>
        <w:rPr>
          <w:sz w:val="24"/>
        </w:rPr>
      </w:pPr>
      <w:r>
        <w:rPr>
          <w:sz w:val="24"/>
        </w:rPr>
        <w:t xml:space="preserve">       6.1.1. Не внесения  платежей, установленных  статьей 2  настоящего договора.</w:t>
      </w:r>
    </w:p>
    <w:p w:rsidR="00D076D9" w:rsidRDefault="00D076D9" w:rsidP="00D076D9">
      <w:pPr>
        <w:jc w:val="both"/>
        <w:rPr>
          <w:sz w:val="24"/>
        </w:rPr>
      </w:pPr>
      <w:r>
        <w:rPr>
          <w:sz w:val="24"/>
        </w:rPr>
        <w:t xml:space="preserve">       6.1.2. В иных случаях, предусмотренных действующим законодательством.</w:t>
      </w:r>
    </w:p>
    <w:p w:rsidR="00D076D9" w:rsidRDefault="00D076D9" w:rsidP="00D076D9">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D076D9" w:rsidRDefault="00D076D9" w:rsidP="00D076D9">
      <w:pPr>
        <w:jc w:val="both"/>
        <w:rPr>
          <w:sz w:val="24"/>
        </w:rPr>
      </w:pPr>
      <w:r>
        <w:rPr>
          <w:sz w:val="24"/>
        </w:rPr>
        <w:t>6.3. Виновная в расторжении  договора сторона возмещает причиненные убытки, в том числе упущенную выгоду.</w:t>
      </w:r>
    </w:p>
    <w:p w:rsidR="00D076D9" w:rsidRDefault="00D076D9" w:rsidP="00D076D9">
      <w:pPr>
        <w:tabs>
          <w:tab w:val="left" w:pos="2835"/>
        </w:tabs>
        <w:jc w:val="both"/>
        <w:rPr>
          <w:sz w:val="24"/>
        </w:rPr>
      </w:pPr>
      <w:r>
        <w:rPr>
          <w:sz w:val="24"/>
        </w:rPr>
        <w:tab/>
      </w:r>
    </w:p>
    <w:p w:rsidR="00D076D9" w:rsidRPr="00894802" w:rsidRDefault="00D076D9" w:rsidP="00D076D9">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D076D9" w:rsidRDefault="00D076D9" w:rsidP="00D076D9">
      <w:pPr>
        <w:tabs>
          <w:tab w:val="left" w:pos="2835"/>
        </w:tabs>
        <w:jc w:val="center"/>
        <w:rPr>
          <w:sz w:val="24"/>
        </w:rPr>
      </w:pPr>
    </w:p>
    <w:p w:rsidR="00D076D9" w:rsidRDefault="00D076D9" w:rsidP="00D076D9">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D076D9" w:rsidRDefault="00D076D9" w:rsidP="00D076D9">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D076D9" w:rsidRDefault="00D076D9" w:rsidP="00D076D9">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D076D9" w:rsidRDefault="00D076D9" w:rsidP="00D076D9">
      <w:pPr>
        <w:jc w:val="both"/>
      </w:pPr>
      <w:r>
        <w:rPr>
          <w:color w:val="000000"/>
          <w:sz w:val="24"/>
          <w:szCs w:val="24"/>
        </w:rPr>
        <w:t>7.4. Настоящий договор составлен в двух экземплярах имеющих равную юридическую силу, по экземпляру для каждой из сторон.</w:t>
      </w:r>
    </w:p>
    <w:p w:rsidR="00D076D9" w:rsidRDefault="00D076D9" w:rsidP="00D076D9">
      <w:pPr>
        <w:shd w:val="clear" w:color="auto" w:fill="FFFFFF"/>
        <w:tabs>
          <w:tab w:val="left" w:pos="1474"/>
        </w:tabs>
        <w:spacing w:before="5" w:line="274" w:lineRule="exact"/>
        <w:jc w:val="center"/>
      </w:pPr>
    </w:p>
    <w:p w:rsidR="00D076D9" w:rsidRDefault="00D076D9" w:rsidP="00D076D9">
      <w:pPr>
        <w:shd w:val="clear" w:color="auto" w:fill="FFFFFF"/>
        <w:tabs>
          <w:tab w:val="left" w:pos="1474"/>
        </w:tabs>
        <w:spacing w:before="5" w:line="274" w:lineRule="exact"/>
        <w:jc w:val="center"/>
      </w:pPr>
    </w:p>
    <w:p w:rsidR="00D076D9" w:rsidRDefault="00D076D9" w:rsidP="00D076D9">
      <w:pPr>
        <w:shd w:val="clear" w:color="auto" w:fill="FFFFFF"/>
        <w:tabs>
          <w:tab w:val="left" w:pos="1474"/>
        </w:tabs>
        <w:spacing w:before="5" w:line="274" w:lineRule="exact"/>
        <w:jc w:val="center"/>
      </w:pPr>
    </w:p>
    <w:p w:rsidR="00D076D9" w:rsidRPr="0004331B" w:rsidRDefault="00D076D9" w:rsidP="00D076D9">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D076D9" w:rsidRDefault="00D076D9" w:rsidP="00D076D9">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D076D9" w:rsidRPr="003975F7" w:rsidRDefault="00D076D9" w:rsidP="00D076D9">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D076D9" w:rsidRPr="003975F7" w:rsidRDefault="00D076D9" w:rsidP="00D076D9">
      <w:pPr>
        <w:pStyle w:val="af7"/>
        <w:numPr>
          <w:ilvl w:val="0"/>
          <w:numId w:val="17"/>
        </w:numPr>
        <w:ind w:left="0" w:firstLine="0"/>
        <w:jc w:val="both"/>
        <w:rPr>
          <w:rFonts w:cs="Times New Roman"/>
          <w:szCs w:val="24"/>
        </w:rPr>
      </w:pPr>
      <w:r w:rsidRPr="003975F7">
        <w:rPr>
          <w:rFonts w:cs="Times New Roman"/>
          <w:szCs w:val="24"/>
        </w:rPr>
        <w:t>Юридический адрес: 188560, Ленинградская область,</w:t>
      </w:r>
      <w:r>
        <w:rPr>
          <w:rFonts w:cs="Times New Roman"/>
          <w:szCs w:val="24"/>
        </w:rPr>
        <w:t xml:space="preserve"> </w:t>
      </w:r>
      <w:r w:rsidRPr="003975F7">
        <w:rPr>
          <w:rFonts w:cs="Times New Roman"/>
          <w:szCs w:val="24"/>
        </w:rPr>
        <w:t>г. Сланцы, пер. Трестовский, д. 6</w:t>
      </w:r>
    </w:p>
    <w:p w:rsidR="00D076D9" w:rsidRPr="003975F7" w:rsidRDefault="00D076D9" w:rsidP="00D076D9">
      <w:pPr>
        <w:pStyle w:val="af7"/>
        <w:numPr>
          <w:ilvl w:val="0"/>
          <w:numId w:val="17"/>
        </w:numPr>
        <w:ind w:left="0" w:firstLine="0"/>
        <w:jc w:val="both"/>
        <w:rPr>
          <w:rFonts w:cs="Times New Roman"/>
          <w:szCs w:val="24"/>
        </w:rPr>
      </w:pPr>
      <w:r w:rsidRPr="003975F7">
        <w:rPr>
          <w:rFonts w:cs="Times New Roman"/>
          <w:szCs w:val="24"/>
        </w:rPr>
        <w:t>Фактический адрес: 188560, Ленинградская область,</w:t>
      </w:r>
      <w:r>
        <w:rPr>
          <w:rFonts w:cs="Times New Roman"/>
          <w:szCs w:val="24"/>
        </w:rPr>
        <w:t xml:space="preserve"> </w:t>
      </w:r>
      <w:r w:rsidRPr="003975F7">
        <w:rPr>
          <w:rFonts w:cs="Times New Roman"/>
          <w:szCs w:val="24"/>
        </w:rPr>
        <w:t>г. Сланцы, пер. Почтовый, д. 2/8</w:t>
      </w:r>
    </w:p>
    <w:p w:rsidR="00D076D9" w:rsidRPr="003975F7" w:rsidRDefault="00D076D9" w:rsidP="00D076D9">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D076D9" w:rsidRPr="003975F7" w:rsidRDefault="00D076D9" w:rsidP="00D076D9">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D076D9" w:rsidRPr="003975F7" w:rsidRDefault="00D076D9" w:rsidP="00D076D9">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D076D9" w:rsidRPr="003975F7" w:rsidRDefault="00D076D9" w:rsidP="00D076D9">
      <w:pPr>
        <w:pStyle w:val="af7"/>
        <w:numPr>
          <w:ilvl w:val="0"/>
          <w:numId w:val="17"/>
        </w:numPr>
        <w:ind w:left="0" w:firstLine="0"/>
        <w:jc w:val="both"/>
        <w:rPr>
          <w:rFonts w:cs="Times New Roman"/>
          <w:szCs w:val="24"/>
        </w:rPr>
      </w:pPr>
      <w:r w:rsidRPr="003975F7">
        <w:rPr>
          <w:rFonts w:cs="Times New Roman"/>
          <w:szCs w:val="24"/>
        </w:rPr>
        <w:t>ОТДЕЛЕНИЕ ЛЕНИНГРАДСКОЕ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БИК 014106101</w:t>
      </w:r>
      <w:r>
        <w:rPr>
          <w:rFonts w:cs="Times New Roman"/>
          <w:szCs w:val="24"/>
        </w:rPr>
        <w:t xml:space="preserve"> </w:t>
      </w:r>
      <w:r w:rsidRPr="003975F7">
        <w:rPr>
          <w:rFonts w:cs="Times New Roman"/>
          <w:szCs w:val="24"/>
        </w:rPr>
        <w:t>ЕКС № 40102810745370000006</w:t>
      </w:r>
    </w:p>
    <w:p w:rsidR="00D076D9" w:rsidRPr="003975F7" w:rsidRDefault="00D076D9" w:rsidP="00D076D9">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D076D9" w:rsidRPr="0004331B" w:rsidRDefault="00D076D9" w:rsidP="00D076D9">
      <w:pPr>
        <w:numPr>
          <w:ilvl w:val="0"/>
          <w:numId w:val="17"/>
        </w:numPr>
        <w:suppressAutoHyphens/>
        <w:rPr>
          <w:b/>
          <w:bCs/>
          <w:sz w:val="22"/>
          <w:szCs w:val="22"/>
        </w:rPr>
      </w:pPr>
    </w:p>
    <w:p w:rsidR="00D076D9" w:rsidRDefault="00D076D9" w:rsidP="00D076D9">
      <w:pPr>
        <w:numPr>
          <w:ilvl w:val="0"/>
          <w:numId w:val="17"/>
        </w:numPr>
        <w:suppressAutoHyphens/>
        <w:rPr>
          <w:b/>
          <w:bCs/>
          <w:sz w:val="22"/>
          <w:szCs w:val="22"/>
        </w:rPr>
      </w:pPr>
      <w:r>
        <w:rPr>
          <w:sz w:val="24"/>
        </w:rPr>
        <w:t>«</w:t>
      </w:r>
      <w:r>
        <w:rPr>
          <w:b/>
          <w:sz w:val="24"/>
        </w:rPr>
        <w:t>Покупатель</w:t>
      </w:r>
      <w:r>
        <w:rPr>
          <w:sz w:val="24"/>
        </w:rPr>
        <w:t>»</w:t>
      </w:r>
    </w:p>
    <w:p w:rsidR="00D076D9" w:rsidRDefault="00D076D9" w:rsidP="00D076D9">
      <w:pPr>
        <w:jc w:val="both"/>
        <w:rPr>
          <w:sz w:val="24"/>
          <w:szCs w:val="24"/>
        </w:rPr>
      </w:pPr>
    </w:p>
    <w:p w:rsidR="00D076D9" w:rsidRDefault="00D076D9" w:rsidP="00D076D9">
      <w:pPr>
        <w:jc w:val="both"/>
        <w:rPr>
          <w:sz w:val="24"/>
          <w:szCs w:val="24"/>
        </w:rPr>
      </w:pPr>
    </w:p>
    <w:p w:rsidR="00D076D9" w:rsidRDefault="00D076D9" w:rsidP="00D076D9">
      <w:pPr>
        <w:jc w:val="both"/>
        <w:rPr>
          <w:sz w:val="24"/>
          <w:szCs w:val="24"/>
        </w:rPr>
      </w:pPr>
    </w:p>
    <w:p w:rsidR="00D076D9" w:rsidRDefault="00D076D9" w:rsidP="00D076D9">
      <w:pPr>
        <w:jc w:val="both"/>
        <w:rPr>
          <w:sz w:val="24"/>
          <w:szCs w:val="24"/>
        </w:rPr>
      </w:pPr>
    </w:p>
    <w:p w:rsidR="00D076D9" w:rsidRDefault="00D076D9" w:rsidP="00D076D9">
      <w:pPr>
        <w:jc w:val="both"/>
        <w:rPr>
          <w:sz w:val="24"/>
          <w:szCs w:val="24"/>
        </w:rPr>
      </w:pPr>
    </w:p>
    <w:p w:rsidR="00D076D9" w:rsidRDefault="00D076D9" w:rsidP="00D076D9">
      <w:pPr>
        <w:jc w:val="both"/>
        <w:rPr>
          <w:sz w:val="24"/>
          <w:szCs w:val="24"/>
        </w:rPr>
      </w:pPr>
    </w:p>
    <w:p w:rsidR="00D076D9" w:rsidRDefault="00D076D9" w:rsidP="00D076D9">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D076D9" w:rsidTr="00754D80">
        <w:tc>
          <w:tcPr>
            <w:tcW w:w="5210" w:type="dxa"/>
          </w:tcPr>
          <w:p w:rsidR="00D076D9" w:rsidRDefault="00D076D9" w:rsidP="00754D80">
            <w:pPr>
              <w:rPr>
                <w:b/>
                <w:bCs/>
                <w:sz w:val="24"/>
              </w:rPr>
            </w:pPr>
            <w:r>
              <w:rPr>
                <w:b/>
                <w:bCs/>
                <w:sz w:val="24"/>
              </w:rPr>
              <w:t>ПРОДАВЕЦ</w:t>
            </w:r>
          </w:p>
          <w:p w:rsidR="00D076D9" w:rsidRPr="00F21E68" w:rsidRDefault="00D076D9" w:rsidP="00D076D9">
            <w:pPr>
              <w:pStyle w:val="a8"/>
              <w:numPr>
                <w:ilvl w:val="0"/>
                <w:numId w:val="17"/>
              </w:numPr>
              <w:suppressAutoHyphens/>
              <w:spacing w:after="0"/>
            </w:pPr>
            <w:r w:rsidRPr="00F21E68">
              <w:rPr>
                <w:sz w:val="24"/>
                <w:szCs w:val="24"/>
              </w:rPr>
              <w:t>Заместитель главы администрации,</w:t>
            </w:r>
          </w:p>
          <w:p w:rsidR="00D076D9" w:rsidRPr="00F21E68" w:rsidRDefault="00D076D9" w:rsidP="00D076D9">
            <w:pPr>
              <w:pStyle w:val="a8"/>
              <w:numPr>
                <w:ilvl w:val="0"/>
                <w:numId w:val="17"/>
              </w:numPr>
              <w:suppressAutoHyphens/>
              <w:spacing w:after="0"/>
            </w:pPr>
            <w:r>
              <w:rPr>
                <w:sz w:val="24"/>
                <w:szCs w:val="24"/>
              </w:rPr>
              <w:t xml:space="preserve">председатель КУМИ Сланцевского   </w:t>
            </w:r>
          </w:p>
          <w:p w:rsidR="00D076D9" w:rsidRPr="00F21E68" w:rsidRDefault="00D076D9" w:rsidP="00D076D9">
            <w:pPr>
              <w:pStyle w:val="a8"/>
              <w:numPr>
                <w:ilvl w:val="0"/>
                <w:numId w:val="17"/>
              </w:numPr>
              <w:suppressAutoHyphens/>
              <w:spacing w:after="0"/>
            </w:pPr>
            <w:r>
              <w:rPr>
                <w:sz w:val="24"/>
                <w:szCs w:val="24"/>
              </w:rPr>
              <w:t xml:space="preserve">муниципального района      </w:t>
            </w:r>
          </w:p>
          <w:p w:rsidR="00D076D9" w:rsidRDefault="00D076D9" w:rsidP="00754D80">
            <w:pPr>
              <w:pStyle w:val="a8"/>
              <w:spacing w:after="0"/>
              <w:rPr>
                <w:sz w:val="24"/>
                <w:szCs w:val="24"/>
              </w:rPr>
            </w:pPr>
          </w:p>
          <w:p w:rsidR="00D076D9" w:rsidRDefault="00D076D9" w:rsidP="00754D80">
            <w:pPr>
              <w:pStyle w:val="a8"/>
              <w:spacing w:after="0"/>
              <w:ind w:left="0"/>
            </w:pPr>
            <w:r>
              <w:rPr>
                <w:sz w:val="24"/>
                <w:szCs w:val="24"/>
              </w:rPr>
              <w:t xml:space="preserve">_____________________Н.А. Никифорчин                                          </w:t>
            </w:r>
          </w:p>
          <w:p w:rsidR="00D076D9" w:rsidRPr="00F21E68" w:rsidRDefault="00D076D9" w:rsidP="00D076D9">
            <w:pPr>
              <w:pStyle w:val="a8"/>
              <w:numPr>
                <w:ilvl w:val="0"/>
                <w:numId w:val="17"/>
              </w:numPr>
              <w:suppressAutoHyphens/>
              <w:spacing w:after="0"/>
              <w:rPr>
                <w:sz w:val="24"/>
                <w:szCs w:val="24"/>
              </w:rPr>
            </w:pPr>
            <w:r>
              <w:rPr>
                <w:sz w:val="24"/>
                <w:szCs w:val="24"/>
              </w:rPr>
              <w:t xml:space="preserve">                   </w:t>
            </w:r>
          </w:p>
          <w:p w:rsidR="00D076D9" w:rsidRDefault="00D076D9" w:rsidP="00D076D9">
            <w:pPr>
              <w:numPr>
                <w:ilvl w:val="0"/>
                <w:numId w:val="17"/>
              </w:numPr>
              <w:suppressAutoHyphens/>
              <w:rPr>
                <w:sz w:val="24"/>
                <w:szCs w:val="24"/>
              </w:rPr>
            </w:pPr>
          </w:p>
        </w:tc>
        <w:tc>
          <w:tcPr>
            <w:tcW w:w="5211" w:type="dxa"/>
          </w:tcPr>
          <w:p w:rsidR="00D076D9" w:rsidRDefault="00D076D9" w:rsidP="00D076D9">
            <w:pPr>
              <w:numPr>
                <w:ilvl w:val="0"/>
                <w:numId w:val="17"/>
              </w:numPr>
              <w:suppressAutoHyphens/>
              <w:rPr>
                <w:sz w:val="24"/>
                <w:szCs w:val="24"/>
              </w:rPr>
            </w:pPr>
            <w:r>
              <w:rPr>
                <w:b/>
                <w:bCs/>
                <w:sz w:val="24"/>
              </w:rPr>
              <w:t>ПОКУПАТЕЛЬ</w:t>
            </w:r>
          </w:p>
          <w:p w:rsidR="00D076D9" w:rsidRDefault="00D076D9" w:rsidP="00754D80">
            <w:pPr>
              <w:rPr>
                <w:sz w:val="24"/>
                <w:szCs w:val="24"/>
              </w:rPr>
            </w:pPr>
          </w:p>
          <w:p w:rsidR="00D076D9" w:rsidRDefault="00D076D9" w:rsidP="00754D80">
            <w:pPr>
              <w:rPr>
                <w:sz w:val="24"/>
                <w:szCs w:val="24"/>
              </w:rPr>
            </w:pPr>
            <w:r>
              <w:rPr>
                <w:sz w:val="24"/>
              </w:rPr>
              <w:t xml:space="preserve"> </w:t>
            </w:r>
          </w:p>
        </w:tc>
      </w:tr>
    </w:tbl>
    <w:p w:rsidR="00D076D9" w:rsidRPr="0004331B" w:rsidRDefault="00D076D9" w:rsidP="00D076D9">
      <w:pPr>
        <w:jc w:val="both"/>
        <w:rPr>
          <w:sz w:val="24"/>
          <w:szCs w:val="24"/>
        </w:rPr>
      </w:pPr>
    </w:p>
    <w:p w:rsidR="00D076D9" w:rsidRDefault="00D076D9" w:rsidP="00D076D9"/>
    <w:p w:rsidR="00D076D9" w:rsidRDefault="00D076D9" w:rsidP="00D076D9"/>
    <w:p w:rsidR="00D076D9" w:rsidRDefault="00D076D9" w:rsidP="00D076D9"/>
    <w:p w:rsidR="00D076D9" w:rsidRDefault="00D076D9" w:rsidP="00D076D9"/>
    <w:p w:rsidR="00D076D9" w:rsidRDefault="00D076D9" w:rsidP="00D076D9"/>
    <w:p w:rsidR="00D076D9" w:rsidRDefault="00D076D9" w:rsidP="00D076D9"/>
    <w:p w:rsidR="00D076D9" w:rsidRDefault="00D076D9" w:rsidP="00D076D9"/>
    <w:p w:rsidR="00D076D9" w:rsidRDefault="00D076D9" w:rsidP="00D076D9"/>
    <w:p w:rsidR="00D076D9" w:rsidRDefault="00D076D9" w:rsidP="00D076D9"/>
    <w:p w:rsidR="00D076D9" w:rsidRDefault="00D076D9" w:rsidP="00D076D9"/>
    <w:p w:rsidR="00D076D9" w:rsidRDefault="00D076D9" w:rsidP="00D076D9"/>
    <w:p w:rsidR="00D076D9" w:rsidRDefault="00D076D9" w:rsidP="00D076D9"/>
    <w:p w:rsidR="00D076D9" w:rsidRDefault="00D076D9" w:rsidP="00D076D9"/>
    <w:p w:rsidR="00D076D9" w:rsidRDefault="00D076D9" w:rsidP="00D7639A">
      <w:pPr>
        <w:tabs>
          <w:tab w:val="left" w:pos="0"/>
        </w:tabs>
        <w:ind w:firstLine="709"/>
        <w:jc w:val="both"/>
        <w:rPr>
          <w:b/>
          <w:szCs w:val="28"/>
        </w:rPr>
      </w:pPr>
    </w:p>
    <w:p w:rsidR="00D076D9" w:rsidRDefault="00D076D9" w:rsidP="00D7639A">
      <w:pPr>
        <w:tabs>
          <w:tab w:val="left" w:pos="0"/>
        </w:tabs>
        <w:ind w:firstLine="709"/>
        <w:jc w:val="both"/>
        <w:rPr>
          <w:b/>
          <w:szCs w:val="28"/>
        </w:rPr>
      </w:pPr>
    </w:p>
    <w:p w:rsidR="00D076D9" w:rsidRPr="00D7639A" w:rsidRDefault="00D076D9" w:rsidP="00D076D9">
      <w:pPr>
        <w:tabs>
          <w:tab w:val="left" w:pos="0"/>
        </w:tabs>
        <w:jc w:val="both"/>
        <w:rPr>
          <w:b/>
          <w:szCs w:val="28"/>
        </w:rPr>
        <w:sectPr w:rsidR="00D076D9" w:rsidRPr="00D7639A"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EC5185">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B8F" w:rsidRDefault="00FB1B8F" w:rsidP="00556A4D">
      <w:r>
        <w:separator/>
      </w:r>
    </w:p>
  </w:endnote>
  <w:endnote w:type="continuationSeparator" w:id="1">
    <w:p w:rsidR="00FB1B8F" w:rsidRDefault="00FB1B8F"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B8F" w:rsidRDefault="00FB1B8F" w:rsidP="00556A4D">
      <w:r>
        <w:separator/>
      </w:r>
    </w:p>
  </w:footnote>
  <w:footnote w:type="continuationSeparator" w:id="1">
    <w:p w:rsidR="00FB1B8F" w:rsidRDefault="00FB1B8F"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45CF"/>
    <w:rsid w:val="001B79D8"/>
    <w:rsid w:val="001C7C4A"/>
    <w:rsid w:val="001D0E8C"/>
    <w:rsid w:val="001D6835"/>
    <w:rsid w:val="001E0620"/>
    <w:rsid w:val="001E2747"/>
    <w:rsid w:val="001E3354"/>
    <w:rsid w:val="001E502A"/>
    <w:rsid w:val="001F0CDA"/>
    <w:rsid w:val="001F3B5E"/>
    <w:rsid w:val="001F4089"/>
    <w:rsid w:val="0020259A"/>
    <w:rsid w:val="00202FE2"/>
    <w:rsid w:val="00203D8E"/>
    <w:rsid w:val="0021208F"/>
    <w:rsid w:val="00217762"/>
    <w:rsid w:val="0022269B"/>
    <w:rsid w:val="00227746"/>
    <w:rsid w:val="00234299"/>
    <w:rsid w:val="00235325"/>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1583A"/>
    <w:rsid w:val="00420F68"/>
    <w:rsid w:val="00421574"/>
    <w:rsid w:val="00427211"/>
    <w:rsid w:val="00434E45"/>
    <w:rsid w:val="004425F1"/>
    <w:rsid w:val="00444253"/>
    <w:rsid w:val="00444E62"/>
    <w:rsid w:val="0044611A"/>
    <w:rsid w:val="00446390"/>
    <w:rsid w:val="0045496C"/>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500AE"/>
    <w:rsid w:val="00551570"/>
    <w:rsid w:val="00556A4D"/>
    <w:rsid w:val="00561EA4"/>
    <w:rsid w:val="005746C1"/>
    <w:rsid w:val="00581EE5"/>
    <w:rsid w:val="00587313"/>
    <w:rsid w:val="005923BD"/>
    <w:rsid w:val="005A5F5C"/>
    <w:rsid w:val="005B650B"/>
    <w:rsid w:val="005B72BB"/>
    <w:rsid w:val="005D13DF"/>
    <w:rsid w:val="005D7966"/>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F302F"/>
    <w:rsid w:val="00710413"/>
    <w:rsid w:val="007134A3"/>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E7C51"/>
    <w:rsid w:val="00802AF5"/>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2B94"/>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4FDB"/>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8065A"/>
    <w:rsid w:val="00982334"/>
    <w:rsid w:val="00984B69"/>
    <w:rsid w:val="00987E82"/>
    <w:rsid w:val="009938DB"/>
    <w:rsid w:val="00996570"/>
    <w:rsid w:val="009B7A57"/>
    <w:rsid w:val="009B7D5A"/>
    <w:rsid w:val="009B7F14"/>
    <w:rsid w:val="009C05FD"/>
    <w:rsid w:val="009C2D37"/>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6316"/>
    <w:rsid w:val="00B75E1B"/>
    <w:rsid w:val="00B75E7C"/>
    <w:rsid w:val="00B84618"/>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1BD"/>
    <w:rsid w:val="00C91919"/>
    <w:rsid w:val="00C9233D"/>
    <w:rsid w:val="00C92941"/>
    <w:rsid w:val="00C977E6"/>
    <w:rsid w:val="00C97E7C"/>
    <w:rsid w:val="00CA0D7E"/>
    <w:rsid w:val="00CB1250"/>
    <w:rsid w:val="00CB25D7"/>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076D9"/>
    <w:rsid w:val="00D10432"/>
    <w:rsid w:val="00D3171D"/>
    <w:rsid w:val="00D35B8A"/>
    <w:rsid w:val="00D407C9"/>
    <w:rsid w:val="00D42644"/>
    <w:rsid w:val="00D42C2B"/>
    <w:rsid w:val="00D442F5"/>
    <w:rsid w:val="00D47B39"/>
    <w:rsid w:val="00D57C85"/>
    <w:rsid w:val="00D60CA5"/>
    <w:rsid w:val="00D61806"/>
    <w:rsid w:val="00D67BE2"/>
    <w:rsid w:val="00D71F76"/>
    <w:rsid w:val="00D7334B"/>
    <w:rsid w:val="00D73662"/>
    <w:rsid w:val="00D7639A"/>
    <w:rsid w:val="00D76CD4"/>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408D"/>
    <w:rsid w:val="00EB2EFB"/>
    <w:rsid w:val="00EB4CB6"/>
    <w:rsid w:val="00EC0BF7"/>
    <w:rsid w:val="00EC4041"/>
    <w:rsid w:val="00EC5185"/>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B1B8F"/>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D076D9"/>
    <w:pPr>
      <w:widowControl w:val="0"/>
      <w:tabs>
        <w:tab w:val="num" w:pos="720"/>
      </w:tabs>
      <w:suppressAutoHyphens/>
      <w:autoSpaceDE w:val="0"/>
      <w:ind w:left="720" w:hanging="720"/>
      <w:jc w:val="center"/>
    </w:pPr>
    <w:rPr>
      <w:b/>
      <w:bCs/>
      <w:szCs w:val="28"/>
      <w:lang w:eastAsia="zh-CN"/>
    </w:rPr>
  </w:style>
  <w:style w:type="paragraph" w:styleId="af7">
    <w:name w:val="No Spacing"/>
    <w:qFormat/>
    <w:rsid w:val="00D076D9"/>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18</Pages>
  <Words>6073</Words>
  <Characters>34621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40613</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50</cp:revision>
  <cp:lastPrinted>2021-12-27T07:02:00Z</cp:lastPrinted>
  <dcterms:created xsi:type="dcterms:W3CDTF">2019-06-11T08:22:00Z</dcterms:created>
  <dcterms:modified xsi:type="dcterms:W3CDTF">2021-12-28T09:55:00Z</dcterms:modified>
</cp:coreProperties>
</file>