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304E" w14:textId="77777777" w:rsidR="00517477" w:rsidRPr="00517477" w:rsidRDefault="00517477" w:rsidP="00517477">
      <w:r w:rsidRPr="00517477">
        <w:rPr>
          <w:b/>
          <w:bCs/>
        </w:rPr>
        <w:t>ПРОВЕРКА, СОБСТВЕННИКАМИ КВАРТИР, АРЕНДАТОРОВ УПРОСТИТСЯ</w:t>
      </w:r>
    </w:p>
    <w:p w14:paraId="4F74117A" w14:textId="77777777" w:rsidR="00517477" w:rsidRPr="00517477" w:rsidRDefault="00517477" w:rsidP="00517477">
      <w:r w:rsidRPr="00517477">
        <w:t>Собственники смогут получать сведения о зарегистрированных в их недвижимости через Госуслуги</w:t>
      </w:r>
      <w:r w:rsidRPr="00517477">
        <w:br/>
      </w:r>
      <w:r w:rsidRPr="00517477">
        <w:br/>
        <w:t>Минцифры совместно с МВД поручено создать на портале Госуслуг сервис, который позволит владельцам жилья запрашивать сведения о лицах, зарегистрированных в их недвижимости.</w:t>
      </w:r>
      <w:r w:rsidRPr="00517477">
        <w:br/>
        <w:t>Соответствующее постановление правительства опубликовано на официальном интернет-портале правовой информации.</w:t>
      </w:r>
      <w:r w:rsidRPr="00517477">
        <w:br/>
      </w:r>
      <w:r w:rsidRPr="00517477">
        <w:br/>
        <w:t>Сервис ДОЛЖЕН ЗАРАБОТАТЬ с 1 января 2023 года, следует из документа.</w:t>
      </w:r>
      <w:r w:rsidRPr="00517477">
        <w:br/>
      </w:r>
      <w:r w:rsidRPr="00517477">
        <w:br/>
        <w:t>Так, собственник жилья сможет запрашивать адресно-справочную информацию о лицах, зарегистрированных по месту пребывания или месту жительства в жилом помещении, принадлежащем этому собственнику, без согласия жильцов, через портал Госуслуг.</w:t>
      </w:r>
      <w:r w:rsidRPr="00517477">
        <w:br/>
      </w:r>
      <w:r w:rsidRPr="00517477">
        <w:br/>
        <w:t>То же касается и иностранцев.</w:t>
      </w:r>
      <w:r w:rsidRPr="00517477">
        <w:br/>
        <w:t>Собственник вправе запросить в отношении иностранных граждан, зарегистрированных по месту жительства или поставленных на учет по месту пребывания в принадлежащем ему жилом помещении, сведения без их согласия, в том числе через портал Госуслуг.</w:t>
      </w:r>
      <w:r w:rsidRPr="00517477">
        <w:br/>
        <w:t>Например, можно получить такую информацию о проживающем, как фамилия, имя, отчество (при наличии), дата и место рождения, гражданство (подданство).</w:t>
      </w:r>
      <w:r w:rsidRPr="00517477">
        <w:br/>
      </w:r>
      <w:r w:rsidRPr="00517477">
        <w:br/>
        <w:t>При этом срок предоставления ответов на заявления в электронном виде составляет не более 10 дней, тогда как в бумажном виде - не более 30 дней.</w:t>
      </w:r>
      <w:r w:rsidRPr="00517477">
        <w:br/>
      </w:r>
      <w:r w:rsidRPr="00517477">
        <w:br/>
        <w:t>В июле этого года был принят ФЗ "О внесении изменений в статью 3 Закона Российской Федерации "О праве граждан Российской Федерации на свободу передвижения, выбор места пребывания и жительства в пределах РФ" и статью 10 Федерального закона "О миграционном учете иностранных граждан и лиц без гражданства в РФ".</w:t>
      </w:r>
      <w:r w:rsidRPr="00517477">
        <w:br/>
        <w:t>В рамках него собственники недвижимости могут получить актуальную и верифицированную информацию о зарегистрированных в его недвижимости лицах из информационной системы МВД России.</w:t>
      </w:r>
    </w:p>
    <w:p w14:paraId="32CF59F3" w14:textId="77777777" w:rsidR="00517477" w:rsidRPr="00517477" w:rsidRDefault="00517477" w:rsidP="00517477">
      <w:r w:rsidRPr="00517477">
        <w:t>Для реализации этого закона и было принято указанное постановление, сообщили в министерстве.</w:t>
      </w:r>
      <w:r w:rsidRPr="00517477">
        <w:br/>
        <w:t>Постановлением также определяется возможность получения в будущем этой информации через портал Госуслуг из информационных систем МВД.</w:t>
      </w:r>
      <w:r w:rsidRPr="00517477">
        <w:br/>
        <w:t>Ранее информацию о зарегистрированных в квартире граждане могли увидеть, исключительно получив "справку о составе семьи" или "выписку из домовой книги".</w:t>
      </w:r>
      <w:r w:rsidRPr="00517477">
        <w:br/>
        <w:t>Такие документы выдавались только на бумаге и часто разными организациями (Управляющей компанией, ТСЖ, ТСН, МФЦ, паспортным столом).</w:t>
      </w:r>
    </w:p>
    <w:p w14:paraId="2BF4A45F" w14:textId="77777777" w:rsidR="005F0BE4" w:rsidRDefault="005F0BE4"/>
    <w:sectPr w:rsidR="005F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E4"/>
    <w:rsid w:val="002C3195"/>
    <w:rsid w:val="00517477"/>
    <w:rsid w:val="005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A833-B41F-4AF4-87E4-D79FE7D4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B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B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B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B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B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B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B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B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0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B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0B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0B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0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0B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0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2025-04-15T05:09:00Z</dcterms:created>
  <dcterms:modified xsi:type="dcterms:W3CDTF">2025-04-15T05:09:00Z</dcterms:modified>
</cp:coreProperties>
</file>