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2BB7" w14:textId="77777777" w:rsidR="0019569F" w:rsidRDefault="0019569F"/>
    <w:p w14:paraId="3689E9AB" w14:textId="77777777" w:rsidR="0019569F" w:rsidRDefault="00000000">
      <w:pPr>
        <w:jc w:val="right"/>
      </w:pPr>
      <w:r>
        <w:t>Утвержден Постановлением комиссии по делам несовершеннолетних</w:t>
      </w:r>
    </w:p>
    <w:p w14:paraId="63D604F5" w14:textId="77777777" w:rsidR="0019569F" w:rsidRDefault="00000000">
      <w:pPr>
        <w:jc w:val="right"/>
      </w:pPr>
      <w:r>
        <w:t xml:space="preserve">и защите их </w:t>
      </w:r>
      <w:proofErr w:type="gramStart"/>
      <w:r>
        <w:t>прав  при</w:t>
      </w:r>
      <w:proofErr w:type="gramEnd"/>
      <w:r>
        <w:t xml:space="preserve"> администрации Сланцевского муниципального района</w:t>
      </w:r>
    </w:p>
    <w:p w14:paraId="248921EB" w14:textId="77777777" w:rsidR="0019569F" w:rsidRDefault="00000000">
      <w:pPr>
        <w:jc w:val="right"/>
      </w:pPr>
      <w:r>
        <w:t xml:space="preserve">       </w:t>
      </w:r>
      <w:proofErr w:type="gramStart"/>
      <w:r>
        <w:t>Ленинградской  области</w:t>
      </w:r>
      <w:proofErr w:type="gramEnd"/>
      <w:r>
        <w:t xml:space="preserve">  от 19.12.2023 </w:t>
      </w:r>
      <w:r>
        <w:rPr>
          <w:b/>
        </w:rPr>
        <w:t xml:space="preserve">              </w:t>
      </w:r>
    </w:p>
    <w:p w14:paraId="3BE6F1F6" w14:textId="77777777" w:rsidR="0019569F" w:rsidRDefault="0019569F">
      <w:pPr>
        <w:rPr>
          <w:b/>
        </w:rPr>
      </w:pPr>
    </w:p>
    <w:p w14:paraId="25DD500C" w14:textId="77777777" w:rsidR="0019569F" w:rsidRDefault="0019569F">
      <w:pPr>
        <w:rPr>
          <w:b/>
        </w:rPr>
      </w:pPr>
    </w:p>
    <w:p w14:paraId="3654A27E" w14:textId="77777777" w:rsidR="0019569F" w:rsidRDefault="00000000">
      <w:pPr>
        <w:jc w:val="center"/>
      </w:pPr>
      <w:r>
        <w:rPr>
          <w:b/>
        </w:rPr>
        <w:t xml:space="preserve">         ПЛАН                                                                                                                                                                                                                                 </w:t>
      </w:r>
    </w:p>
    <w:p w14:paraId="67EA9636" w14:textId="77777777" w:rsidR="0019569F" w:rsidRDefault="00000000">
      <w:pPr>
        <w:pStyle w:val="Standard"/>
        <w:rPr>
          <w:b/>
        </w:rPr>
      </w:pPr>
      <w:r>
        <w:rPr>
          <w:b/>
          <w:sz w:val="28"/>
        </w:rPr>
        <w:t>основных мероприятий комиссии по делам несовершеннолетних и защите их прав</w:t>
      </w:r>
    </w:p>
    <w:p w14:paraId="2D9178AD" w14:textId="77777777" w:rsidR="0019569F" w:rsidRDefault="00000000">
      <w:pPr>
        <w:pStyle w:val="Standard"/>
        <w:rPr>
          <w:b/>
        </w:rPr>
      </w:pPr>
      <w:r>
        <w:rPr>
          <w:b/>
          <w:sz w:val="28"/>
        </w:rPr>
        <w:t>по профилактике безнадзорности и правонарушений среди</w:t>
      </w:r>
    </w:p>
    <w:p w14:paraId="40CF3D45" w14:textId="77777777" w:rsidR="0019569F" w:rsidRDefault="00000000">
      <w:pPr>
        <w:pStyle w:val="Standard"/>
        <w:jc w:val="center"/>
      </w:pPr>
      <w:proofErr w:type="gramStart"/>
      <w:r>
        <w:rPr>
          <w:b/>
          <w:sz w:val="28"/>
        </w:rPr>
        <w:t>несовершеннолетних  на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  <w:lang w:val="en-US"/>
        </w:rPr>
        <w:t>202</w:t>
      </w:r>
      <w:r>
        <w:rPr>
          <w:b/>
          <w:sz w:val="28"/>
        </w:rPr>
        <w:t>4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 xml:space="preserve"> год</w:t>
      </w:r>
      <w:proofErr w:type="gramEnd"/>
      <w:r>
        <w:rPr>
          <w:b/>
          <w:sz w:val="28"/>
        </w:rPr>
        <w:t>.</w:t>
      </w:r>
    </w:p>
    <w:p w14:paraId="696E5149" w14:textId="77777777" w:rsidR="0019569F" w:rsidRDefault="0019569F">
      <w:pPr>
        <w:pStyle w:val="Standard"/>
      </w:pPr>
    </w:p>
    <w:tbl>
      <w:tblPr>
        <w:tblW w:w="15386" w:type="dxa"/>
        <w:tblInd w:w="-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328"/>
        <w:gridCol w:w="7454"/>
        <w:gridCol w:w="2130"/>
        <w:gridCol w:w="4844"/>
      </w:tblGrid>
      <w:tr w:rsidR="0019569F" w14:paraId="6BDBFE23" w14:textId="77777777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59D3" w14:textId="77777777" w:rsidR="0019569F" w:rsidRDefault="00000000">
            <w:pPr>
              <w:pStyle w:val="Standard"/>
            </w:pPr>
            <w:r>
              <w:rPr>
                <w:sz w:val="24"/>
              </w:rPr>
              <w:t>№</w:t>
            </w:r>
          </w:p>
          <w:p w14:paraId="284FDA9B" w14:textId="77777777" w:rsidR="0019569F" w:rsidRDefault="00000000">
            <w:pPr>
              <w:pStyle w:val="Standard"/>
            </w:pPr>
            <w:r>
              <w:rPr>
                <w:sz w:val="24"/>
              </w:rPr>
              <w:t>п/п</w:t>
            </w:r>
          </w:p>
        </w:tc>
        <w:tc>
          <w:tcPr>
            <w:tcW w:w="7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35D1" w14:textId="77777777" w:rsidR="0019569F" w:rsidRDefault="00000000">
            <w:pPr>
              <w:pStyle w:val="1"/>
            </w:pPr>
            <w:r>
              <w:t xml:space="preserve">                            Мероприятия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4DAC" w14:textId="77777777" w:rsidR="0019569F" w:rsidRDefault="00000000">
            <w:pPr>
              <w:pStyle w:val="3"/>
            </w:pPr>
            <w:r>
              <w:t>Срок исполнения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828D" w14:textId="77777777" w:rsidR="0019569F" w:rsidRDefault="00000000">
            <w:pPr>
              <w:pStyle w:val="Standard"/>
            </w:pPr>
            <w:r>
              <w:rPr>
                <w:sz w:val="24"/>
              </w:rPr>
              <w:t>Ответственный исполнитель</w:t>
            </w:r>
          </w:p>
        </w:tc>
      </w:tr>
      <w:tr w:rsidR="0019569F" w14:paraId="07C7E767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7747" w14:textId="77777777" w:rsidR="0019569F" w:rsidRDefault="00000000">
            <w:pPr>
              <w:pStyle w:val="Standard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Организационная, информационно — </w:t>
            </w:r>
            <w:proofErr w:type="gramStart"/>
            <w:r>
              <w:rPr>
                <w:b/>
                <w:sz w:val="28"/>
              </w:rPr>
              <w:t>аналитическая  и</w:t>
            </w:r>
            <w:proofErr w:type="gramEnd"/>
            <w:r>
              <w:rPr>
                <w:b/>
                <w:sz w:val="28"/>
              </w:rPr>
              <w:t xml:space="preserve"> методическая работа   по координации деятельности органов и учреждений</w:t>
            </w:r>
          </w:p>
          <w:p w14:paraId="4039E30B" w14:textId="77777777" w:rsidR="0019569F" w:rsidRDefault="00000000">
            <w:pPr>
              <w:pStyle w:val="Standard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системы профилактики безнадзорности и правонарушений несовершеннолетних</w:t>
            </w:r>
          </w:p>
        </w:tc>
      </w:tr>
      <w:tr w:rsidR="0019569F" w14:paraId="5C5E4C57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1C0F" w14:textId="77777777" w:rsidR="0019569F" w:rsidRDefault="00000000">
            <w:pPr>
              <w:pStyle w:val="Standard"/>
            </w:pPr>
            <w:r>
              <w:rPr>
                <w:sz w:val="24"/>
              </w:rPr>
              <w:t>1.</w:t>
            </w:r>
          </w:p>
        </w:tc>
        <w:tc>
          <w:tcPr>
            <w:tcW w:w="7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236C" w14:textId="77777777" w:rsidR="0019569F" w:rsidRDefault="00000000">
            <w:pPr>
              <w:pStyle w:val="Standard"/>
            </w:pPr>
            <w:proofErr w:type="gramStart"/>
            <w:r>
              <w:rPr>
                <w:sz w:val="24"/>
              </w:rPr>
              <w:t>Подготовка  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направление  информационно</w:t>
            </w:r>
            <w:proofErr w:type="gramEnd"/>
            <w:r>
              <w:rPr>
                <w:sz w:val="24"/>
              </w:rPr>
              <w:t xml:space="preserve">-аналитических </w:t>
            </w:r>
            <w:proofErr w:type="gramStart"/>
            <w:r>
              <w:rPr>
                <w:sz w:val="24"/>
              </w:rPr>
              <w:t>материалов  руководителю</w:t>
            </w:r>
            <w:proofErr w:type="gramEnd"/>
            <w:r>
              <w:rPr>
                <w:sz w:val="24"/>
              </w:rPr>
              <w:t xml:space="preserve"> органа исполнительной власти и местного самоуправления, субъектов системы профилактики безнадзорности и правонарушений несовершеннолетних о </w:t>
            </w:r>
            <w:proofErr w:type="gramStart"/>
            <w:r>
              <w:rPr>
                <w:sz w:val="24"/>
              </w:rPr>
              <w:t>деятельности  комиссии</w:t>
            </w:r>
            <w:proofErr w:type="gramEnd"/>
            <w:r>
              <w:rPr>
                <w:sz w:val="24"/>
              </w:rPr>
              <w:t xml:space="preserve"> по делам несовершеннолетних и защите их прав.</w:t>
            </w:r>
          </w:p>
          <w:p w14:paraId="08E5B403" w14:textId="77777777" w:rsidR="0019569F" w:rsidRDefault="0019569F">
            <w:pPr>
              <w:pStyle w:val="Standard"/>
            </w:pPr>
          </w:p>
          <w:p w14:paraId="6F379F65" w14:textId="77777777" w:rsidR="0019569F" w:rsidRDefault="00000000">
            <w:pPr>
              <w:pStyle w:val="Standard"/>
            </w:pPr>
            <w:proofErr w:type="gramStart"/>
            <w:r>
              <w:rPr>
                <w:sz w:val="24"/>
              </w:rPr>
              <w:t>Подготовка  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направление  информации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 администрацию</w:t>
            </w:r>
            <w:proofErr w:type="gramEnd"/>
            <w:r>
              <w:rPr>
                <w:sz w:val="24"/>
              </w:rPr>
              <w:t xml:space="preserve"> Сланцевского муниципального района, комиссию по делам несовершеннолетних и защите их прав при Правительстве Ленинградской области:</w:t>
            </w:r>
          </w:p>
          <w:p w14:paraId="43EACA65" w14:textId="77777777" w:rsidR="0019569F" w:rsidRDefault="00000000">
            <w:pPr>
              <w:pStyle w:val="Standard"/>
            </w:pPr>
            <w:proofErr w:type="gramStart"/>
            <w:r>
              <w:rPr>
                <w:sz w:val="24"/>
              </w:rPr>
              <w:t>▪  анализ</w:t>
            </w:r>
            <w:proofErr w:type="gramEnd"/>
            <w:r>
              <w:rPr>
                <w:sz w:val="24"/>
              </w:rPr>
              <w:t xml:space="preserve"> работы комиссии по делам </w:t>
            </w:r>
            <w:proofErr w:type="gramStart"/>
            <w:r>
              <w:rPr>
                <w:sz w:val="24"/>
              </w:rPr>
              <w:t>несовершеннолетних  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защите  их</w:t>
            </w:r>
            <w:proofErr w:type="gramEnd"/>
            <w:r>
              <w:rPr>
                <w:sz w:val="24"/>
              </w:rPr>
              <w:t xml:space="preserve"> прав за 2023 год;</w:t>
            </w:r>
          </w:p>
          <w:p w14:paraId="21636354" w14:textId="77777777" w:rsidR="0019569F" w:rsidRDefault="00000000">
            <w:pPr>
              <w:pStyle w:val="Standard"/>
            </w:pPr>
            <w:r>
              <w:rPr>
                <w:sz w:val="24"/>
              </w:rPr>
              <w:t>▪ анализ ООД, совершенных несовершеннолетними, проживающими   на территории Сланцевского района</w:t>
            </w:r>
          </w:p>
          <w:p w14:paraId="7CE650CC" w14:textId="77777777" w:rsidR="0019569F" w:rsidRDefault="00000000">
            <w:pPr>
              <w:pStyle w:val="Standard"/>
            </w:pPr>
            <w:r>
              <w:rPr>
                <w:sz w:val="24"/>
              </w:rPr>
              <w:t>▪ отчеты по проведению комплексной операции «ПОДРОСТОК»;</w:t>
            </w:r>
          </w:p>
          <w:p w14:paraId="2AB6A6A9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▪ </w:t>
            </w:r>
            <w:proofErr w:type="gramStart"/>
            <w:r>
              <w:rPr>
                <w:sz w:val="24"/>
              </w:rPr>
              <w:t>ежеквартальный  анализ</w:t>
            </w:r>
            <w:proofErr w:type="gramEnd"/>
            <w:r>
              <w:rPr>
                <w:sz w:val="24"/>
              </w:rPr>
              <w:t xml:space="preserve"> работы комиссии по делам несовершеннолетних и защите их прав;</w:t>
            </w:r>
          </w:p>
          <w:p w14:paraId="3C24614F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▪ статистические отчеты о работе комиссии по делам несовершеннолетних и защите их прав;</w:t>
            </w:r>
          </w:p>
          <w:p w14:paraId="5AB5EB37" w14:textId="77777777" w:rsidR="0019569F" w:rsidRDefault="00000000">
            <w:pPr>
              <w:pStyle w:val="Standard"/>
            </w:pPr>
            <w:proofErr w:type="gramStart"/>
            <w:r>
              <w:rPr>
                <w:sz w:val="24"/>
              </w:rPr>
              <w:t>▪  анализ</w:t>
            </w:r>
            <w:proofErr w:type="gramEnd"/>
            <w:r>
              <w:rPr>
                <w:sz w:val="24"/>
              </w:rPr>
              <w:t xml:space="preserve"> правонарушений несовершеннолетних, доставленных в ОМВД России по Сланцевскому району</w:t>
            </w:r>
          </w:p>
          <w:p w14:paraId="100D7CD1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▪ </w:t>
            </w:r>
            <w:proofErr w:type="gramStart"/>
            <w:r>
              <w:rPr>
                <w:sz w:val="24"/>
              </w:rPr>
              <w:t>анализ  деятельности</w:t>
            </w:r>
            <w:proofErr w:type="gramEnd"/>
            <w:r>
              <w:rPr>
                <w:sz w:val="24"/>
              </w:rPr>
              <w:t xml:space="preserve">  субъектов системы профилактики безнадзорности и правонарушений </w:t>
            </w:r>
            <w:proofErr w:type="gramStart"/>
            <w:r>
              <w:rPr>
                <w:sz w:val="24"/>
              </w:rPr>
              <w:t>несовершеннолетних  по</w:t>
            </w:r>
            <w:proofErr w:type="gramEnd"/>
            <w:r>
              <w:rPr>
                <w:sz w:val="24"/>
              </w:rPr>
              <w:t xml:space="preserve"> предупреждению рецидивной преступности</w:t>
            </w:r>
          </w:p>
          <w:p w14:paraId="707A1D9D" w14:textId="77777777" w:rsidR="0019569F" w:rsidRDefault="00000000">
            <w:pPr>
              <w:pStyle w:val="Standard"/>
            </w:pPr>
            <w:r>
              <w:rPr>
                <w:sz w:val="24"/>
              </w:rPr>
              <w:t>анализ</w:t>
            </w:r>
          </w:p>
          <w:p w14:paraId="17CEF903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▪ </w:t>
            </w:r>
            <w:proofErr w:type="gramStart"/>
            <w:r>
              <w:rPr>
                <w:sz w:val="24"/>
              </w:rPr>
              <w:t>анализ  административных</w:t>
            </w:r>
            <w:proofErr w:type="gramEnd"/>
            <w:r>
              <w:rPr>
                <w:sz w:val="24"/>
              </w:rPr>
              <w:t xml:space="preserve"> материалов, направленных в КДН и ЗП службами системы профилактики</w:t>
            </w:r>
          </w:p>
          <w:p w14:paraId="7A33ADFF" w14:textId="77777777" w:rsidR="0019569F" w:rsidRDefault="00000000">
            <w:pPr>
              <w:pStyle w:val="Standard"/>
            </w:pPr>
            <w:r>
              <w:rPr>
                <w:sz w:val="24"/>
              </w:rPr>
              <w:t>▪ анализ деятельности служб системы профилактики по профилактике суицидального поведения несовершеннолетних</w:t>
            </w:r>
          </w:p>
          <w:p w14:paraId="2BA6FB89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▪ анализ деятельности служб системы профилактики по выявлению несовершеннолетних, имеющих первичные признаки вовлечения в асоциальные формы и связанную с </w:t>
            </w:r>
            <w:proofErr w:type="gramStart"/>
            <w:r>
              <w:rPr>
                <w:sz w:val="24"/>
              </w:rPr>
              <w:t>ними  преступную</w:t>
            </w:r>
            <w:proofErr w:type="gramEnd"/>
            <w:r>
              <w:rPr>
                <w:sz w:val="24"/>
              </w:rPr>
              <w:t xml:space="preserve"> деятельность, в том числе </w:t>
            </w:r>
            <w:proofErr w:type="gramStart"/>
            <w:r>
              <w:rPr>
                <w:sz w:val="24"/>
              </w:rPr>
              <w:t>пропагандой  движения</w:t>
            </w:r>
            <w:proofErr w:type="gramEnd"/>
            <w:r>
              <w:rPr>
                <w:sz w:val="24"/>
              </w:rPr>
              <w:t xml:space="preserve"> «Колумбайн», «</w:t>
            </w:r>
            <w:proofErr w:type="spellStart"/>
            <w:r>
              <w:rPr>
                <w:sz w:val="24"/>
              </w:rPr>
              <w:t>Скулшутинга</w:t>
            </w:r>
            <w:proofErr w:type="spellEnd"/>
            <w:r>
              <w:rPr>
                <w:sz w:val="24"/>
              </w:rPr>
              <w:t>», «АУЕ», и других неформальных объединений, распространяющих деструктивные взгляды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7FD3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 xml:space="preserve">Январь </w:t>
            </w:r>
            <w:proofErr w:type="gramStart"/>
            <w:r>
              <w:rPr>
                <w:sz w:val="24"/>
              </w:rPr>
              <w:t>2024  года</w:t>
            </w:r>
            <w:proofErr w:type="gramEnd"/>
          </w:p>
          <w:p w14:paraId="3A909F50" w14:textId="77777777" w:rsidR="0019569F" w:rsidRDefault="0019569F">
            <w:pPr>
              <w:pStyle w:val="Standard"/>
              <w:jc w:val="center"/>
            </w:pPr>
          </w:p>
          <w:p w14:paraId="593C9BD9" w14:textId="77777777" w:rsidR="0019569F" w:rsidRDefault="00000000">
            <w:pPr>
              <w:pStyle w:val="Standard"/>
            </w:pPr>
            <w:r>
              <w:rPr>
                <w:sz w:val="24"/>
              </w:rPr>
              <w:t>1 раз в квартал</w:t>
            </w:r>
          </w:p>
          <w:p w14:paraId="0533C13B" w14:textId="77777777" w:rsidR="0019569F" w:rsidRDefault="0019569F">
            <w:pPr>
              <w:pStyle w:val="Standard"/>
            </w:pPr>
          </w:p>
          <w:p w14:paraId="2D88AF67" w14:textId="77777777" w:rsidR="0019569F" w:rsidRDefault="00000000">
            <w:pPr>
              <w:pStyle w:val="Standard"/>
            </w:pPr>
            <w:proofErr w:type="gramStart"/>
            <w:r>
              <w:rPr>
                <w:sz w:val="24"/>
              </w:rPr>
              <w:t>в  течение</w:t>
            </w:r>
            <w:proofErr w:type="gramEnd"/>
            <w:r>
              <w:rPr>
                <w:sz w:val="24"/>
              </w:rPr>
              <w:t xml:space="preserve"> года</w:t>
            </w:r>
          </w:p>
          <w:p w14:paraId="6FBDDA62" w14:textId="77777777" w:rsidR="0019569F" w:rsidRDefault="00000000">
            <w:pPr>
              <w:pStyle w:val="Standard"/>
            </w:pPr>
            <w:r>
              <w:rPr>
                <w:sz w:val="24"/>
              </w:rPr>
              <w:t>ежеквартально</w:t>
            </w:r>
          </w:p>
          <w:p w14:paraId="616FC4E1" w14:textId="77777777" w:rsidR="0019569F" w:rsidRDefault="0019569F">
            <w:pPr>
              <w:pStyle w:val="Standard"/>
            </w:pPr>
          </w:p>
          <w:p w14:paraId="17E0DF81" w14:textId="77777777" w:rsidR="0019569F" w:rsidRDefault="00000000">
            <w:pPr>
              <w:pStyle w:val="Standard"/>
            </w:pPr>
            <w:r>
              <w:rPr>
                <w:sz w:val="24"/>
              </w:rPr>
              <w:t>в течение года</w:t>
            </w:r>
          </w:p>
          <w:p w14:paraId="28EB23B1" w14:textId="77777777" w:rsidR="0019569F" w:rsidRDefault="0019569F">
            <w:pPr>
              <w:pStyle w:val="Standard"/>
            </w:pPr>
          </w:p>
          <w:p w14:paraId="5FC5103F" w14:textId="77777777" w:rsidR="0019569F" w:rsidRDefault="0019569F">
            <w:pPr>
              <w:pStyle w:val="Standard"/>
            </w:pPr>
          </w:p>
          <w:p w14:paraId="260D1DA6" w14:textId="77777777" w:rsidR="0019569F" w:rsidRDefault="0019569F">
            <w:pPr>
              <w:pStyle w:val="Standard"/>
            </w:pPr>
          </w:p>
          <w:p w14:paraId="60373E32" w14:textId="77777777" w:rsidR="0019569F" w:rsidRDefault="00000000">
            <w:pPr>
              <w:pStyle w:val="Standard"/>
            </w:pPr>
            <w:r>
              <w:rPr>
                <w:sz w:val="24"/>
              </w:rPr>
              <w:t>январь 2024 года</w:t>
            </w:r>
          </w:p>
          <w:p w14:paraId="4259FCA6" w14:textId="77777777" w:rsidR="0019569F" w:rsidRDefault="0019569F">
            <w:pPr>
              <w:pStyle w:val="Standard"/>
            </w:pPr>
          </w:p>
          <w:p w14:paraId="113E4925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</w:t>
            </w:r>
          </w:p>
          <w:p w14:paraId="1D88C5F1" w14:textId="77777777" w:rsidR="0019569F" w:rsidRDefault="00000000">
            <w:pPr>
              <w:pStyle w:val="Standard"/>
            </w:pPr>
            <w:r>
              <w:rPr>
                <w:sz w:val="24"/>
              </w:rPr>
              <w:t>1 раз в квартал</w:t>
            </w:r>
          </w:p>
          <w:p w14:paraId="231E7C8E" w14:textId="77777777" w:rsidR="0019569F" w:rsidRDefault="0019569F">
            <w:pPr>
              <w:pStyle w:val="Standard"/>
              <w:jc w:val="center"/>
            </w:pPr>
          </w:p>
          <w:p w14:paraId="639D0A6E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</w:t>
            </w:r>
          </w:p>
          <w:p w14:paraId="1AA61CAB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</w:t>
            </w:r>
          </w:p>
          <w:p w14:paraId="71A68583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   </w:t>
            </w:r>
          </w:p>
          <w:p w14:paraId="1C5CF80A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ежемесячно</w:t>
            </w:r>
          </w:p>
          <w:p w14:paraId="35A45E71" w14:textId="77777777" w:rsidR="0019569F" w:rsidRDefault="0019569F">
            <w:pPr>
              <w:pStyle w:val="Standard"/>
            </w:pPr>
          </w:p>
          <w:p w14:paraId="7DC7E179" w14:textId="77777777" w:rsidR="0019569F" w:rsidRDefault="00000000">
            <w:pPr>
              <w:pStyle w:val="Standard"/>
            </w:pPr>
            <w:r>
              <w:rPr>
                <w:sz w:val="24"/>
              </w:rPr>
              <w:t>ежемесячно</w:t>
            </w:r>
          </w:p>
          <w:p w14:paraId="7821E9A5" w14:textId="77777777" w:rsidR="0019569F" w:rsidRDefault="0019569F">
            <w:pPr>
              <w:pStyle w:val="Standard"/>
            </w:pPr>
          </w:p>
          <w:p w14:paraId="480D6789" w14:textId="77777777" w:rsidR="0019569F" w:rsidRDefault="0019569F">
            <w:pPr>
              <w:pStyle w:val="Standard"/>
            </w:pPr>
          </w:p>
          <w:p w14:paraId="4549D1B4" w14:textId="77777777" w:rsidR="0019569F" w:rsidRDefault="0019569F">
            <w:pPr>
              <w:pStyle w:val="Standard"/>
            </w:pPr>
          </w:p>
          <w:p w14:paraId="3BFEC58D" w14:textId="77777777" w:rsidR="0019569F" w:rsidRDefault="0019569F">
            <w:pPr>
              <w:pStyle w:val="Standard"/>
            </w:pPr>
          </w:p>
          <w:p w14:paraId="37ED7FED" w14:textId="77777777" w:rsidR="0019569F" w:rsidRDefault="00000000">
            <w:pPr>
              <w:pStyle w:val="Standard"/>
            </w:pPr>
            <w:r>
              <w:rPr>
                <w:sz w:val="24"/>
              </w:rPr>
              <w:t>ежемесячно</w:t>
            </w:r>
          </w:p>
          <w:p w14:paraId="2D516870" w14:textId="77777777" w:rsidR="0019569F" w:rsidRDefault="0019569F">
            <w:pPr>
              <w:pStyle w:val="Standard"/>
            </w:pPr>
          </w:p>
          <w:p w14:paraId="27205327" w14:textId="77777777" w:rsidR="0019569F" w:rsidRDefault="00000000">
            <w:pPr>
              <w:pStyle w:val="Standard"/>
            </w:pPr>
            <w:r>
              <w:rPr>
                <w:sz w:val="24"/>
              </w:rPr>
              <w:t>ежемесячно</w:t>
            </w:r>
          </w:p>
          <w:p w14:paraId="1E22B711" w14:textId="77777777" w:rsidR="0019569F" w:rsidRDefault="0019569F">
            <w:pPr>
              <w:pStyle w:val="Standard"/>
            </w:pPr>
          </w:p>
          <w:p w14:paraId="34D5CDFC" w14:textId="77777777" w:rsidR="0019569F" w:rsidRDefault="0019569F">
            <w:pPr>
              <w:pStyle w:val="Standard"/>
            </w:pPr>
          </w:p>
          <w:p w14:paraId="094C08FA" w14:textId="77777777" w:rsidR="0019569F" w:rsidRDefault="00000000">
            <w:pPr>
              <w:pStyle w:val="Standard"/>
            </w:pPr>
            <w:r>
              <w:rPr>
                <w:sz w:val="24"/>
              </w:rPr>
              <w:t>ежемесячно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1CC9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Новоселова С.Н.,</w:t>
            </w:r>
          </w:p>
          <w:p w14:paraId="56BA2D2D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</w:t>
            </w:r>
          </w:p>
          <w:p w14:paraId="3F63EF3D" w14:textId="77777777" w:rsidR="0019569F" w:rsidRDefault="00000000">
            <w:pPr>
              <w:pStyle w:val="Standard"/>
            </w:pPr>
            <w:r>
              <w:rPr>
                <w:sz w:val="24"/>
              </w:rPr>
              <w:t>Андреева Л.Б.,</w:t>
            </w:r>
          </w:p>
          <w:p w14:paraId="77DDD378" w14:textId="77777777" w:rsidR="0019569F" w:rsidRDefault="00000000">
            <w:pPr>
              <w:pStyle w:val="Standard"/>
            </w:pPr>
            <w:r>
              <w:rPr>
                <w:sz w:val="24"/>
              </w:rPr>
              <w:t>ведущий специалист сектора</w:t>
            </w:r>
          </w:p>
          <w:p w14:paraId="14069A68" w14:textId="77777777" w:rsidR="0019569F" w:rsidRDefault="0019569F">
            <w:pPr>
              <w:pStyle w:val="Standard"/>
            </w:pPr>
          </w:p>
        </w:tc>
      </w:tr>
      <w:tr w:rsidR="0019569F" w14:paraId="0EEA6A4A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872A" w14:textId="77777777" w:rsidR="0019569F" w:rsidRDefault="00000000">
            <w:pPr>
              <w:pStyle w:val="Standard"/>
            </w:pPr>
            <w:r>
              <w:rPr>
                <w:sz w:val="24"/>
              </w:rPr>
              <w:t>2</w:t>
            </w: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1CC4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Обеспечение взаимодействия </w:t>
            </w:r>
            <w:proofErr w:type="gramStart"/>
            <w:r>
              <w:rPr>
                <w:sz w:val="24"/>
              </w:rPr>
              <w:t>с  Комиссией</w:t>
            </w:r>
            <w:proofErr w:type="gramEnd"/>
            <w:r>
              <w:rPr>
                <w:sz w:val="24"/>
              </w:rPr>
              <w:t xml:space="preserve"> по делам несовершеннолетних при Правительстве Ленинградской области, органами законодательной и исполнительной власти, </w:t>
            </w:r>
            <w:proofErr w:type="gramStart"/>
            <w:r>
              <w:rPr>
                <w:sz w:val="24"/>
              </w:rPr>
              <w:t>правоохранительными  органами</w:t>
            </w:r>
            <w:proofErr w:type="gramEnd"/>
            <w:r>
              <w:rPr>
                <w:sz w:val="24"/>
              </w:rPr>
              <w:t xml:space="preserve"> при решении вопросов в сфере профилактики безнадзорности и правонарушений несовершеннолетних.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621F" w14:textId="77777777" w:rsidR="0019569F" w:rsidRDefault="00000000">
            <w:pPr>
              <w:pStyle w:val="Standard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0DB7" w14:textId="77777777" w:rsidR="0019569F" w:rsidRDefault="00000000">
            <w:pPr>
              <w:pStyle w:val="Standard"/>
            </w:pPr>
            <w:r>
              <w:rPr>
                <w:sz w:val="24"/>
              </w:rPr>
              <w:t>Сектор по обеспечению деятельности</w:t>
            </w:r>
          </w:p>
          <w:p w14:paraId="180CDFC7" w14:textId="77777777" w:rsidR="0019569F" w:rsidRDefault="00000000">
            <w:pPr>
              <w:pStyle w:val="Standard"/>
            </w:pPr>
            <w:r>
              <w:rPr>
                <w:sz w:val="24"/>
              </w:rPr>
              <w:t>КДН и ЗП</w:t>
            </w:r>
          </w:p>
          <w:p w14:paraId="40F194E8" w14:textId="77777777" w:rsidR="0019569F" w:rsidRDefault="0019569F">
            <w:pPr>
              <w:pStyle w:val="Standard"/>
            </w:pPr>
          </w:p>
        </w:tc>
      </w:tr>
      <w:tr w:rsidR="0019569F" w14:paraId="639E6B91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62D6" w14:textId="77777777" w:rsidR="0019569F" w:rsidRDefault="00000000">
            <w:pPr>
              <w:pStyle w:val="Standard"/>
            </w:pPr>
            <w:r>
              <w:rPr>
                <w:sz w:val="24"/>
              </w:rPr>
              <w:t>3</w:t>
            </w: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904B" w14:textId="77777777" w:rsidR="0019569F" w:rsidRDefault="00000000">
            <w:pPr>
              <w:pStyle w:val="Standard"/>
            </w:pPr>
            <w:r>
              <w:rPr>
                <w:sz w:val="24"/>
              </w:rPr>
              <w:t>Рассмотрение обращений граждан, объединений граждан и юридических лиц, государственных органы, органов местного самоуправления, иных органов в порядке, установленном Федеральным законом от 2 мая 2006 года № 59-ФЗ «О порядке рассмотрения обращений граждан  Российской Федерации « по вопросам, относящимся к компетенции комиссии по делам несовершеннолетних.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844E" w14:textId="77777777" w:rsidR="0019569F" w:rsidRDefault="00000000">
            <w:pPr>
              <w:pStyle w:val="31"/>
              <w:jc w:val="center"/>
            </w:pPr>
            <w:r>
              <w:t xml:space="preserve">      в   течение года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963B" w14:textId="77777777" w:rsidR="0019569F" w:rsidRDefault="00000000">
            <w:pPr>
              <w:pStyle w:val="Standard"/>
            </w:pPr>
            <w:r>
              <w:rPr>
                <w:sz w:val="24"/>
              </w:rPr>
              <w:t>Члены КДН и ЗП,</w:t>
            </w:r>
          </w:p>
          <w:p w14:paraId="30040C82" w14:textId="77777777" w:rsidR="0019569F" w:rsidRDefault="00000000">
            <w:pPr>
              <w:pStyle w:val="Standard"/>
            </w:pPr>
            <w:r>
              <w:rPr>
                <w:sz w:val="24"/>
              </w:rPr>
              <w:t>службы и учреждения системы профилактики Сланцевского муниципального района</w:t>
            </w:r>
          </w:p>
          <w:p w14:paraId="26609E1C" w14:textId="77777777" w:rsidR="0019569F" w:rsidRDefault="0019569F">
            <w:pPr>
              <w:pStyle w:val="Standard"/>
            </w:pPr>
          </w:p>
        </w:tc>
      </w:tr>
      <w:tr w:rsidR="0019569F" w14:paraId="61753BD4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79E2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 4</w:t>
            </w: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B5A3" w14:textId="77777777" w:rsidR="0019569F" w:rsidRDefault="00000000">
            <w:pPr>
              <w:pStyle w:val="Standard"/>
            </w:pPr>
            <w:r>
              <w:rPr>
                <w:sz w:val="24"/>
              </w:rPr>
              <w:t>Участие в организации и проведении Всероссийского дня правовой помощи детям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DC39" w14:textId="77777777" w:rsidR="0019569F" w:rsidRDefault="00000000">
            <w:pPr>
              <w:pStyle w:val="31"/>
              <w:jc w:val="center"/>
            </w:pPr>
            <w:r>
              <w:t xml:space="preserve">20 </w:t>
            </w:r>
            <w:proofErr w:type="gramStart"/>
            <w:r>
              <w:t>ноября  2024</w:t>
            </w:r>
            <w:proofErr w:type="gramEnd"/>
            <w:r>
              <w:t xml:space="preserve"> года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3E6B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 начальник сектора по обеспечению деятельности КДН и ЗП</w:t>
            </w:r>
          </w:p>
        </w:tc>
      </w:tr>
      <w:tr w:rsidR="0019569F" w14:paraId="73373144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0D41" w14:textId="77777777" w:rsidR="0019569F" w:rsidRDefault="00000000">
            <w:pPr>
              <w:pStyle w:val="Standard"/>
            </w:pPr>
            <w:r>
              <w:rPr>
                <w:sz w:val="24"/>
              </w:rPr>
              <w:t>5</w:t>
            </w: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5D44" w14:textId="77777777" w:rsidR="0019569F" w:rsidRDefault="00000000">
            <w:pPr>
              <w:pStyle w:val="Standard"/>
            </w:pPr>
            <w:r>
              <w:rPr>
                <w:sz w:val="24"/>
              </w:rPr>
              <w:t>Проведение Единого родительского дня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CDB3" w14:textId="77777777" w:rsidR="0019569F" w:rsidRDefault="00000000">
            <w:pPr>
              <w:pStyle w:val="31"/>
              <w:jc w:val="center"/>
            </w:pPr>
            <w:r>
              <w:t>14-25 марта 2024 г.</w:t>
            </w:r>
          </w:p>
          <w:p w14:paraId="6DB81741" w14:textId="77777777" w:rsidR="0019569F" w:rsidRDefault="00000000">
            <w:pPr>
              <w:pStyle w:val="31"/>
              <w:jc w:val="center"/>
            </w:pPr>
            <w:r>
              <w:t xml:space="preserve">15-21 ноября 2024 </w:t>
            </w:r>
            <w:r>
              <w:lastRenderedPageBreak/>
              <w:t>г.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008A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Новоселова С.Н.,</w:t>
            </w:r>
          </w:p>
          <w:p w14:paraId="065E8594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</w:t>
            </w:r>
          </w:p>
        </w:tc>
      </w:tr>
      <w:tr w:rsidR="0019569F" w14:paraId="2917A50B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E7E1" w14:textId="77777777" w:rsidR="0019569F" w:rsidRDefault="00000000">
            <w:pPr>
              <w:pStyle w:val="Standard"/>
            </w:pPr>
            <w:r>
              <w:rPr>
                <w:sz w:val="24"/>
              </w:rPr>
              <w:t>6</w:t>
            </w:r>
          </w:p>
          <w:p w14:paraId="24F1650D" w14:textId="77777777" w:rsidR="0019569F" w:rsidRDefault="0019569F">
            <w:pPr>
              <w:pStyle w:val="Standard"/>
            </w:pPr>
          </w:p>
          <w:p w14:paraId="5BBE740B" w14:textId="77777777" w:rsidR="0019569F" w:rsidRDefault="0019569F">
            <w:pPr>
              <w:pStyle w:val="Standard"/>
            </w:pPr>
          </w:p>
          <w:p w14:paraId="3476BF69" w14:textId="77777777" w:rsidR="0019569F" w:rsidRDefault="0019569F">
            <w:pPr>
              <w:pStyle w:val="Standard"/>
            </w:pPr>
          </w:p>
          <w:p w14:paraId="4A99EAD2" w14:textId="77777777" w:rsidR="0019569F" w:rsidRDefault="0019569F">
            <w:pPr>
              <w:pStyle w:val="Standard"/>
            </w:pP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65AA" w14:textId="77777777" w:rsidR="0019569F" w:rsidRDefault="00000000">
            <w:pPr>
              <w:pStyle w:val="Standard"/>
            </w:pPr>
            <w:proofErr w:type="gramStart"/>
            <w:r>
              <w:rPr>
                <w:sz w:val="24"/>
              </w:rPr>
              <w:t>Собеседование  с</w:t>
            </w:r>
            <w:proofErr w:type="gramEnd"/>
            <w:r>
              <w:rPr>
                <w:sz w:val="24"/>
              </w:rPr>
              <w:t xml:space="preserve"> заместителями директоров образовательных </w:t>
            </w:r>
            <w:proofErr w:type="gramStart"/>
            <w:r>
              <w:rPr>
                <w:sz w:val="24"/>
              </w:rPr>
              <w:t>организаций  по</w:t>
            </w:r>
            <w:proofErr w:type="gramEnd"/>
            <w:r>
              <w:rPr>
                <w:sz w:val="24"/>
              </w:rPr>
              <w:t xml:space="preserve"> ВР:</w:t>
            </w:r>
          </w:p>
          <w:p w14:paraId="5B92E966" w14:textId="77777777" w:rsidR="0019569F" w:rsidRDefault="00000000">
            <w:pPr>
              <w:pStyle w:val="Standard"/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Летняя  занятость</w:t>
            </w:r>
            <w:proofErr w:type="gram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занятость  в</w:t>
            </w:r>
            <w:proofErr w:type="gramEnd"/>
            <w:r>
              <w:rPr>
                <w:sz w:val="24"/>
              </w:rPr>
              <w:t xml:space="preserve"> свободное от учебы время несовершеннолетних, обучающихся в образовательных организациях и профессиональном учреждении, состоящих на учете в ПДН ОМВД России по Сланцевскому району за совершение правонарушений, в том числе за совершение преступлений и ООД»</w:t>
            </w:r>
          </w:p>
          <w:p w14:paraId="2E10C233" w14:textId="77777777" w:rsidR="0019569F" w:rsidRDefault="0019569F">
            <w:pPr>
              <w:pStyle w:val="Standard"/>
            </w:pPr>
          </w:p>
          <w:p w14:paraId="53F6F7B1" w14:textId="77777777" w:rsidR="0019569F" w:rsidRDefault="0019569F">
            <w:pPr>
              <w:pStyle w:val="Standard"/>
            </w:pPr>
          </w:p>
          <w:p w14:paraId="448920FC" w14:textId="77777777" w:rsidR="0019569F" w:rsidRDefault="0019569F">
            <w:pPr>
              <w:pStyle w:val="Standard"/>
            </w:pPr>
          </w:p>
          <w:p w14:paraId="5BC33BA9" w14:textId="77777777" w:rsidR="0019569F" w:rsidRDefault="0019569F">
            <w:pPr>
              <w:pStyle w:val="Standard"/>
            </w:pPr>
          </w:p>
          <w:p w14:paraId="6BD4B39C" w14:textId="77777777" w:rsidR="0019569F" w:rsidRDefault="00000000">
            <w:pPr>
              <w:pStyle w:val="Standard"/>
            </w:pPr>
            <w:proofErr w:type="gramStart"/>
            <w:r>
              <w:rPr>
                <w:sz w:val="24"/>
              </w:rPr>
              <w:t>Совещание  с</w:t>
            </w:r>
            <w:proofErr w:type="gramEnd"/>
            <w:r>
              <w:rPr>
                <w:sz w:val="24"/>
              </w:rPr>
              <w:t xml:space="preserve"> заместителями директоров образовательных </w:t>
            </w:r>
            <w:proofErr w:type="gramStart"/>
            <w:r>
              <w:rPr>
                <w:sz w:val="24"/>
              </w:rPr>
              <w:t>организаций  по</w:t>
            </w:r>
            <w:proofErr w:type="gramEnd"/>
            <w:r>
              <w:rPr>
                <w:sz w:val="24"/>
              </w:rPr>
              <w:t xml:space="preserve"> ВР:</w:t>
            </w:r>
          </w:p>
          <w:p w14:paraId="59FB531E" w14:textId="77777777" w:rsidR="0019569F" w:rsidRDefault="00000000">
            <w:pPr>
              <w:pStyle w:val="Standard"/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Анализ  состояния</w:t>
            </w:r>
            <w:proofErr w:type="gramEnd"/>
            <w:r>
              <w:rPr>
                <w:sz w:val="24"/>
              </w:rPr>
              <w:t xml:space="preserve"> преступлений и правонарушений среди несовершеннолетних на территории Сланцевского района»</w:t>
            </w:r>
          </w:p>
          <w:p w14:paraId="19B09206" w14:textId="77777777" w:rsidR="0019569F" w:rsidRDefault="00000000">
            <w:pPr>
              <w:pStyle w:val="Standard"/>
            </w:pPr>
            <w:r>
              <w:rPr>
                <w:sz w:val="24"/>
              </w:rPr>
              <w:t>(по итогам 2023 года, 1 полугодия 2024 года)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A7C7" w14:textId="77777777" w:rsidR="0019569F" w:rsidRDefault="00000000">
            <w:pPr>
              <w:pStyle w:val="31"/>
              <w:jc w:val="center"/>
            </w:pPr>
            <w:r>
              <w:t xml:space="preserve">   </w:t>
            </w:r>
          </w:p>
          <w:p w14:paraId="69D74E97" w14:textId="77777777" w:rsidR="0019569F" w:rsidRDefault="0019569F">
            <w:pPr>
              <w:pStyle w:val="31"/>
              <w:jc w:val="center"/>
            </w:pPr>
          </w:p>
          <w:p w14:paraId="03EED3C5" w14:textId="77777777" w:rsidR="0019569F" w:rsidRDefault="00000000">
            <w:pPr>
              <w:pStyle w:val="31"/>
              <w:jc w:val="center"/>
            </w:pPr>
            <w:r>
              <w:t>апрель 2024 г.</w:t>
            </w:r>
          </w:p>
          <w:p w14:paraId="7C3EE908" w14:textId="77777777" w:rsidR="0019569F" w:rsidRDefault="0019569F">
            <w:pPr>
              <w:pStyle w:val="31"/>
              <w:jc w:val="center"/>
            </w:pPr>
          </w:p>
          <w:p w14:paraId="147EC827" w14:textId="77777777" w:rsidR="0019569F" w:rsidRDefault="0019569F">
            <w:pPr>
              <w:pStyle w:val="31"/>
              <w:jc w:val="center"/>
            </w:pPr>
          </w:p>
          <w:p w14:paraId="5ED1378A" w14:textId="77777777" w:rsidR="0019569F" w:rsidRDefault="0019569F">
            <w:pPr>
              <w:pStyle w:val="31"/>
              <w:jc w:val="center"/>
            </w:pPr>
          </w:p>
          <w:p w14:paraId="1B4C8BE4" w14:textId="77777777" w:rsidR="0019569F" w:rsidRDefault="0019569F">
            <w:pPr>
              <w:pStyle w:val="31"/>
              <w:jc w:val="center"/>
            </w:pPr>
          </w:p>
          <w:p w14:paraId="629F6CBD" w14:textId="77777777" w:rsidR="0019569F" w:rsidRDefault="0019569F">
            <w:pPr>
              <w:pStyle w:val="31"/>
              <w:jc w:val="center"/>
            </w:pPr>
          </w:p>
          <w:p w14:paraId="191B705F" w14:textId="77777777" w:rsidR="0019569F" w:rsidRDefault="0019569F">
            <w:pPr>
              <w:pStyle w:val="31"/>
              <w:jc w:val="center"/>
            </w:pPr>
          </w:p>
          <w:p w14:paraId="4CB29A98" w14:textId="77777777" w:rsidR="0019569F" w:rsidRDefault="0019569F">
            <w:pPr>
              <w:pStyle w:val="31"/>
              <w:jc w:val="center"/>
            </w:pPr>
          </w:p>
          <w:p w14:paraId="7AE187E4" w14:textId="77777777" w:rsidR="0019569F" w:rsidRDefault="0019569F">
            <w:pPr>
              <w:pStyle w:val="31"/>
              <w:jc w:val="center"/>
            </w:pPr>
          </w:p>
          <w:p w14:paraId="39272B64" w14:textId="77777777" w:rsidR="0019569F" w:rsidRDefault="00000000">
            <w:pPr>
              <w:pStyle w:val="31"/>
              <w:jc w:val="center"/>
            </w:pPr>
            <w:r>
              <w:t>1 раз в полугодие</w:t>
            </w:r>
          </w:p>
          <w:p w14:paraId="2EB87505" w14:textId="77777777" w:rsidR="0019569F" w:rsidRDefault="0019569F">
            <w:pPr>
              <w:pStyle w:val="31"/>
              <w:jc w:val="center"/>
            </w:pPr>
          </w:p>
          <w:p w14:paraId="756E048C" w14:textId="77777777" w:rsidR="0019569F" w:rsidRDefault="0019569F">
            <w:pPr>
              <w:pStyle w:val="31"/>
              <w:jc w:val="center"/>
            </w:pP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76DB" w14:textId="77777777" w:rsidR="0019569F" w:rsidRDefault="0019569F">
            <w:pPr>
              <w:pStyle w:val="Standard"/>
            </w:pPr>
          </w:p>
          <w:p w14:paraId="6B297D1B" w14:textId="77777777" w:rsidR="0019569F" w:rsidRDefault="0019569F">
            <w:pPr>
              <w:pStyle w:val="Standard"/>
            </w:pPr>
          </w:p>
          <w:p w14:paraId="31B174F0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 начальник сектора по обеспечению деятельности КДН и ЗП</w:t>
            </w:r>
          </w:p>
          <w:p w14:paraId="7FDFE60A" w14:textId="77777777" w:rsidR="0019569F" w:rsidRDefault="00000000">
            <w:pPr>
              <w:pStyle w:val="Standard"/>
            </w:pPr>
            <w:r>
              <w:rPr>
                <w:sz w:val="24"/>
              </w:rPr>
              <w:t>Иванова Ю.С.,</w:t>
            </w:r>
          </w:p>
          <w:p w14:paraId="4B88F914" w14:textId="77777777" w:rsidR="0019569F" w:rsidRDefault="00000000">
            <w:pPr>
              <w:pStyle w:val="Standard"/>
            </w:pPr>
            <w:proofErr w:type="gramStart"/>
            <w:r>
              <w:rPr>
                <w:sz w:val="24"/>
              </w:rPr>
              <w:t>начальник  ПДН</w:t>
            </w:r>
            <w:proofErr w:type="gramEnd"/>
            <w:r>
              <w:rPr>
                <w:sz w:val="24"/>
              </w:rPr>
              <w:t xml:space="preserve"> ОМВД России по Сланцевскому району</w:t>
            </w:r>
          </w:p>
          <w:p w14:paraId="60C86063" w14:textId="77777777" w:rsidR="0019569F" w:rsidRDefault="00000000">
            <w:pPr>
              <w:pStyle w:val="Standard"/>
            </w:pPr>
            <w:r>
              <w:rPr>
                <w:sz w:val="24"/>
              </w:rPr>
              <w:t>Николаева О.Н.,</w:t>
            </w:r>
          </w:p>
          <w:p w14:paraId="022693EE" w14:textId="77777777" w:rsidR="0019569F" w:rsidRDefault="00000000">
            <w:pPr>
              <w:pStyle w:val="Standard"/>
            </w:pPr>
            <w:r>
              <w:rPr>
                <w:sz w:val="24"/>
              </w:rPr>
              <w:t>председатель комитета образования</w:t>
            </w:r>
          </w:p>
          <w:p w14:paraId="1D05BC66" w14:textId="77777777" w:rsidR="0019569F" w:rsidRDefault="0019569F">
            <w:pPr>
              <w:pStyle w:val="31"/>
            </w:pPr>
          </w:p>
          <w:p w14:paraId="00194B9C" w14:textId="77777777" w:rsidR="0019569F" w:rsidRDefault="0019569F">
            <w:pPr>
              <w:pStyle w:val="Standard"/>
            </w:pPr>
          </w:p>
          <w:p w14:paraId="65764CC7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 начальник сектора по обеспечению деятельности КДН и ЗП</w:t>
            </w:r>
          </w:p>
          <w:p w14:paraId="066C5579" w14:textId="77777777" w:rsidR="0019569F" w:rsidRDefault="00000000">
            <w:pPr>
              <w:pStyle w:val="Standard"/>
            </w:pPr>
            <w:r>
              <w:rPr>
                <w:sz w:val="24"/>
              </w:rPr>
              <w:t>Николаева О.Н.,</w:t>
            </w:r>
          </w:p>
          <w:p w14:paraId="0517C8A5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председатель </w:t>
            </w:r>
            <w:proofErr w:type="gramStart"/>
            <w:r>
              <w:rPr>
                <w:sz w:val="24"/>
              </w:rPr>
              <w:t>комитета  образования</w:t>
            </w:r>
            <w:proofErr w:type="gramEnd"/>
            <w:r>
              <w:rPr>
                <w:sz w:val="24"/>
              </w:rPr>
              <w:t>;</w:t>
            </w:r>
          </w:p>
          <w:p w14:paraId="7C791291" w14:textId="77777777" w:rsidR="0019569F" w:rsidRDefault="00000000">
            <w:pPr>
              <w:pStyle w:val="Standard"/>
            </w:pPr>
            <w:r>
              <w:rPr>
                <w:sz w:val="24"/>
              </w:rPr>
              <w:t>Иванова Ю.С.,</w:t>
            </w:r>
          </w:p>
          <w:p w14:paraId="4BCA4075" w14:textId="77777777" w:rsidR="0019569F" w:rsidRDefault="00000000">
            <w:pPr>
              <w:pStyle w:val="Standard"/>
            </w:pPr>
            <w:proofErr w:type="gramStart"/>
            <w:r>
              <w:rPr>
                <w:sz w:val="24"/>
              </w:rPr>
              <w:t>начальник  ПДН</w:t>
            </w:r>
            <w:proofErr w:type="gramEnd"/>
            <w:r>
              <w:rPr>
                <w:sz w:val="24"/>
              </w:rPr>
              <w:t xml:space="preserve"> ОМВД России по Сланцевскому району</w:t>
            </w:r>
          </w:p>
        </w:tc>
      </w:tr>
      <w:tr w:rsidR="0019569F" w14:paraId="2C5E7221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56FD" w14:textId="77777777" w:rsidR="0019569F" w:rsidRDefault="00000000">
            <w:pPr>
              <w:pStyle w:val="Standard"/>
            </w:pPr>
            <w:r>
              <w:rPr>
                <w:sz w:val="24"/>
              </w:rPr>
              <w:t>7</w:t>
            </w: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E008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Координация деятельности субъектов и служб системы профилактики безнадзорности и правонарушений несовершеннолетних по реализации мероприятий в рамках </w:t>
            </w:r>
            <w:proofErr w:type="gramStart"/>
            <w:r>
              <w:rPr>
                <w:sz w:val="24"/>
              </w:rPr>
              <w:t>комплексной  операции</w:t>
            </w:r>
            <w:proofErr w:type="gramEnd"/>
            <w:r>
              <w:rPr>
                <w:sz w:val="24"/>
              </w:rPr>
              <w:t xml:space="preserve">  «ПОДРОСТОК»: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6E9D" w14:textId="77777777" w:rsidR="0019569F" w:rsidRDefault="00000000">
            <w:pPr>
              <w:pStyle w:val="31"/>
              <w:jc w:val="center"/>
            </w:pPr>
            <w:r>
              <w:t>В течение года</w:t>
            </w:r>
          </w:p>
          <w:p w14:paraId="548F89D3" w14:textId="77777777" w:rsidR="0019569F" w:rsidRDefault="0019569F">
            <w:pPr>
              <w:pStyle w:val="31"/>
              <w:jc w:val="center"/>
            </w:pPr>
          </w:p>
          <w:p w14:paraId="21A7492F" w14:textId="77777777" w:rsidR="0019569F" w:rsidRDefault="0019569F">
            <w:pPr>
              <w:pStyle w:val="31"/>
              <w:jc w:val="center"/>
            </w:pPr>
          </w:p>
          <w:p w14:paraId="29AF4846" w14:textId="77777777" w:rsidR="0019569F" w:rsidRDefault="0019569F">
            <w:pPr>
              <w:pStyle w:val="31"/>
              <w:jc w:val="center"/>
            </w:pP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61BF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3FD6BEB1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</w:t>
            </w:r>
          </w:p>
        </w:tc>
      </w:tr>
      <w:tr w:rsidR="0019569F" w14:paraId="142B00B8" w14:textId="77777777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300F" w14:textId="77777777" w:rsidR="0019569F" w:rsidRDefault="00000000">
            <w:pPr>
              <w:pStyle w:val="Standard"/>
            </w:pPr>
            <w:r>
              <w:rPr>
                <w:sz w:val="24"/>
              </w:rPr>
              <w:t>8</w:t>
            </w:r>
          </w:p>
          <w:p w14:paraId="323981A6" w14:textId="77777777" w:rsidR="0019569F" w:rsidRDefault="0019569F">
            <w:pPr>
              <w:pStyle w:val="Standard"/>
            </w:pPr>
          </w:p>
        </w:tc>
        <w:tc>
          <w:tcPr>
            <w:tcW w:w="7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7ABE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Участие в совещаниях, работе семинаров, рабочих групп, заседаний АНК по вопросам профилактики употребления несовершеннолетними </w:t>
            </w:r>
            <w:proofErr w:type="gramStart"/>
            <w:r>
              <w:rPr>
                <w:sz w:val="24"/>
              </w:rPr>
              <w:t>наркотических  и</w:t>
            </w:r>
            <w:proofErr w:type="gramEnd"/>
            <w:r>
              <w:rPr>
                <w:sz w:val="24"/>
              </w:rPr>
              <w:t xml:space="preserve"> ПАВ</w:t>
            </w:r>
          </w:p>
          <w:p w14:paraId="2F84C921" w14:textId="77777777" w:rsidR="0019569F" w:rsidRDefault="0019569F">
            <w:pPr>
              <w:pStyle w:val="Standard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C55E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  в течение года</w:t>
            </w:r>
          </w:p>
          <w:p w14:paraId="61B45A79" w14:textId="77777777" w:rsidR="0019569F" w:rsidRDefault="0019569F">
            <w:pPr>
              <w:pStyle w:val="Standard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BE0E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Сектор по обеспечению деятельности КДН и ЗП при администрации Сланцевского </w:t>
            </w:r>
            <w:proofErr w:type="gramStart"/>
            <w:r>
              <w:rPr>
                <w:sz w:val="24"/>
              </w:rPr>
              <w:t>муниципального  района</w:t>
            </w:r>
            <w:proofErr w:type="gramEnd"/>
          </w:p>
        </w:tc>
      </w:tr>
      <w:tr w:rsidR="0019569F" w14:paraId="5986C696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6052" w14:textId="77777777" w:rsidR="0019569F" w:rsidRDefault="0019569F">
            <w:pPr>
              <w:pStyle w:val="Standard"/>
              <w:rPr>
                <w:i/>
              </w:rPr>
            </w:pPr>
          </w:p>
          <w:p w14:paraId="0BC6FC97" w14:textId="77777777" w:rsidR="0019569F" w:rsidRDefault="00000000">
            <w:pPr>
              <w:pStyle w:val="Standard"/>
            </w:pPr>
            <w:r>
              <w:rPr>
                <w:sz w:val="24"/>
              </w:rPr>
              <w:t>9</w:t>
            </w:r>
          </w:p>
        </w:tc>
        <w:tc>
          <w:tcPr>
            <w:tcW w:w="7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D550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Проведение правового </w:t>
            </w:r>
            <w:proofErr w:type="gramStart"/>
            <w:r>
              <w:rPr>
                <w:sz w:val="24"/>
              </w:rPr>
              <w:t>всеобуча  в</w:t>
            </w:r>
            <w:proofErr w:type="gramEnd"/>
            <w:r>
              <w:rPr>
                <w:sz w:val="24"/>
              </w:rPr>
              <w:t xml:space="preserve"> образовательных организациях, ГБПОУ ЛО «</w:t>
            </w:r>
            <w:proofErr w:type="gramStart"/>
            <w:r>
              <w:rPr>
                <w:sz w:val="24"/>
              </w:rPr>
              <w:t>СИТ»  и</w:t>
            </w:r>
            <w:proofErr w:type="gramEnd"/>
            <w:r>
              <w:rPr>
                <w:sz w:val="24"/>
              </w:rPr>
              <w:t xml:space="preserve"> оздоровительных лагерях:</w:t>
            </w:r>
          </w:p>
          <w:p w14:paraId="5F08618F" w14:textId="77777777" w:rsidR="0019569F" w:rsidRDefault="00000000">
            <w:pPr>
              <w:pStyle w:val="Standard"/>
              <w:numPr>
                <w:ilvl w:val="0"/>
                <w:numId w:val="2"/>
              </w:numPr>
            </w:pPr>
            <w:r>
              <w:rPr>
                <w:sz w:val="24"/>
              </w:rPr>
              <w:t>Дней Профилактики,</w:t>
            </w:r>
          </w:p>
          <w:p w14:paraId="5F93A2C2" w14:textId="77777777" w:rsidR="0019569F" w:rsidRDefault="00000000">
            <w:pPr>
              <w:pStyle w:val="Standard"/>
              <w:numPr>
                <w:ilvl w:val="0"/>
                <w:numId w:val="2"/>
              </w:numPr>
            </w:pPr>
            <w:proofErr w:type="gramStart"/>
            <w:r>
              <w:rPr>
                <w:sz w:val="24"/>
              </w:rPr>
              <w:t>Дня  Инспектора</w:t>
            </w:r>
            <w:proofErr w:type="gramEnd"/>
            <w:r>
              <w:rPr>
                <w:sz w:val="24"/>
              </w:rPr>
              <w:t>,</w:t>
            </w:r>
          </w:p>
          <w:p w14:paraId="3DD7D753" w14:textId="77777777" w:rsidR="0019569F" w:rsidRDefault="00000000">
            <w:pPr>
              <w:pStyle w:val="Standard"/>
              <w:numPr>
                <w:ilvl w:val="0"/>
                <w:numId w:val="2"/>
              </w:numPr>
            </w:pPr>
            <w:r>
              <w:rPr>
                <w:sz w:val="24"/>
              </w:rPr>
              <w:t>Недели правовых 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65BE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 в течение </w:t>
            </w:r>
            <w:proofErr w:type="gramStart"/>
            <w:r>
              <w:rPr>
                <w:sz w:val="24"/>
              </w:rPr>
              <w:t>2024  г.</w:t>
            </w:r>
            <w:proofErr w:type="gramEnd"/>
          </w:p>
          <w:p w14:paraId="0587F4A8" w14:textId="77777777" w:rsidR="0019569F" w:rsidRDefault="00000000">
            <w:pPr>
              <w:pStyle w:val="Standard"/>
            </w:pPr>
            <w:r>
              <w:rPr>
                <w:sz w:val="24"/>
              </w:rPr>
              <w:t>по планам   образовательных организаций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8136" w14:textId="77777777" w:rsidR="0019569F" w:rsidRDefault="00000000">
            <w:pPr>
              <w:pStyle w:val="Standard"/>
            </w:pPr>
            <w:r>
              <w:rPr>
                <w:sz w:val="24"/>
              </w:rPr>
              <w:t>Службы системы профилактики Сланцевского муниципального района</w:t>
            </w:r>
          </w:p>
        </w:tc>
      </w:tr>
      <w:tr w:rsidR="0019569F" w14:paraId="0D7F507C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5DC2" w14:textId="77777777" w:rsidR="0019569F" w:rsidRDefault="00000000">
            <w:pPr>
              <w:pStyle w:val="Standard"/>
            </w:pPr>
            <w:r>
              <w:rPr>
                <w:sz w:val="24"/>
              </w:rPr>
              <w:t>10</w:t>
            </w: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9938" w14:textId="77777777" w:rsidR="0019569F" w:rsidRDefault="00000000">
            <w:pPr>
              <w:pStyle w:val="Standard"/>
            </w:pPr>
            <w:r>
              <w:rPr>
                <w:sz w:val="24"/>
              </w:rPr>
              <w:t>АКЦИИ:</w:t>
            </w:r>
          </w:p>
          <w:p w14:paraId="333CC699" w14:textId="77777777" w:rsidR="0019569F" w:rsidRDefault="00000000">
            <w:pPr>
              <w:pStyle w:val="Standard"/>
              <w:jc w:val="both"/>
            </w:pPr>
            <w:r>
              <w:rPr>
                <w:sz w:val="24"/>
              </w:rPr>
              <w:t>- посвященная Всемирному Дню здоровья</w:t>
            </w:r>
          </w:p>
          <w:p w14:paraId="3D9B9979" w14:textId="77777777" w:rsidR="0019569F" w:rsidRDefault="0019569F">
            <w:pPr>
              <w:pStyle w:val="Standard"/>
            </w:pPr>
          </w:p>
          <w:p w14:paraId="155B9226" w14:textId="77777777" w:rsidR="0019569F" w:rsidRDefault="0019569F">
            <w:pPr>
              <w:pStyle w:val="Standard"/>
            </w:pPr>
          </w:p>
          <w:p w14:paraId="75027173" w14:textId="77777777" w:rsidR="0019569F" w:rsidRDefault="0019569F">
            <w:pPr>
              <w:pStyle w:val="Standard"/>
            </w:pPr>
          </w:p>
          <w:p w14:paraId="79C74B13" w14:textId="77777777" w:rsidR="0019569F" w:rsidRDefault="0019569F">
            <w:pPr>
              <w:pStyle w:val="Standard"/>
            </w:pPr>
          </w:p>
          <w:p w14:paraId="6D98134F" w14:textId="77777777" w:rsidR="0019569F" w:rsidRDefault="0019569F">
            <w:pPr>
              <w:pStyle w:val="Standard"/>
            </w:pPr>
          </w:p>
          <w:p w14:paraId="7E299DD4" w14:textId="77777777" w:rsidR="0019569F" w:rsidRDefault="0019569F">
            <w:pPr>
              <w:pStyle w:val="Standard"/>
            </w:pPr>
          </w:p>
          <w:p w14:paraId="1D98D005" w14:textId="77777777" w:rsidR="0019569F" w:rsidRDefault="0019569F">
            <w:pPr>
              <w:pStyle w:val="Standard"/>
            </w:pPr>
          </w:p>
          <w:p w14:paraId="0A7108FE" w14:textId="77777777" w:rsidR="0019569F" w:rsidRDefault="00000000">
            <w:pPr>
              <w:pStyle w:val="Standard"/>
            </w:pPr>
            <w:r>
              <w:rPr>
                <w:sz w:val="24"/>
              </w:rPr>
              <w:t>- Декада «Нет наркотикам!»</w:t>
            </w:r>
          </w:p>
          <w:p w14:paraId="2D729C17" w14:textId="77777777" w:rsidR="0019569F" w:rsidRDefault="00000000">
            <w:pPr>
              <w:pStyle w:val="Standard"/>
            </w:pPr>
            <w:r>
              <w:rPr>
                <w:sz w:val="24"/>
              </w:rPr>
              <w:t>(по отдельному плану образовательных организаций)</w:t>
            </w:r>
          </w:p>
          <w:p w14:paraId="20DAF174" w14:textId="77777777" w:rsidR="0019569F" w:rsidRDefault="0019569F">
            <w:pPr>
              <w:pStyle w:val="Standard"/>
            </w:pPr>
          </w:p>
          <w:p w14:paraId="0A6DB37B" w14:textId="77777777" w:rsidR="0019569F" w:rsidRDefault="0019569F">
            <w:pPr>
              <w:pStyle w:val="Standard"/>
            </w:pPr>
          </w:p>
          <w:p w14:paraId="2D8B1BF9" w14:textId="77777777" w:rsidR="0019569F" w:rsidRDefault="00000000">
            <w:pPr>
              <w:pStyle w:val="Standard"/>
              <w:jc w:val="both"/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Школьный портфель»</w:t>
            </w:r>
          </w:p>
          <w:p w14:paraId="4CBCF254" w14:textId="77777777" w:rsidR="0019569F" w:rsidRDefault="0019569F">
            <w:pPr>
              <w:pStyle w:val="Standard"/>
            </w:pPr>
          </w:p>
          <w:p w14:paraId="07A95650" w14:textId="77777777" w:rsidR="0019569F" w:rsidRDefault="0019569F">
            <w:pPr>
              <w:pStyle w:val="Standard"/>
            </w:pPr>
          </w:p>
          <w:p w14:paraId="0660EDB8" w14:textId="77777777" w:rsidR="0019569F" w:rsidRDefault="00000000">
            <w:pPr>
              <w:pStyle w:val="Standard"/>
            </w:pPr>
            <w:proofErr w:type="gramStart"/>
            <w:r>
              <w:rPr>
                <w:sz w:val="24"/>
              </w:rPr>
              <w:t>-  «</w:t>
            </w:r>
            <w:proofErr w:type="gramEnd"/>
            <w:r>
              <w:rPr>
                <w:sz w:val="24"/>
              </w:rPr>
              <w:t>Первоклассник»</w:t>
            </w:r>
          </w:p>
          <w:p w14:paraId="4F8C573A" w14:textId="77777777" w:rsidR="0019569F" w:rsidRDefault="0019569F">
            <w:pPr>
              <w:pStyle w:val="Standard"/>
            </w:pPr>
          </w:p>
          <w:p w14:paraId="55FB2C6D" w14:textId="77777777" w:rsidR="0019569F" w:rsidRDefault="0019569F">
            <w:pPr>
              <w:pStyle w:val="Standard"/>
            </w:pPr>
          </w:p>
          <w:p w14:paraId="1FE44211" w14:textId="77777777" w:rsidR="0019569F" w:rsidRDefault="0019569F">
            <w:pPr>
              <w:pStyle w:val="Standard"/>
            </w:pPr>
          </w:p>
          <w:p w14:paraId="12C7524E" w14:textId="77777777" w:rsidR="0019569F" w:rsidRDefault="00000000">
            <w:pPr>
              <w:pStyle w:val="Standard"/>
            </w:pPr>
            <w:r>
              <w:rPr>
                <w:sz w:val="24"/>
              </w:rPr>
              <w:t>- «Дед Мороз идет в гости»</w:t>
            </w:r>
          </w:p>
          <w:p w14:paraId="03AD42CC" w14:textId="77777777" w:rsidR="0019569F" w:rsidRDefault="0019569F">
            <w:pPr>
              <w:pStyle w:val="Standard"/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3206" w14:textId="77777777" w:rsidR="0019569F" w:rsidRDefault="0019569F">
            <w:pPr>
              <w:pStyle w:val="Standard"/>
            </w:pPr>
          </w:p>
          <w:p w14:paraId="6ED3E692" w14:textId="77777777" w:rsidR="0019569F" w:rsidRDefault="00000000">
            <w:pPr>
              <w:pStyle w:val="Standard"/>
            </w:pPr>
            <w:r>
              <w:rPr>
                <w:sz w:val="24"/>
              </w:rPr>
              <w:t>апрель</w:t>
            </w:r>
          </w:p>
          <w:p w14:paraId="52415970" w14:textId="77777777" w:rsidR="0019569F" w:rsidRDefault="0019569F">
            <w:pPr>
              <w:pStyle w:val="Standard"/>
            </w:pPr>
          </w:p>
          <w:p w14:paraId="3010F4D5" w14:textId="77777777" w:rsidR="0019569F" w:rsidRDefault="0019569F">
            <w:pPr>
              <w:pStyle w:val="Standard"/>
            </w:pPr>
          </w:p>
          <w:p w14:paraId="158D4C60" w14:textId="77777777" w:rsidR="0019569F" w:rsidRDefault="0019569F">
            <w:pPr>
              <w:pStyle w:val="Standard"/>
            </w:pPr>
          </w:p>
          <w:p w14:paraId="68B7ACCE" w14:textId="77777777" w:rsidR="0019569F" w:rsidRDefault="0019569F">
            <w:pPr>
              <w:pStyle w:val="Standard"/>
            </w:pPr>
          </w:p>
          <w:p w14:paraId="696D41EF" w14:textId="77777777" w:rsidR="0019569F" w:rsidRDefault="0019569F">
            <w:pPr>
              <w:pStyle w:val="Standard"/>
            </w:pPr>
          </w:p>
          <w:p w14:paraId="1F876BA2" w14:textId="77777777" w:rsidR="0019569F" w:rsidRDefault="0019569F">
            <w:pPr>
              <w:pStyle w:val="Standard"/>
            </w:pPr>
          </w:p>
          <w:p w14:paraId="2938D85B" w14:textId="77777777" w:rsidR="0019569F" w:rsidRDefault="0019569F">
            <w:pPr>
              <w:pStyle w:val="Standard"/>
            </w:pPr>
          </w:p>
          <w:p w14:paraId="04D0DEDF" w14:textId="77777777" w:rsidR="0019569F" w:rsidRDefault="00000000">
            <w:pPr>
              <w:pStyle w:val="Standard"/>
            </w:pPr>
            <w:r>
              <w:rPr>
                <w:sz w:val="24"/>
              </w:rPr>
              <w:t>апрель</w:t>
            </w:r>
          </w:p>
          <w:p w14:paraId="5C02D33F" w14:textId="77777777" w:rsidR="0019569F" w:rsidRDefault="0019569F">
            <w:pPr>
              <w:pStyle w:val="Standard"/>
            </w:pPr>
          </w:p>
          <w:p w14:paraId="736F079A" w14:textId="77777777" w:rsidR="0019569F" w:rsidRDefault="0019569F">
            <w:pPr>
              <w:pStyle w:val="Standard"/>
            </w:pPr>
          </w:p>
          <w:p w14:paraId="0583987C" w14:textId="77777777" w:rsidR="0019569F" w:rsidRDefault="0019569F">
            <w:pPr>
              <w:pStyle w:val="Standard"/>
            </w:pPr>
          </w:p>
          <w:p w14:paraId="247D7223" w14:textId="77777777" w:rsidR="0019569F" w:rsidRDefault="00000000">
            <w:pPr>
              <w:pStyle w:val="Standard"/>
            </w:pPr>
            <w:r>
              <w:rPr>
                <w:sz w:val="24"/>
              </w:rPr>
              <w:t>август-сентябрь</w:t>
            </w:r>
          </w:p>
          <w:p w14:paraId="7B907F2E" w14:textId="77777777" w:rsidR="0019569F" w:rsidRDefault="0019569F">
            <w:pPr>
              <w:pStyle w:val="Standard"/>
            </w:pPr>
          </w:p>
          <w:p w14:paraId="716BF913" w14:textId="77777777" w:rsidR="0019569F" w:rsidRDefault="0019569F">
            <w:pPr>
              <w:pStyle w:val="Standard"/>
            </w:pPr>
          </w:p>
          <w:p w14:paraId="563F475C" w14:textId="77777777" w:rsidR="0019569F" w:rsidRDefault="00000000">
            <w:pPr>
              <w:pStyle w:val="Standard"/>
            </w:pPr>
            <w:r>
              <w:rPr>
                <w:sz w:val="24"/>
              </w:rPr>
              <w:t>август-сентябрь</w:t>
            </w:r>
          </w:p>
          <w:p w14:paraId="54A17F32" w14:textId="77777777" w:rsidR="0019569F" w:rsidRDefault="0019569F">
            <w:pPr>
              <w:pStyle w:val="Standard"/>
            </w:pPr>
          </w:p>
          <w:p w14:paraId="529974C9" w14:textId="77777777" w:rsidR="0019569F" w:rsidRDefault="0019569F">
            <w:pPr>
              <w:pStyle w:val="Standard"/>
            </w:pPr>
          </w:p>
          <w:p w14:paraId="642211C4" w14:textId="77777777" w:rsidR="0019569F" w:rsidRDefault="0019569F">
            <w:pPr>
              <w:pStyle w:val="Standard"/>
            </w:pPr>
          </w:p>
          <w:p w14:paraId="0A1088BD" w14:textId="77777777" w:rsidR="0019569F" w:rsidRDefault="00000000">
            <w:pPr>
              <w:pStyle w:val="Standard"/>
            </w:pPr>
            <w:r>
              <w:rPr>
                <w:sz w:val="24"/>
              </w:rPr>
              <w:t>декабрь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69CA" w14:textId="77777777" w:rsidR="0019569F" w:rsidRDefault="0019569F">
            <w:pPr>
              <w:pStyle w:val="Standard"/>
            </w:pPr>
          </w:p>
          <w:p w14:paraId="22994DE4" w14:textId="77777777" w:rsidR="0019569F" w:rsidRDefault="00000000">
            <w:pPr>
              <w:pStyle w:val="Standard"/>
            </w:pPr>
            <w:r>
              <w:rPr>
                <w:sz w:val="24"/>
              </w:rPr>
              <w:t>Лакшина Т.С.,</w:t>
            </w:r>
          </w:p>
          <w:p w14:paraId="6E4DDFB1" w14:textId="77777777" w:rsidR="0019569F" w:rsidRDefault="00000000">
            <w:pPr>
              <w:pStyle w:val="Standard"/>
            </w:pPr>
            <w:proofErr w:type="gramStart"/>
            <w:r>
              <w:rPr>
                <w:sz w:val="24"/>
              </w:rPr>
              <w:t>начальник  по</w:t>
            </w:r>
            <w:proofErr w:type="gramEnd"/>
            <w:r>
              <w:rPr>
                <w:sz w:val="24"/>
              </w:rPr>
              <w:t xml:space="preserve"> культуре, спорту      и </w:t>
            </w:r>
            <w:r>
              <w:rPr>
                <w:sz w:val="24"/>
              </w:rPr>
              <w:lastRenderedPageBreak/>
              <w:t>молодежной политике</w:t>
            </w:r>
          </w:p>
          <w:p w14:paraId="3C8B8E86" w14:textId="77777777" w:rsidR="0019569F" w:rsidRDefault="00000000">
            <w:pPr>
              <w:pStyle w:val="Standard"/>
            </w:pPr>
            <w:r>
              <w:rPr>
                <w:sz w:val="24"/>
              </w:rPr>
              <w:t>Николаева О.Н.,</w:t>
            </w:r>
          </w:p>
          <w:p w14:paraId="50E78305" w14:textId="77777777" w:rsidR="0019569F" w:rsidRDefault="00000000">
            <w:pPr>
              <w:pStyle w:val="Standard"/>
            </w:pPr>
            <w:r>
              <w:rPr>
                <w:sz w:val="24"/>
              </w:rPr>
              <w:t>председатель комитета образования,</w:t>
            </w:r>
          </w:p>
          <w:p w14:paraId="5C9A3693" w14:textId="77777777" w:rsidR="0019569F" w:rsidRDefault="00000000">
            <w:pPr>
              <w:pStyle w:val="Standard"/>
            </w:pPr>
            <w:r>
              <w:rPr>
                <w:sz w:val="24"/>
              </w:rPr>
              <w:t>службы системы профилактики</w:t>
            </w:r>
          </w:p>
          <w:p w14:paraId="232C847D" w14:textId="77777777" w:rsidR="0019569F" w:rsidRDefault="0019569F">
            <w:pPr>
              <w:pStyle w:val="Standard"/>
            </w:pPr>
          </w:p>
          <w:p w14:paraId="7DE37624" w14:textId="77777777" w:rsidR="0019569F" w:rsidRDefault="0019569F">
            <w:pPr>
              <w:pStyle w:val="Standard"/>
            </w:pPr>
          </w:p>
          <w:p w14:paraId="1A382EE7" w14:textId="77777777" w:rsidR="0019569F" w:rsidRDefault="00000000">
            <w:pPr>
              <w:pStyle w:val="Standard"/>
            </w:pPr>
            <w:r>
              <w:rPr>
                <w:sz w:val="24"/>
              </w:rPr>
              <w:t>Николаева О.Н.,</w:t>
            </w:r>
          </w:p>
          <w:p w14:paraId="786C1614" w14:textId="77777777" w:rsidR="0019569F" w:rsidRDefault="00000000">
            <w:pPr>
              <w:pStyle w:val="Standard"/>
            </w:pPr>
            <w:r>
              <w:rPr>
                <w:sz w:val="24"/>
              </w:rPr>
              <w:t>председатель комитета образования,</w:t>
            </w:r>
          </w:p>
          <w:p w14:paraId="6597E603" w14:textId="77777777" w:rsidR="0019569F" w:rsidRDefault="00000000">
            <w:pPr>
              <w:pStyle w:val="Standard"/>
            </w:pPr>
            <w:r>
              <w:rPr>
                <w:sz w:val="24"/>
              </w:rPr>
              <w:t>службы системы профилактики</w:t>
            </w:r>
          </w:p>
          <w:p w14:paraId="0F5FFEE6" w14:textId="77777777" w:rsidR="0019569F" w:rsidRDefault="0019569F">
            <w:pPr>
              <w:pStyle w:val="Standard"/>
            </w:pPr>
          </w:p>
          <w:p w14:paraId="70C2700E" w14:textId="77777777" w:rsidR="0019569F" w:rsidRDefault="00000000">
            <w:pPr>
              <w:pStyle w:val="Standard"/>
            </w:pPr>
            <w:r>
              <w:rPr>
                <w:sz w:val="24"/>
              </w:rPr>
              <w:t>Сектор по обеспечению деятельности</w:t>
            </w:r>
          </w:p>
          <w:p w14:paraId="6E51B342" w14:textId="77777777" w:rsidR="0019569F" w:rsidRDefault="00000000">
            <w:pPr>
              <w:pStyle w:val="Standard"/>
            </w:pPr>
            <w:r>
              <w:rPr>
                <w:sz w:val="24"/>
              </w:rPr>
              <w:t>КДН и ЗП</w:t>
            </w:r>
          </w:p>
          <w:p w14:paraId="4F56D3A7" w14:textId="77777777" w:rsidR="0019569F" w:rsidRDefault="0019569F">
            <w:pPr>
              <w:pStyle w:val="Standard"/>
            </w:pPr>
          </w:p>
          <w:p w14:paraId="51027E11" w14:textId="77777777" w:rsidR="0019569F" w:rsidRDefault="00000000">
            <w:pPr>
              <w:pStyle w:val="Standard"/>
            </w:pPr>
            <w:r>
              <w:rPr>
                <w:sz w:val="24"/>
              </w:rPr>
              <w:t>Сектор по обеспечению деятельности</w:t>
            </w:r>
          </w:p>
          <w:p w14:paraId="67AB2831" w14:textId="77777777" w:rsidR="0019569F" w:rsidRDefault="00000000">
            <w:pPr>
              <w:pStyle w:val="Standard"/>
            </w:pPr>
            <w:r>
              <w:rPr>
                <w:sz w:val="24"/>
              </w:rPr>
              <w:t>КДН и ЗП</w:t>
            </w:r>
          </w:p>
          <w:p w14:paraId="2C31CDB9" w14:textId="77777777" w:rsidR="0019569F" w:rsidRDefault="0019569F">
            <w:pPr>
              <w:pStyle w:val="Standard"/>
            </w:pPr>
          </w:p>
          <w:p w14:paraId="0DADF798" w14:textId="77777777" w:rsidR="0019569F" w:rsidRDefault="0019569F">
            <w:pPr>
              <w:pStyle w:val="Standard"/>
            </w:pPr>
          </w:p>
          <w:p w14:paraId="66003D56" w14:textId="77777777" w:rsidR="0019569F" w:rsidRDefault="00000000">
            <w:pPr>
              <w:pStyle w:val="Standard"/>
            </w:pPr>
            <w:r>
              <w:rPr>
                <w:sz w:val="24"/>
              </w:rPr>
              <w:t>Сектор по обеспечению деятельности</w:t>
            </w:r>
          </w:p>
          <w:p w14:paraId="323DF225" w14:textId="77777777" w:rsidR="0019569F" w:rsidRDefault="00000000">
            <w:pPr>
              <w:pStyle w:val="Standard"/>
            </w:pPr>
            <w:r>
              <w:rPr>
                <w:sz w:val="24"/>
              </w:rPr>
              <w:t>КДН и ЗП</w:t>
            </w:r>
          </w:p>
        </w:tc>
      </w:tr>
      <w:tr w:rsidR="0019569F" w14:paraId="2F63289F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4CC2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92A7" w14:textId="77777777" w:rsidR="0019569F" w:rsidRDefault="00000000">
            <w:pPr>
              <w:pStyle w:val="Standard"/>
            </w:pPr>
            <w:r>
              <w:rPr>
                <w:sz w:val="24"/>
              </w:rPr>
              <w:t>«Реализация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социально- опасном положении (утв. Постановлением КДН и ЗП при Правительстве ЛО 28.12.2022)».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0B3F" w14:textId="77777777" w:rsidR="0019569F" w:rsidRDefault="00000000">
            <w:pPr>
              <w:pStyle w:val="Standard"/>
            </w:pPr>
            <w:proofErr w:type="gramStart"/>
            <w:r>
              <w:rPr>
                <w:sz w:val="24"/>
              </w:rPr>
              <w:t>в  течение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7663" w14:textId="77777777" w:rsidR="0019569F" w:rsidRDefault="00000000">
            <w:pPr>
              <w:pStyle w:val="Standard"/>
              <w:jc w:val="center"/>
            </w:pPr>
            <w:r>
              <w:rPr>
                <w:sz w:val="24"/>
              </w:rPr>
              <w:t>Новоселова С.Н., начальник сектора по обеспечению деятельности КДН и ЗП</w:t>
            </w:r>
          </w:p>
          <w:p w14:paraId="0BC5693E" w14:textId="77777777" w:rsidR="0019569F" w:rsidRDefault="0019569F">
            <w:pPr>
              <w:pStyle w:val="Standard"/>
            </w:pPr>
          </w:p>
        </w:tc>
      </w:tr>
      <w:tr w:rsidR="0019569F" w14:paraId="5A814004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1EFA" w14:textId="77777777" w:rsidR="0019569F" w:rsidRDefault="00000000">
            <w:pPr>
              <w:pStyle w:val="Standard"/>
            </w:pPr>
            <w:r>
              <w:rPr>
                <w:sz w:val="24"/>
              </w:rPr>
              <w:t>12</w:t>
            </w: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0DAD" w14:textId="77777777" w:rsidR="0019569F" w:rsidRDefault="00000000">
            <w:pPr>
              <w:pStyle w:val="Standard"/>
            </w:pPr>
            <w:r>
              <w:rPr>
                <w:sz w:val="24"/>
              </w:rPr>
              <w:t>Рейды в семьи, состоящие на учете в службах системы профилактики в категории семьи, находящиеся в социально-опасном положении.</w:t>
            </w:r>
          </w:p>
          <w:p w14:paraId="06D069D0" w14:textId="77777777" w:rsidR="0019569F" w:rsidRDefault="0019569F">
            <w:pPr>
              <w:pStyle w:val="Standard"/>
            </w:pPr>
          </w:p>
          <w:p w14:paraId="0477FA60" w14:textId="77777777" w:rsidR="0019569F" w:rsidRDefault="0019569F">
            <w:pPr>
              <w:pStyle w:val="Standard"/>
            </w:pPr>
          </w:p>
          <w:p w14:paraId="09CCF5FE" w14:textId="77777777" w:rsidR="0019569F" w:rsidRDefault="0019569F">
            <w:pPr>
              <w:pStyle w:val="Standard"/>
            </w:pPr>
          </w:p>
          <w:p w14:paraId="1705BED5" w14:textId="77777777" w:rsidR="0019569F" w:rsidRDefault="0019569F">
            <w:pPr>
              <w:pStyle w:val="Standard"/>
            </w:pPr>
          </w:p>
          <w:p w14:paraId="5276B5A3" w14:textId="77777777" w:rsidR="0019569F" w:rsidRDefault="00000000">
            <w:pPr>
              <w:pStyle w:val="Standard"/>
            </w:pPr>
            <w:r>
              <w:rPr>
                <w:sz w:val="24"/>
              </w:rPr>
              <w:t>Рейды в вечернее и ночное время по местам концентрации несовершеннолетних.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1A43" w14:textId="77777777" w:rsidR="0019569F" w:rsidRDefault="00000000">
            <w:pPr>
              <w:pStyle w:val="Standard"/>
            </w:pPr>
            <w:r>
              <w:rPr>
                <w:sz w:val="24"/>
              </w:rPr>
              <w:t>По утвержденному графику</w:t>
            </w:r>
          </w:p>
          <w:p w14:paraId="70B35354" w14:textId="77777777" w:rsidR="0019569F" w:rsidRDefault="0019569F">
            <w:pPr>
              <w:pStyle w:val="Standard"/>
            </w:pPr>
          </w:p>
          <w:p w14:paraId="2A90B94C" w14:textId="77777777" w:rsidR="0019569F" w:rsidRDefault="0019569F">
            <w:pPr>
              <w:pStyle w:val="Standard"/>
            </w:pPr>
          </w:p>
          <w:p w14:paraId="0D217526" w14:textId="77777777" w:rsidR="0019569F" w:rsidRDefault="0019569F">
            <w:pPr>
              <w:pStyle w:val="Standard"/>
            </w:pPr>
          </w:p>
          <w:p w14:paraId="5797F2CB" w14:textId="77777777" w:rsidR="0019569F" w:rsidRDefault="00000000">
            <w:pPr>
              <w:pStyle w:val="Standard"/>
            </w:pPr>
            <w:r>
              <w:rPr>
                <w:sz w:val="24"/>
              </w:rPr>
              <w:t>по отдельно согласованным датам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343A" w14:textId="77777777" w:rsidR="0019569F" w:rsidRDefault="00000000">
            <w:pPr>
              <w:pStyle w:val="Standard"/>
            </w:pPr>
            <w:r>
              <w:rPr>
                <w:sz w:val="24"/>
              </w:rPr>
              <w:t>Сидорова Н.В.,</w:t>
            </w:r>
          </w:p>
          <w:p w14:paraId="68C29725" w14:textId="77777777" w:rsidR="0019569F" w:rsidRDefault="00000000">
            <w:pPr>
              <w:pStyle w:val="Standard"/>
            </w:pPr>
            <w:r>
              <w:rPr>
                <w:sz w:val="24"/>
              </w:rPr>
              <w:t>директор ЛОГКУ «Центр социальной защиты населения» филиал в Сланцевском районе»,</w:t>
            </w:r>
          </w:p>
          <w:p w14:paraId="0C2D4CDF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службы системы профилактики   </w:t>
            </w:r>
          </w:p>
          <w:p w14:paraId="40EAC61A" w14:textId="77777777" w:rsidR="0019569F" w:rsidRDefault="0019569F">
            <w:pPr>
              <w:pStyle w:val="Standard"/>
            </w:pPr>
          </w:p>
          <w:p w14:paraId="09BEAB0A" w14:textId="77777777" w:rsidR="0019569F" w:rsidRDefault="00000000">
            <w:pPr>
              <w:pStyle w:val="Standard"/>
            </w:pPr>
            <w:r>
              <w:rPr>
                <w:sz w:val="24"/>
              </w:rPr>
              <w:t>Иванова Ю.С.,</w:t>
            </w:r>
          </w:p>
          <w:p w14:paraId="72B45F12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ПДН ОМВД России по</w:t>
            </w:r>
          </w:p>
          <w:p w14:paraId="0CB01779" w14:textId="77777777" w:rsidR="0019569F" w:rsidRDefault="00000000">
            <w:pPr>
              <w:pStyle w:val="Standard"/>
            </w:pPr>
            <w:r>
              <w:rPr>
                <w:sz w:val="24"/>
              </w:rPr>
              <w:t>Сланцевскому району, члены КДН и ЗП, службы системы профилактики</w:t>
            </w:r>
          </w:p>
        </w:tc>
      </w:tr>
      <w:tr w:rsidR="0019569F" w14:paraId="4EFFE632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C919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13</w:t>
            </w:r>
          </w:p>
          <w:p w14:paraId="2D0C9049" w14:textId="77777777" w:rsidR="0019569F" w:rsidRDefault="0019569F">
            <w:pPr>
              <w:pStyle w:val="Standard"/>
            </w:pPr>
          </w:p>
          <w:p w14:paraId="56080FF1" w14:textId="77777777" w:rsidR="0019569F" w:rsidRDefault="0019569F">
            <w:pPr>
              <w:pStyle w:val="Standard"/>
            </w:pP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7F13" w14:textId="77777777" w:rsidR="0019569F" w:rsidRDefault="00000000">
            <w:pPr>
              <w:pStyle w:val="Standard"/>
            </w:pPr>
            <w:r>
              <w:rPr>
                <w:sz w:val="24"/>
              </w:rPr>
              <w:t>Организация временного трудоустройства несовершеннолетних граждан в возрасте 14 - 18 лет в свободное от учебы время.</w:t>
            </w:r>
          </w:p>
          <w:p w14:paraId="740FAC4E" w14:textId="77777777" w:rsidR="0019569F" w:rsidRDefault="00000000">
            <w:pPr>
              <w:pStyle w:val="Standard"/>
            </w:pPr>
            <w:r>
              <w:rPr>
                <w:sz w:val="24"/>
              </w:rPr>
              <w:t>Организация профессионального обучения и дополнительного профессионального образования по направлению службы занятости населения несовершеннолетних граждан в возрасте 16 -18 лет.</w:t>
            </w:r>
          </w:p>
          <w:p w14:paraId="18521337" w14:textId="77777777" w:rsidR="0019569F" w:rsidRDefault="00000000">
            <w:pPr>
              <w:pStyle w:val="Standard"/>
            </w:pPr>
            <w:r>
              <w:rPr>
                <w:sz w:val="24"/>
              </w:rPr>
              <w:t>Оказание государственной услуги содействия несовершеннолетним гражданам в поиске подходящей работы.</w:t>
            </w:r>
          </w:p>
          <w:p w14:paraId="1FB7E798" w14:textId="77777777" w:rsidR="0019569F" w:rsidRDefault="00000000">
            <w:pPr>
              <w:pStyle w:val="Standard"/>
            </w:pPr>
            <w:r>
              <w:rPr>
                <w:sz w:val="24"/>
              </w:rPr>
              <w:t>Содействие обращению несовершеннолетних граждан в службу занятости населения с помощью портала «Работа в России».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780D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     постоянно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6FA7" w14:textId="77777777" w:rsidR="0019569F" w:rsidRDefault="00000000">
            <w:pPr>
              <w:pStyle w:val="Standard"/>
            </w:pPr>
            <w:r>
              <w:rPr>
                <w:sz w:val="24"/>
              </w:rPr>
              <w:t>Федосова О.Б.,</w:t>
            </w:r>
          </w:p>
          <w:p w14:paraId="148626EC" w14:textId="77777777" w:rsidR="0019569F" w:rsidRDefault="00000000">
            <w:pPr>
              <w:pStyle w:val="Standard"/>
            </w:pPr>
            <w:r>
              <w:rPr>
                <w:sz w:val="24"/>
              </w:rPr>
              <w:t>директор Сланцевского филиала</w:t>
            </w:r>
          </w:p>
          <w:p w14:paraId="798FE99F" w14:textId="77777777" w:rsidR="0019569F" w:rsidRDefault="00000000">
            <w:pPr>
              <w:pStyle w:val="Standard"/>
            </w:pPr>
            <w:r>
              <w:rPr>
                <w:sz w:val="24"/>
              </w:rPr>
              <w:t>ГКУ «ЦЗН ЛО»,</w:t>
            </w:r>
          </w:p>
          <w:p w14:paraId="21027A51" w14:textId="77777777" w:rsidR="0019569F" w:rsidRDefault="00000000">
            <w:pPr>
              <w:pStyle w:val="Standard"/>
            </w:pPr>
            <w:r>
              <w:rPr>
                <w:sz w:val="24"/>
              </w:rPr>
              <w:t>комитет образования,</w:t>
            </w:r>
          </w:p>
          <w:p w14:paraId="771B2B25" w14:textId="77777777" w:rsidR="0019569F" w:rsidRDefault="00000000">
            <w:pPr>
              <w:pStyle w:val="Standard"/>
            </w:pPr>
            <w:r>
              <w:rPr>
                <w:sz w:val="24"/>
              </w:rPr>
              <w:t>КДН и ЗП,</w:t>
            </w:r>
          </w:p>
          <w:p w14:paraId="685333B5" w14:textId="77777777" w:rsidR="0019569F" w:rsidRDefault="00000000">
            <w:pPr>
              <w:pStyle w:val="Standard"/>
            </w:pPr>
            <w:r>
              <w:rPr>
                <w:sz w:val="24"/>
              </w:rPr>
              <w:t>ПДН ОМВД России по Сланцевскому району</w:t>
            </w:r>
          </w:p>
          <w:p w14:paraId="5AF39DF7" w14:textId="77777777" w:rsidR="0019569F" w:rsidRDefault="0019569F">
            <w:pPr>
              <w:pStyle w:val="Standard"/>
            </w:pPr>
          </w:p>
        </w:tc>
      </w:tr>
      <w:tr w:rsidR="0019569F" w14:paraId="08996BBC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E15B" w14:textId="77777777" w:rsidR="0019569F" w:rsidRDefault="00000000">
            <w:pPr>
              <w:pStyle w:val="Standard"/>
            </w:pPr>
            <w:r>
              <w:rPr>
                <w:sz w:val="24"/>
              </w:rPr>
              <w:t>14</w:t>
            </w: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4E0F" w14:textId="77777777" w:rsidR="0019569F" w:rsidRDefault="00000000">
            <w:pPr>
              <w:pStyle w:val="Standard"/>
              <w:jc w:val="both"/>
            </w:pPr>
            <w:r>
              <w:rPr>
                <w:sz w:val="24"/>
              </w:rPr>
              <w:t>Реализация Примерного порядка  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устройстве, а также иных видов помощи несовершеннолетним, освобожденным из учреждений уголовно- исполнительной системы либо вернувшимся из специальных учебно-воспитательных учреждений закрытого типа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3B71" w14:textId="77777777" w:rsidR="0019569F" w:rsidRDefault="00000000">
            <w:pPr>
              <w:pStyle w:val="Standard"/>
            </w:pPr>
            <w:r>
              <w:rPr>
                <w:sz w:val="24"/>
              </w:rPr>
              <w:t>в течение 2024 года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150C" w14:textId="77777777" w:rsidR="0019569F" w:rsidRDefault="00000000">
            <w:pPr>
              <w:pStyle w:val="Standard"/>
            </w:pPr>
            <w:r>
              <w:rPr>
                <w:sz w:val="24"/>
              </w:rPr>
              <w:t>Члены КДН и ЗП,</w:t>
            </w:r>
          </w:p>
          <w:p w14:paraId="4CD453A3" w14:textId="77777777" w:rsidR="0019569F" w:rsidRDefault="00000000">
            <w:pPr>
              <w:pStyle w:val="Standard"/>
            </w:pPr>
            <w:r>
              <w:rPr>
                <w:sz w:val="24"/>
              </w:rPr>
              <w:t>службы системы профилактики</w:t>
            </w:r>
          </w:p>
        </w:tc>
      </w:tr>
      <w:tr w:rsidR="0019569F" w14:paraId="17D095AE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C4C5" w14:textId="77777777" w:rsidR="0019569F" w:rsidRDefault="00000000">
            <w:pPr>
              <w:pStyle w:val="Standard"/>
            </w:pPr>
            <w:r>
              <w:rPr>
                <w:sz w:val="24"/>
              </w:rPr>
              <w:t>15.</w:t>
            </w: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7941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Участие в комплектовании тематических смен для подростков, находящихся в трудной жизненной ситуации на базе ГБУ ЛО «Центр патриотических, </w:t>
            </w:r>
            <w:proofErr w:type="spellStart"/>
            <w:r>
              <w:rPr>
                <w:sz w:val="24"/>
              </w:rPr>
              <w:t>добровольческиих</w:t>
            </w:r>
            <w:proofErr w:type="spellEnd"/>
            <w:r>
              <w:rPr>
                <w:sz w:val="24"/>
              </w:rPr>
              <w:t>, учебных и досуговых программ «Молодежный»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9B97" w14:textId="77777777" w:rsidR="0019569F" w:rsidRDefault="00000000">
            <w:pPr>
              <w:pStyle w:val="Standard"/>
            </w:pPr>
            <w:r>
              <w:rPr>
                <w:sz w:val="24"/>
              </w:rPr>
              <w:t>3-09.01.2024</w:t>
            </w:r>
          </w:p>
          <w:p w14:paraId="2C24C127" w14:textId="77777777" w:rsidR="0019569F" w:rsidRDefault="0019569F">
            <w:pPr>
              <w:pStyle w:val="Standard"/>
            </w:pPr>
          </w:p>
          <w:p w14:paraId="1912D215" w14:textId="77777777" w:rsidR="0019569F" w:rsidRDefault="00000000">
            <w:pPr>
              <w:pStyle w:val="Standard"/>
            </w:pPr>
            <w:r>
              <w:rPr>
                <w:sz w:val="24"/>
              </w:rPr>
              <w:t>22-29.03.2024</w:t>
            </w:r>
          </w:p>
          <w:p w14:paraId="02122C1A" w14:textId="77777777" w:rsidR="0019569F" w:rsidRDefault="0019569F">
            <w:pPr>
              <w:pStyle w:val="Standard"/>
            </w:pPr>
          </w:p>
          <w:p w14:paraId="0E3284F7" w14:textId="77777777" w:rsidR="0019569F" w:rsidRDefault="00000000">
            <w:pPr>
              <w:pStyle w:val="Standard"/>
            </w:pPr>
            <w:r>
              <w:rPr>
                <w:sz w:val="24"/>
              </w:rPr>
              <w:t>01-10.06.2024</w:t>
            </w:r>
          </w:p>
          <w:p w14:paraId="4323AEF5" w14:textId="77777777" w:rsidR="0019569F" w:rsidRDefault="0019569F">
            <w:pPr>
              <w:pStyle w:val="Standard"/>
            </w:pPr>
          </w:p>
          <w:p w14:paraId="4AFBB276" w14:textId="77777777" w:rsidR="0019569F" w:rsidRDefault="00000000">
            <w:pPr>
              <w:pStyle w:val="Standard"/>
            </w:pPr>
            <w:r>
              <w:rPr>
                <w:sz w:val="24"/>
              </w:rPr>
              <w:t>01-10.07.2024</w:t>
            </w:r>
          </w:p>
          <w:p w14:paraId="34FA4151" w14:textId="77777777" w:rsidR="0019569F" w:rsidRDefault="0019569F">
            <w:pPr>
              <w:pStyle w:val="Standard"/>
            </w:pPr>
          </w:p>
          <w:p w14:paraId="7FA8A234" w14:textId="77777777" w:rsidR="0019569F" w:rsidRDefault="00000000">
            <w:pPr>
              <w:pStyle w:val="Standard"/>
            </w:pPr>
            <w:r>
              <w:rPr>
                <w:sz w:val="24"/>
              </w:rPr>
              <w:t>01-10.08.2024</w:t>
            </w:r>
          </w:p>
          <w:p w14:paraId="0363A6AC" w14:textId="77777777" w:rsidR="0019569F" w:rsidRDefault="0019569F">
            <w:pPr>
              <w:pStyle w:val="Standard"/>
            </w:pPr>
          </w:p>
          <w:p w14:paraId="20FDB8AD" w14:textId="77777777" w:rsidR="0019569F" w:rsidRDefault="00000000">
            <w:pPr>
              <w:pStyle w:val="Standard"/>
            </w:pPr>
            <w:r>
              <w:rPr>
                <w:sz w:val="24"/>
              </w:rPr>
              <w:t>28.10-05.11.2024</w:t>
            </w:r>
          </w:p>
          <w:p w14:paraId="40A2946C" w14:textId="77777777" w:rsidR="0019569F" w:rsidRDefault="0019569F">
            <w:pPr>
              <w:pStyle w:val="Standard"/>
            </w:pPr>
          </w:p>
          <w:p w14:paraId="3824C954" w14:textId="77777777" w:rsidR="0019569F" w:rsidRDefault="0019569F">
            <w:pPr>
              <w:pStyle w:val="Standard"/>
            </w:pPr>
          </w:p>
          <w:p w14:paraId="764C6A0A" w14:textId="77777777" w:rsidR="0019569F" w:rsidRDefault="0019569F">
            <w:pPr>
              <w:pStyle w:val="Standard"/>
            </w:pPr>
          </w:p>
          <w:p w14:paraId="6C8CE942" w14:textId="77777777" w:rsidR="0019569F" w:rsidRDefault="0019569F">
            <w:pPr>
              <w:pStyle w:val="Standard"/>
            </w:pPr>
          </w:p>
          <w:p w14:paraId="74DD6AE8" w14:textId="77777777" w:rsidR="0019569F" w:rsidRDefault="0019569F">
            <w:pPr>
              <w:pStyle w:val="Standard"/>
            </w:pP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2FB4" w14:textId="77777777" w:rsidR="0019569F" w:rsidRDefault="00000000">
            <w:pPr>
              <w:pStyle w:val="Standard"/>
            </w:pPr>
            <w:r>
              <w:rPr>
                <w:sz w:val="24"/>
              </w:rPr>
              <w:t>Иванова Ю.С.,</w:t>
            </w:r>
          </w:p>
          <w:p w14:paraId="5E41FC1B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ПДН ОМВД России по</w:t>
            </w:r>
          </w:p>
          <w:p w14:paraId="2471916B" w14:textId="77777777" w:rsidR="0019569F" w:rsidRDefault="00000000">
            <w:pPr>
              <w:pStyle w:val="Standard"/>
            </w:pPr>
            <w:r>
              <w:rPr>
                <w:sz w:val="24"/>
              </w:rPr>
              <w:t>Сланцевскому району,</w:t>
            </w:r>
          </w:p>
          <w:p w14:paraId="33E48825" w14:textId="77777777" w:rsidR="0019569F" w:rsidRDefault="0019569F">
            <w:pPr>
              <w:pStyle w:val="Standard"/>
            </w:pPr>
          </w:p>
          <w:p w14:paraId="6147B7D9" w14:textId="77777777" w:rsidR="0019569F" w:rsidRDefault="00000000">
            <w:pPr>
              <w:pStyle w:val="Standard"/>
            </w:pPr>
            <w:r>
              <w:rPr>
                <w:sz w:val="24"/>
              </w:rPr>
              <w:t>Сектор по обеспечению деятельности</w:t>
            </w:r>
          </w:p>
          <w:p w14:paraId="1764F9D1" w14:textId="77777777" w:rsidR="0019569F" w:rsidRDefault="00000000">
            <w:pPr>
              <w:pStyle w:val="Standard"/>
            </w:pPr>
            <w:r>
              <w:rPr>
                <w:sz w:val="24"/>
              </w:rPr>
              <w:t>КДН и ЗП</w:t>
            </w:r>
          </w:p>
        </w:tc>
      </w:tr>
      <w:tr w:rsidR="0019569F" w14:paraId="07D9E81B" w14:textId="77777777">
        <w:tblPrEx>
          <w:tblCellMar>
            <w:top w:w="0" w:type="dxa"/>
            <w:bottom w:w="0" w:type="dxa"/>
          </w:tblCellMar>
        </w:tblPrEx>
        <w:tc>
          <w:tcPr>
            <w:tcW w:w="153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E404" w14:textId="77777777" w:rsidR="0019569F" w:rsidRDefault="00000000">
            <w:pPr>
              <w:pStyle w:val="Standard"/>
            </w:pPr>
            <w:r>
              <w:rPr>
                <w:b/>
                <w:sz w:val="24"/>
              </w:rPr>
              <w:t xml:space="preserve">         </w:t>
            </w:r>
            <w:r>
              <w:rPr>
                <w:b/>
                <w:sz w:val="28"/>
              </w:rPr>
              <w:t xml:space="preserve">        </w:t>
            </w:r>
          </w:p>
          <w:p w14:paraId="14DA42F3" w14:textId="77777777" w:rsidR="0019569F" w:rsidRDefault="00000000">
            <w:pPr>
              <w:pStyle w:val="Standard"/>
            </w:pPr>
            <w:r>
              <w:rPr>
                <w:b/>
                <w:sz w:val="28"/>
              </w:rPr>
              <w:t xml:space="preserve">                            Мониторинг работы   субъектов системы </w:t>
            </w:r>
            <w:proofErr w:type="gramStart"/>
            <w:r>
              <w:rPr>
                <w:b/>
                <w:sz w:val="28"/>
              </w:rPr>
              <w:t>профилактики  безнадзорности</w:t>
            </w:r>
            <w:proofErr w:type="gramEnd"/>
            <w:r>
              <w:rPr>
                <w:b/>
                <w:sz w:val="28"/>
              </w:rPr>
              <w:t>, преступлений</w:t>
            </w:r>
          </w:p>
          <w:p w14:paraId="1447216C" w14:textId="77777777" w:rsidR="0019569F" w:rsidRDefault="00000000">
            <w:pPr>
              <w:pStyle w:val="Standard"/>
              <w:rPr>
                <w:b/>
              </w:rPr>
            </w:pPr>
            <w:r>
              <w:rPr>
                <w:b/>
                <w:sz w:val="28"/>
              </w:rPr>
              <w:t xml:space="preserve">                   и правонарушений по вопросам состояния   воспитательной и профилактической работы</w:t>
            </w:r>
          </w:p>
        </w:tc>
      </w:tr>
      <w:tr w:rsidR="0019569F" w14:paraId="12BA1878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C4E" w14:textId="77777777" w:rsidR="0019569F" w:rsidRDefault="00000000">
            <w:pPr>
              <w:pStyle w:val="Standard"/>
            </w:pPr>
            <w:r>
              <w:rPr>
                <w:sz w:val="24"/>
              </w:rPr>
              <w:t>1</w:t>
            </w: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E488" w14:textId="77777777" w:rsidR="0019569F" w:rsidRDefault="00000000">
            <w:pPr>
              <w:pStyle w:val="31"/>
            </w:pPr>
            <w:r>
              <w:t xml:space="preserve">Организация работы по профилактике правонарушений среди </w:t>
            </w:r>
            <w:r>
              <w:lastRenderedPageBreak/>
              <w:t>обучающихся образовательной организации (мониторинг образовательных организаций, учреждений, допустивших рост правонарушений - по итогам 2023 года, 1 полугодия 2024 года)</w:t>
            </w:r>
          </w:p>
          <w:p w14:paraId="1099E0DE" w14:textId="77777777" w:rsidR="0019569F" w:rsidRDefault="0019569F">
            <w:pPr>
              <w:pStyle w:val="31"/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659C" w14:textId="77777777" w:rsidR="0019569F" w:rsidRDefault="0019569F">
            <w:pPr>
              <w:pStyle w:val="Standard"/>
              <w:jc w:val="center"/>
            </w:pPr>
          </w:p>
          <w:p w14:paraId="12CAFE05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D279" w14:textId="77777777" w:rsidR="0019569F" w:rsidRDefault="00000000">
            <w:pPr>
              <w:pStyle w:val="TableContents"/>
            </w:pPr>
            <w:r>
              <w:rPr>
                <w:sz w:val="24"/>
              </w:rPr>
              <w:lastRenderedPageBreak/>
              <w:t xml:space="preserve">Комплексная группа, утвержденная </w:t>
            </w:r>
            <w:r>
              <w:rPr>
                <w:sz w:val="24"/>
              </w:rPr>
              <w:lastRenderedPageBreak/>
              <w:t>Постановлением КДН и ЗП</w:t>
            </w:r>
          </w:p>
        </w:tc>
      </w:tr>
      <w:tr w:rsidR="0019569F" w14:paraId="1B95E503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6307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B633" w14:textId="77777777" w:rsidR="0019569F" w:rsidRDefault="00000000">
            <w:pPr>
              <w:pStyle w:val="31"/>
            </w:pPr>
            <w:r>
              <w:t xml:space="preserve">Организация   летнего отдыха несовершеннолетних, совершеннолетних, состоящих на учете в ПДН ОМВД России по Сланцевскому району, а также проживающих </w:t>
            </w:r>
            <w:proofErr w:type="gramStart"/>
            <w:r>
              <w:t>в семьям</w:t>
            </w:r>
            <w:proofErr w:type="gramEnd"/>
            <w:r>
              <w:t xml:space="preserve"> категории «семьи, находящиеся в социально — опасном </w:t>
            </w:r>
            <w:proofErr w:type="gramStart"/>
            <w:r>
              <w:t>положении»  в</w:t>
            </w:r>
            <w:proofErr w:type="gramEnd"/>
            <w:r>
              <w:t xml:space="preserve"> летних оздоровительных </w:t>
            </w:r>
            <w:proofErr w:type="gramStart"/>
            <w:r>
              <w:t>и  трудовом</w:t>
            </w:r>
            <w:proofErr w:type="gramEnd"/>
            <w:r>
              <w:t xml:space="preserve">  лагерях.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6DEA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     Июнь - август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6400" w14:textId="77777777" w:rsidR="0019569F" w:rsidRDefault="00000000">
            <w:pPr>
              <w:pStyle w:val="TableContents"/>
            </w:pPr>
            <w:r>
              <w:rPr>
                <w:sz w:val="24"/>
              </w:rPr>
              <w:t>Новоселова С.Н.,</w:t>
            </w:r>
          </w:p>
          <w:p w14:paraId="220C5B77" w14:textId="77777777" w:rsidR="0019569F" w:rsidRDefault="00000000">
            <w:pPr>
              <w:pStyle w:val="TableContents"/>
            </w:pPr>
            <w:r>
              <w:rPr>
                <w:sz w:val="24"/>
              </w:rPr>
              <w:t xml:space="preserve">начальник сектора по обеспечению </w:t>
            </w:r>
            <w:proofErr w:type="gramStart"/>
            <w:r>
              <w:rPr>
                <w:sz w:val="24"/>
              </w:rPr>
              <w:t>деятельности  КДН</w:t>
            </w:r>
            <w:proofErr w:type="gramEnd"/>
            <w:r>
              <w:rPr>
                <w:sz w:val="24"/>
              </w:rPr>
              <w:t xml:space="preserve"> и ЗП</w:t>
            </w:r>
          </w:p>
          <w:p w14:paraId="4F1D9828" w14:textId="77777777" w:rsidR="0019569F" w:rsidRDefault="00000000">
            <w:pPr>
              <w:pStyle w:val="TableContents"/>
            </w:pPr>
            <w:r>
              <w:rPr>
                <w:sz w:val="24"/>
              </w:rPr>
              <w:t>Иванова И.В.,</w:t>
            </w:r>
          </w:p>
          <w:p w14:paraId="3D630BA6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отдела опеки и попечительства</w:t>
            </w:r>
          </w:p>
          <w:p w14:paraId="1BC2C655" w14:textId="77777777" w:rsidR="0019569F" w:rsidRDefault="00000000">
            <w:pPr>
              <w:pStyle w:val="Standard"/>
            </w:pPr>
            <w:r>
              <w:rPr>
                <w:sz w:val="24"/>
              </w:rPr>
              <w:t>комитета образования,</w:t>
            </w:r>
          </w:p>
          <w:p w14:paraId="1A3F7B5B" w14:textId="77777777" w:rsidR="0019569F" w:rsidRDefault="00000000">
            <w:pPr>
              <w:pStyle w:val="Standard"/>
            </w:pPr>
            <w:r>
              <w:rPr>
                <w:sz w:val="24"/>
              </w:rPr>
              <w:t>член КДН и ЗП</w:t>
            </w:r>
          </w:p>
          <w:p w14:paraId="106C08AF" w14:textId="77777777" w:rsidR="0019569F" w:rsidRDefault="0019569F">
            <w:pPr>
              <w:pStyle w:val="Standard"/>
            </w:pPr>
          </w:p>
        </w:tc>
      </w:tr>
      <w:tr w:rsidR="0019569F" w14:paraId="7E2384DC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69D9" w14:textId="77777777" w:rsidR="0019569F" w:rsidRDefault="00000000">
            <w:pPr>
              <w:pStyle w:val="Standard"/>
            </w:pPr>
            <w:r>
              <w:rPr>
                <w:sz w:val="24"/>
              </w:rPr>
              <w:t>3</w:t>
            </w:r>
          </w:p>
          <w:p w14:paraId="130C87CC" w14:textId="77777777" w:rsidR="0019569F" w:rsidRDefault="0019569F">
            <w:pPr>
              <w:pStyle w:val="Standard"/>
            </w:pP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480B" w14:textId="77777777" w:rsidR="0019569F" w:rsidRDefault="00000000">
            <w:pPr>
              <w:pStyle w:val="Standard"/>
            </w:pPr>
            <w:r>
              <w:rPr>
                <w:sz w:val="24"/>
              </w:rPr>
              <w:t>Мониторинг выполнения закона РФ № 273 «Об образовании в Российской Федерации» (в части:</w:t>
            </w:r>
          </w:p>
          <w:p w14:paraId="5252AAE8" w14:textId="77777777" w:rsidR="0019569F" w:rsidRDefault="00000000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</w:rPr>
              <w:t>сохранения контингента обучающихся и законности отчисления несовершеннолетних из ОО и ОУ</w:t>
            </w:r>
          </w:p>
          <w:p w14:paraId="4873691D" w14:textId="77777777" w:rsidR="0019569F" w:rsidRDefault="00000000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</w:rPr>
              <w:t>занятости несовершеннолетних выпускников 2022-2023 года;</w:t>
            </w:r>
          </w:p>
          <w:p w14:paraId="0E94476B" w14:textId="77777777" w:rsidR="0019569F" w:rsidRDefault="00000000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</w:rPr>
              <w:t>поступления в 1 класс детей, проживающих в семьях категории «находящиеся в социально-опасном положении» и подлежащих поступлению в 1 класс в соответствии с ФЗ)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8B17" w14:textId="77777777" w:rsidR="0019569F" w:rsidRDefault="00000000">
            <w:pPr>
              <w:pStyle w:val="Standard"/>
              <w:jc w:val="center"/>
            </w:pPr>
            <w:r>
              <w:t xml:space="preserve">     </w:t>
            </w:r>
          </w:p>
          <w:p w14:paraId="1CD8EC8A" w14:textId="77777777" w:rsidR="0019569F" w:rsidRDefault="0019569F">
            <w:pPr>
              <w:pStyle w:val="Standard"/>
              <w:jc w:val="center"/>
            </w:pPr>
          </w:p>
          <w:p w14:paraId="48F73549" w14:textId="77777777" w:rsidR="0019569F" w:rsidRDefault="00000000">
            <w:pPr>
              <w:pStyle w:val="Standard"/>
              <w:jc w:val="center"/>
            </w:pPr>
            <w:r>
              <w:t xml:space="preserve">      с</w:t>
            </w:r>
            <w:r>
              <w:rPr>
                <w:sz w:val="24"/>
              </w:rPr>
              <w:t>ентябрь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127A" w14:textId="77777777" w:rsidR="0019569F" w:rsidRDefault="0019569F">
            <w:pPr>
              <w:pStyle w:val="TableContents"/>
            </w:pPr>
          </w:p>
          <w:p w14:paraId="5305ADCF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1BE9AFB9" w14:textId="77777777" w:rsidR="0019569F" w:rsidRDefault="00000000">
            <w:pPr>
              <w:pStyle w:val="TableContents"/>
            </w:pPr>
            <w:r>
              <w:rPr>
                <w:sz w:val="24"/>
              </w:rPr>
              <w:t xml:space="preserve">начальник сектора по обеспечению </w:t>
            </w:r>
            <w:proofErr w:type="gramStart"/>
            <w:r>
              <w:rPr>
                <w:sz w:val="24"/>
              </w:rPr>
              <w:t>деятельности  КДН</w:t>
            </w:r>
            <w:proofErr w:type="gramEnd"/>
            <w:r>
              <w:rPr>
                <w:sz w:val="24"/>
              </w:rPr>
              <w:t xml:space="preserve"> и ЗП</w:t>
            </w:r>
          </w:p>
          <w:p w14:paraId="6F0717A8" w14:textId="77777777" w:rsidR="0019569F" w:rsidRDefault="0019569F">
            <w:pPr>
              <w:pStyle w:val="Standard"/>
            </w:pPr>
          </w:p>
        </w:tc>
      </w:tr>
      <w:tr w:rsidR="0019569F" w14:paraId="4179EDEF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DD70" w14:textId="77777777" w:rsidR="0019569F" w:rsidRDefault="00000000">
            <w:pPr>
              <w:pStyle w:val="Standard"/>
            </w:pPr>
            <w:r>
              <w:rPr>
                <w:sz w:val="24"/>
              </w:rPr>
              <w:t>4</w:t>
            </w:r>
          </w:p>
        </w:tc>
        <w:tc>
          <w:tcPr>
            <w:tcW w:w="77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F2B9" w14:textId="77777777" w:rsidR="0019569F" w:rsidRDefault="00000000">
            <w:pPr>
              <w:pStyle w:val="Standard"/>
            </w:pPr>
            <w:r>
              <w:rPr>
                <w:sz w:val="24"/>
              </w:rPr>
              <w:t>«Организация досуговой занятости несовершеннолетних, состоящих на учете в ПДН ОМВД России по Сланцевскому району за совершение правонарушений»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5F4C" w14:textId="77777777" w:rsidR="0019569F" w:rsidRDefault="00000000">
            <w:pPr>
              <w:pStyle w:val="Standard"/>
              <w:jc w:val="center"/>
            </w:pPr>
            <w:r>
              <w:t xml:space="preserve">   </w:t>
            </w:r>
            <w:r>
              <w:rPr>
                <w:sz w:val="24"/>
              </w:rPr>
              <w:t xml:space="preserve"> </w:t>
            </w:r>
          </w:p>
          <w:p w14:paraId="773FDA5F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    февраль, октябрь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60C6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67F28C48" w14:textId="77777777" w:rsidR="0019569F" w:rsidRDefault="00000000">
            <w:pPr>
              <w:pStyle w:val="TableContents"/>
            </w:pPr>
            <w:r>
              <w:rPr>
                <w:sz w:val="24"/>
              </w:rPr>
              <w:t xml:space="preserve">начальник сектора по обеспечению </w:t>
            </w:r>
            <w:proofErr w:type="gramStart"/>
            <w:r>
              <w:rPr>
                <w:sz w:val="24"/>
              </w:rPr>
              <w:t>деятельности  КДН</w:t>
            </w:r>
            <w:proofErr w:type="gramEnd"/>
            <w:r>
              <w:rPr>
                <w:sz w:val="24"/>
              </w:rPr>
              <w:t xml:space="preserve"> и ЗП</w:t>
            </w:r>
          </w:p>
          <w:p w14:paraId="5EFC85C3" w14:textId="77777777" w:rsidR="0019569F" w:rsidRDefault="0019569F">
            <w:pPr>
              <w:pStyle w:val="TableContents"/>
            </w:pPr>
          </w:p>
          <w:p w14:paraId="18A4815A" w14:textId="77777777" w:rsidR="0019569F" w:rsidRDefault="0019569F">
            <w:pPr>
              <w:pStyle w:val="TableContents"/>
            </w:pPr>
          </w:p>
          <w:p w14:paraId="7A0328AB" w14:textId="77777777" w:rsidR="0019569F" w:rsidRDefault="0019569F">
            <w:pPr>
              <w:pStyle w:val="TableContents"/>
            </w:pPr>
          </w:p>
          <w:p w14:paraId="663C1331" w14:textId="77777777" w:rsidR="0019569F" w:rsidRDefault="0019569F">
            <w:pPr>
              <w:pStyle w:val="TableContents"/>
            </w:pPr>
          </w:p>
          <w:p w14:paraId="29B92E5F" w14:textId="77777777" w:rsidR="0019569F" w:rsidRDefault="0019569F">
            <w:pPr>
              <w:pStyle w:val="TableContents"/>
            </w:pPr>
          </w:p>
          <w:p w14:paraId="4034B7BF" w14:textId="77777777" w:rsidR="0019569F" w:rsidRDefault="0019569F">
            <w:pPr>
              <w:pStyle w:val="TableContents"/>
            </w:pPr>
          </w:p>
        </w:tc>
      </w:tr>
      <w:tr w:rsidR="0019569F" w14:paraId="531FFFC6" w14:textId="77777777">
        <w:tblPrEx>
          <w:tblCellMar>
            <w:top w:w="0" w:type="dxa"/>
            <w:bottom w:w="0" w:type="dxa"/>
          </w:tblCellMar>
        </w:tblPrEx>
        <w:tc>
          <w:tcPr>
            <w:tcW w:w="153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B19A" w14:textId="77777777" w:rsidR="0019569F" w:rsidRDefault="00000000">
            <w:pPr>
              <w:pStyle w:val="Standard"/>
              <w:rPr>
                <w:b/>
              </w:rPr>
            </w:pPr>
            <w:r>
              <w:rPr>
                <w:b/>
                <w:sz w:val="28"/>
              </w:rPr>
              <w:t>Вопросы, рассматриваемые на заседаниях комиссии по делам несовершеннолетних и защите их прав</w:t>
            </w:r>
          </w:p>
          <w:p w14:paraId="720F6198" w14:textId="77777777" w:rsidR="0019569F" w:rsidRDefault="0019569F">
            <w:pPr>
              <w:pStyle w:val="Standard"/>
            </w:pPr>
          </w:p>
        </w:tc>
      </w:tr>
      <w:tr w:rsidR="0019569F" w14:paraId="10D35C7E" w14:textId="77777777">
        <w:tblPrEx>
          <w:tblCellMar>
            <w:top w:w="0" w:type="dxa"/>
            <w:bottom w:w="0" w:type="dxa"/>
          </w:tblCellMar>
        </w:tblPrEx>
        <w:trPr>
          <w:trHeight w:val="2521"/>
        </w:trPr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3D01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1</w:t>
            </w:r>
          </w:p>
          <w:p w14:paraId="70C4FC51" w14:textId="77777777" w:rsidR="0019569F" w:rsidRDefault="0019569F">
            <w:pPr>
              <w:pStyle w:val="Standard"/>
            </w:pPr>
          </w:p>
          <w:p w14:paraId="5010AF07" w14:textId="77777777" w:rsidR="0019569F" w:rsidRDefault="0019569F">
            <w:pPr>
              <w:pStyle w:val="Standard"/>
            </w:pPr>
          </w:p>
          <w:p w14:paraId="2B178645" w14:textId="77777777" w:rsidR="0019569F" w:rsidRDefault="0019569F">
            <w:pPr>
              <w:pStyle w:val="Standard"/>
            </w:pPr>
          </w:p>
          <w:p w14:paraId="4086E008" w14:textId="77777777" w:rsidR="0019569F" w:rsidRDefault="00000000">
            <w:pPr>
              <w:pStyle w:val="Standard"/>
            </w:pPr>
            <w:r>
              <w:rPr>
                <w:sz w:val="24"/>
              </w:rPr>
              <w:t>2</w:t>
            </w:r>
          </w:p>
          <w:p w14:paraId="114D5A04" w14:textId="77777777" w:rsidR="0019569F" w:rsidRDefault="0019569F">
            <w:pPr>
              <w:pStyle w:val="Standard"/>
            </w:pPr>
          </w:p>
          <w:p w14:paraId="5F830D63" w14:textId="77777777" w:rsidR="0019569F" w:rsidRDefault="0019569F">
            <w:pPr>
              <w:pStyle w:val="Standard"/>
            </w:pPr>
          </w:p>
          <w:p w14:paraId="41A5892C" w14:textId="77777777" w:rsidR="0019569F" w:rsidRDefault="0019569F">
            <w:pPr>
              <w:pStyle w:val="Standard"/>
            </w:pPr>
          </w:p>
        </w:tc>
        <w:tc>
          <w:tcPr>
            <w:tcW w:w="74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40A5" w14:textId="77777777" w:rsidR="0019569F" w:rsidRDefault="00000000">
            <w:pPr>
              <w:pStyle w:val="Textbody"/>
            </w:pPr>
            <w:r>
              <w:t>«Анализ состояния преступлений и правонарушений среди несовершеннолетних на территории Сланцевского района</w:t>
            </w:r>
          </w:p>
          <w:p w14:paraId="4D989D62" w14:textId="77777777" w:rsidR="0019569F" w:rsidRDefault="00000000">
            <w:pPr>
              <w:pStyle w:val="Textbody"/>
            </w:pPr>
            <w:r>
              <w:t xml:space="preserve">за </w:t>
            </w:r>
            <w:proofErr w:type="gramStart"/>
            <w:r>
              <w:t>2023  год</w:t>
            </w:r>
            <w:proofErr w:type="gramEnd"/>
            <w:r>
              <w:t>»</w:t>
            </w:r>
          </w:p>
          <w:p w14:paraId="72DA8F37" w14:textId="77777777" w:rsidR="0019569F" w:rsidRDefault="0019569F">
            <w:pPr>
              <w:pStyle w:val="Standard"/>
            </w:pPr>
          </w:p>
          <w:p w14:paraId="45B53049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«Анализ деятельности комиссии по делам несовершеннолетних и защите их прав по координации деятельности органов и </w:t>
            </w:r>
            <w:proofErr w:type="gramStart"/>
            <w:r>
              <w:rPr>
                <w:sz w:val="24"/>
              </w:rPr>
              <w:t>учреждений  системы</w:t>
            </w:r>
            <w:proofErr w:type="gramEnd"/>
            <w:r>
              <w:rPr>
                <w:sz w:val="24"/>
              </w:rPr>
              <w:t xml:space="preserve"> профилактики безнадзорности и правонарушений несовершеннолетних в 2023 году и задачах на </w:t>
            </w:r>
            <w:proofErr w:type="gramStart"/>
            <w:r>
              <w:rPr>
                <w:sz w:val="24"/>
              </w:rPr>
              <w:t>2024  год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2B5F" w14:textId="77777777" w:rsidR="0019569F" w:rsidRDefault="00000000">
            <w:pPr>
              <w:pStyle w:val="Standard"/>
            </w:pPr>
            <w:r>
              <w:rPr>
                <w:sz w:val="24"/>
              </w:rPr>
              <w:t>Январь 2024 года.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C6F5" w14:textId="77777777" w:rsidR="0019569F" w:rsidRDefault="00000000">
            <w:pPr>
              <w:pStyle w:val="Standard"/>
            </w:pPr>
            <w:r>
              <w:rPr>
                <w:sz w:val="24"/>
              </w:rPr>
              <w:t>Северюхин В.А.,</w:t>
            </w:r>
          </w:p>
          <w:p w14:paraId="459390FA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ОМВД России по Сланцевскому району</w:t>
            </w:r>
          </w:p>
          <w:p w14:paraId="492D96D8" w14:textId="77777777" w:rsidR="0019569F" w:rsidRDefault="0019569F">
            <w:pPr>
              <w:pStyle w:val="Standard"/>
            </w:pPr>
          </w:p>
          <w:p w14:paraId="7500B601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375346E4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</w:t>
            </w:r>
          </w:p>
        </w:tc>
      </w:tr>
      <w:tr w:rsidR="0019569F" w14:paraId="4DEE0124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0214" w14:textId="77777777" w:rsidR="0019569F" w:rsidRDefault="00000000">
            <w:pPr>
              <w:pStyle w:val="Standard"/>
            </w:pPr>
            <w:r>
              <w:rPr>
                <w:sz w:val="24"/>
              </w:rPr>
              <w:t>3</w:t>
            </w:r>
          </w:p>
          <w:p w14:paraId="0AAC6481" w14:textId="77777777" w:rsidR="0019569F" w:rsidRDefault="0019569F">
            <w:pPr>
              <w:pStyle w:val="Standard"/>
            </w:pPr>
          </w:p>
          <w:p w14:paraId="129854ED" w14:textId="77777777" w:rsidR="0019569F" w:rsidRDefault="0019569F">
            <w:pPr>
              <w:pStyle w:val="Standard"/>
            </w:pPr>
          </w:p>
          <w:p w14:paraId="78FEB414" w14:textId="77777777" w:rsidR="0019569F" w:rsidRDefault="00000000">
            <w:pPr>
              <w:pStyle w:val="Standard"/>
            </w:pPr>
            <w:r>
              <w:rPr>
                <w:sz w:val="24"/>
              </w:rPr>
              <w:t>4</w:t>
            </w:r>
          </w:p>
          <w:p w14:paraId="5E4F5501" w14:textId="77777777" w:rsidR="0019569F" w:rsidRDefault="0019569F">
            <w:pPr>
              <w:pStyle w:val="Standard"/>
            </w:pPr>
          </w:p>
          <w:p w14:paraId="247CFD61" w14:textId="77777777" w:rsidR="0019569F" w:rsidRDefault="0019569F">
            <w:pPr>
              <w:pStyle w:val="Standard"/>
            </w:pPr>
          </w:p>
        </w:tc>
        <w:tc>
          <w:tcPr>
            <w:tcW w:w="74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28EF" w14:textId="77777777" w:rsidR="0019569F" w:rsidRDefault="00000000">
            <w:pPr>
              <w:pStyle w:val="Standard"/>
            </w:pPr>
            <w:r>
              <w:rPr>
                <w:sz w:val="24"/>
              </w:rPr>
              <w:t>«О проведении этапа «КОНТИНГЕНТ» на территории Сланцевского муниципального района.</w:t>
            </w:r>
          </w:p>
          <w:p w14:paraId="2F5C4998" w14:textId="77777777" w:rsidR="0019569F" w:rsidRDefault="0019569F">
            <w:pPr>
              <w:pStyle w:val="Standard"/>
            </w:pPr>
          </w:p>
          <w:p w14:paraId="02800DDC" w14:textId="77777777" w:rsidR="0019569F" w:rsidRDefault="00000000">
            <w:pPr>
              <w:pStyle w:val="Standard"/>
            </w:pPr>
            <w:r>
              <w:rPr>
                <w:sz w:val="24"/>
              </w:rPr>
              <w:t>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социально- опасном положении (подведение предварительных итогов работы с семьями категории «семьи, находящиеся в социально-опасном положении»)</w:t>
            </w:r>
          </w:p>
          <w:p w14:paraId="05A068E6" w14:textId="77777777" w:rsidR="0019569F" w:rsidRDefault="0019569F">
            <w:pPr>
              <w:pStyle w:val="Standard"/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E6F7" w14:textId="77777777" w:rsidR="0019569F" w:rsidRDefault="00000000">
            <w:pPr>
              <w:pStyle w:val="Standard"/>
            </w:pPr>
            <w:r>
              <w:rPr>
                <w:sz w:val="24"/>
              </w:rPr>
              <w:t>Февраль 2024 года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9764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1225CA32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</w:t>
            </w:r>
          </w:p>
          <w:p w14:paraId="4ECAA519" w14:textId="77777777" w:rsidR="0019569F" w:rsidRDefault="0019569F">
            <w:pPr>
              <w:pStyle w:val="Standard"/>
            </w:pPr>
          </w:p>
          <w:p w14:paraId="4F2C8E1E" w14:textId="77777777" w:rsidR="0019569F" w:rsidRDefault="0019569F">
            <w:pPr>
              <w:pStyle w:val="Standard"/>
            </w:pPr>
          </w:p>
          <w:p w14:paraId="7B54ED29" w14:textId="77777777" w:rsidR="0019569F" w:rsidRDefault="0019569F">
            <w:pPr>
              <w:pStyle w:val="Standard"/>
            </w:pPr>
          </w:p>
          <w:p w14:paraId="041B3D0D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2401D8A4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ЗП,</w:t>
            </w:r>
          </w:p>
          <w:p w14:paraId="75E0D8E7" w14:textId="77777777" w:rsidR="0019569F" w:rsidRDefault="00000000">
            <w:pPr>
              <w:pStyle w:val="Standard"/>
            </w:pPr>
            <w:r>
              <w:rPr>
                <w:sz w:val="24"/>
              </w:rPr>
              <w:t>службы системы профилактики</w:t>
            </w:r>
          </w:p>
        </w:tc>
      </w:tr>
      <w:tr w:rsidR="0019569F" w14:paraId="5B2DE341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9938" w14:textId="77777777" w:rsidR="0019569F" w:rsidRDefault="00000000">
            <w:pPr>
              <w:pStyle w:val="Standard"/>
            </w:pPr>
            <w:r>
              <w:rPr>
                <w:sz w:val="24"/>
              </w:rPr>
              <w:t>5</w:t>
            </w:r>
          </w:p>
          <w:p w14:paraId="4B38DCB3" w14:textId="77777777" w:rsidR="0019569F" w:rsidRDefault="0019569F">
            <w:pPr>
              <w:pStyle w:val="Standard"/>
            </w:pPr>
          </w:p>
          <w:p w14:paraId="5F779352" w14:textId="77777777" w:rsidR="0019569F" w:rsidRDefault="0019569F">
            <w:pPr>
              <w:pStyle w:val="Standard"/>
            </w:pPr>
          </w:p>
          <w:p w14:paraId="095B97E5" w14:textId="77777777" w:rsidR="0019569F" w:rsidRDefault="0019569F">
            <w:pPr>
              <w:pStyle w:val="Standard"/>
            </w:pPr>
          </w:p>
          <w:p w14:paraId="19DEDD46" w14:textId="77777777" w:rsidR="0019569F" w:rsidRDefault="0019569F">
            <w:pPr>
              <w:pStyle w:val="Standard"/>
            </w:pPr>
          </w:p>
          <w:p w14:paraId="15DB78EF" w14:textId="77777777" w:rsidR="0019569F" w:rsidRDefault="0019569F">
            <w:pPr>
              <w:pStyle w:val="Standard"/>
            </w:pPr>
          </w:p>
          <w:p w14:paraId="1FBB2CA3" w14:textId="77777777" w:rsidR="0019569F" w:rsidRDefault="0019569F">
            <w:pPr>
              <w:pStyle w:val="Standard"/>
            </w:pPr>
          </w:p>
          <w:p w14:paraId="6AAC2B73" w14:textId="77777777" w:rsidR="0019569F" w:rsidRDefault="0019569F">
            <w:pPr>
              <w:pStyle w:val="Standard"/>
            </w:pPr>
          </w:p>
          <w:p w14:paraId="6A0BCA7E" w14:textId="77777777" w:rsidR="0019569F" w:rsidRDefault="0019569F">
            <w:pPr>
              <w:pStyle w:val="Standard"/>
            </w:pPr>
          </w:p>
          <w:p w14:paraId="61643D4E" w14:textId="77777777" w:rsidR="0019569F" w:rsidRDefault="0019569F">
            <w:pPr>
              <w:pStyle w:val="Standard"/>
            </w:pPr>
          </w:p>
          <w:p w14:paraId="5D90CB00" w14:textId="77777777" w:rsidR="0019569F" w:rsidRDefault="0019569F">
            <w:pPr>
              <w:pStyle w:val="Standard"/>
            </w:pPr>
          </w:p>
          <w:p w14:paraId="16C8ADE6" w14:textId="77777777" w:rsidR="0019569F" w:rsidRDefault="00000000">
            <w:pPr>
              <w:pStyle w:val="Standard"/>
            </w:pPr>
            <w:r>
              <w:rPr>
                <w:sz w:val="24"/>
              </w:rPr>
              <w:t>6</w:t>
            </w:r>
          </w:p>
          <w:p w14:paraId="2BC3FD70" w14:textId="77777777" w:rsidR="0019569F" w:rsidRDefault="0019569F">
            <w:pPr>
              <w:pStyle w:val="Standard"/>
            </w:pPr>
          </w:p>
          <w:p w14:paraId="18DE83F6" w14:textId="77777777" w:rsidR="0019569F" w:rsidRDefault="0019569F">
            <w:pPr>
              <w:pStyle w:val="Standard"/>
            </w:pPr>
          </w:p>
          <w:p w14:paraId="2B7938C7" w14:textId="77777777" w:rsidR="0019569F" w:rsidRDefault="0019569F">
            <w:pPr>
              <w:pStyle w:val="Standard"/>
            </w:pPr>
          </w:p>
          <w:p w14:paraId="6483FDE9" w14:textId="77777777" w:rsidR="0019569F" w:rsidRDefault="0019569F">
            <w:pPr>
              <w:pStyle w:val="Standard"/>
            </w:pPr>
          </w:p>
          <w:p w14:paraId="36B0C8C2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7</w:t>
            </w:r>
          </w:p>
          <w:p w14:paraId="371290A5" w14:textId="77777777" w:rsidR="0019569F" w:rsidRDefault="0019569F">
            <w:pPr>
              <w:pStyle w:val="Standard"/>
            </w:pPr>
          </w:p>
          <w:p w14:paraId="5E43DF6F" w14:textId="77777777" w:rsidR="0019569F" w:rsidRDefault="0019569F">
            <w:pPr>
              <w:pStyle w:val="Standard"/>
            </w:pPr>
          </w:p>
          <w:p w14:paraId="6CDF88D4" w14:textId="77777777" w:rsidR="0019569F" w:rsidRDefault="0019569F">
            <w:pPr>
              <w:pStyle w:val="Standard"/>
            </w:pPr>
          </w:p>
          <w:p w14:paraId="56910F3F" w14:textId="77777777" w:rsidR="0019569F" w:rsidRDefault="0019569F">
            <w:pPr>
              <w:pStyle w:val="Standard"/>
            </w:pPr>
          </w:p>
          <w:p w14:paraId="1602C2D3" w14:textId="77777777" w:rsidR="0019569F" w:rsidRDefault="0019569F">
            <w:pPr>
              <w:pStyle w:val="Standard"/>
            </w:pPr>
          </w:p>
          <w:p w14:paraId="02F8D174" w14:textId="77777777" w:rsidR="0019569F" w:rsidRDefault="0019569F">
            <w:pPr>
              <w:pStyle w:val="Standard"/>
            </w:pPr>
          </w:p>
          <w:p w14:paraId="1E87F67B" w14:textId="77777777" w:rsidR="0019569F" w:rsidRDefault="0019569F">
            <w:pPr>
              <w:pStyle w:val="Standard"/>
            </w:pPr>
          </w:p>
          <w:p w14:paraId="61078E06" w14:textId="77777777" w:rsidR="0019569F" w:rsidRDefault="0019569F">
            <w:pPr>
              <w:pStyle w:val="Standard"/>
            </w:pPr>
          </w:p>
        </w:tc>
        <w:tc>
          <w:tcPr>
            <w:tcW w:w="74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55A4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Итоги проведения этапа «КОНТИНГЕНТ» комплексной операции «ПОДРОСТОК»».</w:t>
            </w:r>
          </w:p>
          <w:p w14:paraId="2E427023" w14:textId="77777777" w:rsidR="0019569F" w:rsidRDefault="0019569F">
            <w:pPr>
              <w:pStyle w:val="Standard"/>
            </w:pPr>
          </w:p>
          <w:p w14:paraId="45D4B66C" w14:textId="77777777" w:rsidR="0019569F" w:rsidRDefault="0019569F">
            <w:pPr>
              <w:pStyle w:val="Standard"/>
            </w:pPr>
          </w:p>
          <w:p w14:paraId="0C67208F" w14:textId="77777777" w:rsidR="0019569F" w:rsidRDefault="0019569F">
            <w:pPr>
              <w:pStyle w:val="Standard"/>
            </w:pPr>
          </w:p>
          <w:p w14:paraId="6B58C0D3" w14:textId="77777777" w:rsidR="0019569F" w:rsidRDefault="0019569F">
            <w:pPr>
              <w:pStyle w:val="Standard"/>
            </w:pPr>
          </w:p>
          <w:p w14:paraId="46EA454E" w14:textId="77777777" w:rsidR="0019569F" w:rsidRDefault="0019569F">
            <w:pPr>
              <w:pStyle w:val="Standard"/>
            </w:pPr>
          </w:p>
          <w:p w14:paraId="2471957B" w14:textId="77777777" w:rsidR="0019569F" w:rsidRDefault="0019569F">
            <w:pPr>
              <w:pStyle w:val="Standard"/>
            </w:pPr>
          </w:p>
          <w:p w14:paraId="348068D9" w14:textId="77777777" w:rsidR="0019569F" w:rsidRDefault="0019569F">
            <w:pPr>
              <w:pStyle w:val="Standard"/>
            </w:pPr>
          </w:p>
          <w:p w14:paraId="3D432C84" w14:textId="77777777" w:rsidR="0019569F" w:rsidRDefault="0019569F">
            <w:pPr>
              <w:pStyle w:val="Standard"/>
            </w:pPr>
          </w:p>
          <w:p w14:paraId="550F9C11" w14:textId="77777777" w:rsidR="0019569F" w:rsidRDefault="0019569F">
            <w:pPr>
              <w:pStyle w:val="Standard"/>
            </w:pPr>
          </w:p>
          <w:p w14:paraId="52E32964" w14:textId="77777777" w:rsidR="0019569F" w:rsidRDefault="00000000">
            <w:pPr>
              <w:pStyle w:val="Standard"/>
            </w:pPr>
            <w:r>
              <w:rPr>
                <w:sz w:val="24"/>
              </w:rPr>
              <w:t>«О проведении этапа «</w:t>
            </w:r>
            <w:proofErr w:type="gramStart"/>
            <w:r>
              <w:rPr>
                <w:sz w:val="24"/>
              </w:rPr>
              <w:t>СЕМЬЯ »</w:t>
            </w:r>
            <w:proofErr w:type="gramEnd"/>
            <w:r>
              <w:rPr>
                <w:sz w:val="24"/>
              </w:rPr>
              <w:t xml:space="preserve"> на территории Сланцевского муниципального района.</w:t>
            </w:r>
          </w:p>
          <w:p w14:paraId="6FB7CCC6" w14:textId="77777777" w:rsidR="0019569F" w:rsidRDefault="0019569F">
            <w:pPr>
              <w:pStyle w:val="Standard"/>
            </w:pPr>
          </w:p>
          <w:p w14:paraId="7937B3E6" w14:textId="77777777" w:rsidR="0019569F" w:rsidRDefault="0019569F">
            <w:pPr>
              <w:pStyle w:val="Standard"/>
            </w:pPr>
          </w:p>
          <w:p w14:paraId="68FD7504" w14:textId="77777777" w:rsidR="0019569F" w:rsidRDefault="0019569F">
            <w:pPr>
              <w:pStyle w:val="Standard"/>
            </w:pPr>
          </w:p>
          <w:p w14:paraId="5E7EFB09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социально- опасном положении (подведение предварительных итогов работы с семьями категории «семьи, находящиеся в социально-опасном положении»)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6747" w14:textId="77777777" w:rsidR="0019569F" w:rsidRDefault="00000000">
            <w:pPr>
              <w:pStyle w:val="2"/>
              <w:jc w:val="center"/>
            </w:pPr>
            <w:r>
              <w:lastRenderedPageBreak/>
              <w:t>Март 2024 года</w:t>
            </w:r>
          </w:p>
          <w:p w14:paraId="4193F4EC" w14:textId="77777777" w:rsidR="0019569F" w:rsidRDefault="0019569F">
            <w:pPr>
              <w:pStyle w:val="Standard"/>
              <w:jc w:val="center"/>
            </w:pPr>
          </w:p>
          <w:p w14:paraId="6427CB50" w14:textId="77777777" w:rsidR="0019569F" w:rsidRDefault="0019569F">
            <w:pPr>
              <w:pStyle w:val="Standard"/>
              <w:jc w:val="center"/>
            </w:pPr>
          </w:p>
          <w:p w14:paraId="65AFA423" w14:textId="77777777" w:rsidR="0019569F" w:rsidRDefault="0019569F">
            <w:pPr>
              <w:pStyle w:val="Standard"/>
              <w:jc w:val="center"/>
            </w:pPr>
          </w:p>
          <w:p w14:paraId="1E38B805" w14:textId="77777777" w:rsidR="0019569F" w:rsidRDefault="0019569F">
            <w:pPr>
              <w:pStyle w:val="Standard"/>
            </w:pPr>
          </w:p>
          <w:p w14:paraId="00F8617A" w14:textId="77777777" w:rsidR="0019569F" w:rsidRDefault="0019569F">
            <w:pPr>
              <w:pStyle w:val="Standard"/>
            </w:pP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27A3" w14:textId="77777777" w:rsidR="0019569F" w:rsidRDefault="00000000">
            <w:pPr>
              <w:pStyle w:val="Standard"/>
            </w:pPr>
            <w:r>
              <w:rPr>
                <w:sz w:val="24"/>
              </w:rPr>
              <w:t>Петрова Е.А.,</w:t>
            </w:r>
          </w:p>
          <w:p w14:paraId="0DBD7967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филиала по Сланцевскому району ЛО ФКУ УИИ УФСИН России по Санкт-Петербургу и Ленинградской области,</w:t>
            </w:r>
          </w:p>
          <w:p w14:paraId="38E7138C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службы, учреждения системы профилактики Сланцевского </w:t>
            </w:r>
            <w:proofErr w:type="gramStart"/>
            <w:r>
              <w:rPr>
                <w:sz w:val="24"/>
              </w:rPr>
              <w:t>муниципального  района</w:t>
            </w:r>
            <w:proofErr w:type="gramEnd"/>
            <w:r>
              <w:rPr>
                <w:sz w:val="24"/>
              </w:rPr>
              <w:t>,</w:t>
            </w:r>
          </w:p>
          <w:p w14:paraId="13E5C55E" w14:textId="77777777" w:rsidR="0019569F" w:rsidRDefault="00000000">
            <w:pPr>
              <w:pStyle w:val="Standard"/>
            </w:pPr>
            <w:r>
              <w:rPr>
                <w:sz w:val="24"/>
              </w:rPr>
              <w:t>член КДН и ЗП</w:t>
            </w:r>
          </w:p>
          <w:p w14:paraId="70D16303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2BD06F50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</w:t>
            </w:r>
          </w:p>
          <w:p w14:paraId="764B2866" w14:textId="77777777" w:rsidR="0019569F" w:rsidRDefault="0019569F">
            <w:pPr>
              <w:pStyle w:val="Standard"/>
            </w:pPr>
          </w:p>
          <w:p w14:paraId="3C59D72D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5DA0B894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</w:t>
            </w:r>
          </w:p>
          <w:p w14:paraId="79D600CB" w14:textId="77777777" w:rsidR="0019569F" w:rsidRDefault="0019569F">
            <w:pPr>
              <w:pStyle w:val="Standard"/>
            </w:pPr>
          </w:p>
          <w:p w14:paraId="21E975B1" w14:textId="77777777" w:rsidR="0019569F" w:rsidRDefault="0019569F">
            <w:pPr>
              <w:pStyle w:val="Standard"/>
            </w:pPr>
          </w:p>
          <w:p w14:paraId="1454CA37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13DE5B54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ЗП,</w:t>
            </w:r>
          </w:p>
          <w:p w14:paraId="54625398" w14:textId="77777777" w:rsidR="0019569F" w:rsidRDefault="00000000">
            <w:pPr>
              <w:pStyle w:val="Standard"/>
            </w:pPr>
            <w:r>
              <w:rPr>
                <w:sz w:val="24"/>
              </w:rPr>
              <w:t>службы системы профилактики</w:t>
            </w:r>
          </w:p>
        </w:tc>
      </w:tr>
      <w:tr w:rsidR="0019569F" w14:paraId="28AD5953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2A2E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8</w:t>
            </w:r>
          </w:p>
          <w:p w14:paraId="2582D9F7" w14:textId="77777777" w:rsidR="0019569F" w:rsidRDefault="0019569F">
            <w:pPr>
              <w:pStyle w:val="Standard"/>
            </w:pPr>
          </w:p>
          <w:p w14:paraId="27F09580" w14:textId="77777777" w:rsidR="0019569F" w:rsidRDefault="0019569F">
            <w:pPr>
              <w:pStyle w:val="Standard"/>
            </w:pPr>
          </w:p>
          <w:p w14:paraId="53A40EE3" w14:textId="77777777" w:rsidR="0019569F" w:rsidRDefault="0019569F">
            <w:pPr>
              <w:pStyle w:val="Standard"/>
            </w:pPr>
          </w:p>
          <w:p w14:paraId="57DC0DEE" w14:textId="77777777" w:rsidR="0019569F" w:rsidRDefault="0019569F">
            <w:pPr>
              <w:pStyle w:val="Standard"/>
            </w:pPr>
          </w:p>
          <w:p w14:paraId="300F39C8" w14:textId="77777777" w:rsidR="0019569F" w:rsidRDefault="00000000">
            <w:pPr>
              <w:pStyle w:val="Standard"/>
            </w:pPr>
            <w:r>
              <w:rPr>
                <w:sz w:val="24"/>
              </w:rPr>
              <w:t>9</w:t>
            </w:r>
          </w:p>
          <w:p w14:paraId="53286AB9" w14:textId="77777777" w:rsidR="0019569F" w:rsidRDefault="0019569F">
            <w:pPr>
              <w:pStyle w:val="Standard"/>
            </w:pPr>
          </w:p>
          <w:p w14:paraId="50931678" w14:textId="77777777" w:rsidR="0019569F" w:rsidRDefault="0019569F">
            <w:pPr>
              <w:pStyle w:val="Standard"/>
            </w:pPr>
          </w:p>
          <w:p w14:paraId="35D1DC93" w14:textId="77777777" w:rsidR="0019569F" w:rsidRDefault="0019569F">
            <w:pPr>
              <w:pStyle w:val="Standard"/>
            </w:pPr>
          </w:p>
          <w:p w14:paraId="4F07CB38" w14:textId="77777777" w:rsidR="0019569F" w:rsidRDefault="0019569F">
            <w:pPr>
              <w:pStyle w:val="Standard"/>
            </w:pPr>
          </w:p>
          <w:p w14:paraId="790BF8AF" w14:textId="77777777" w:rsidR="0019569F" w:rsidRDefault="0019569F">
            <w:pPr>
              <w:pStyle w:val="Standard"/>
            </w:pPr>
          </w:p>
          <w:p w14:paraId="5B504D81" w14:textId="77777777" w:rsidR="0019569F" w:rsidRDefault="0019569F">
            <w:pPr>
              <w:pStyle w:val="Standard"/>
            </w:pPr>
          </w:p>
        </w:tc>
        <w:tc>
          <w:tcPr>
            <w:tcW w:w="74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387D" w14:textId="77777777" w:rsidR="0019569F" w:rsidRDefault="00000000">
            <w:pPr>
              <w:pStyle w:val="Standard"/>
            </w:pPr>
            <w:r>
              <w:rPr>
                <w:sz w:val="24"/>
              </w:rPr>
              <w:t>«Эффективность подготовки служб системы профилактики Сланцевского района к организации летнего отдыха детей и подростков, состоящих на учете в ПДН ОМВД России по Сланцевскому району в 2024 году»</w:t>
            </w:r>
          </w:p>
          <w:p w14:paraId="2D15D918" w14:textId="77777777" w:rsidR="0019569F" w:rsidRDefault="0019569F">
            <w:pPr>
              <w:pStyle w:val="Standard"/>
            </w:pPr>
          </w:p>
          <w:p w14:paraId="3A3644B6" w14:textId="77777777" w:rsidR="0019569F" w:rsidRDefault="00000000">
            <w:pPr>
              <w:pStyle w:val="Standard"/>
            </w:pPr>
            <w:r>
              <w:rPr>
                <w:sz w:val="24"/>
              </w:rPr>
              <w:t>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социально- опасном положении (подведение предварительных итогов работы с семьями категории «семьи, находящиеся в социально-опасном положении»)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CF89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   Апрель 2024 года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974E" w14:textId="77777777" w:rsidR="0019569F" w:rsidRDefault="00000000">
            <w:pPr>
              <w:pStyle w:val="Standard"/>
            </w:pPr>
            <w:r>
              <w:rPr>
                <w:sz w:val="24"/>
              </w:rPr>
              <w:t>Иванова Ю.С.,</w:t>
            </w:r>
          </w:p>
          <w:p w14:paraId="12AD71B1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начальник </w:t>
            </w:r>
            <w:proofErr w:type="gramStart"/>
            <w:r>
              <w:rPr>
                <w:sz w:val="24"/>
              </w:rPr>
              <w:t>ПДН  ОМВД</w:t>
            </w:r>
            <w:proofErr w:type="gramEnd"/>
            <w:r>
              <w:rPr>
                <w:sz w:val="24"/>
              </w:rPr>
              <w:t xml:space="preserve"> России по Сланцевскому району</w:t>
            </w:r>
          </w:p>
          <w:p w14:paraId="22EF4B93" w14:textId="77777777" w:rsidR="0019569F" w:rsidRDefault="00000000">
            <w:pPr>
              <w:pStyle w:val="Standard"/>
            </w:pPr>
            <w:r>
              <w:rPr>
                <w:sz w:val="24"/>
              </w:rPr>
              <w:t>Николаева О.Н.,</w:t>
            </w:r>
          </w:p>
          <w:p w14:paraId="513309B0" w14:textId="77777777" w:rsidR="0019569F" w:rsidRDefault="00000000">
            <w:pPr>
              <w:pStyle w:val="Standard"/>
            </w:pPr>
            <w:r>
              <w:rPr>
                <w:sz w:val="24"/>
              </w:rPr>
              <w:t>председатель комитета образования</w:t>
            </w:r>
          </w:p>
          <w:p w14:paraId="2E078320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713E2276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ЗП,</w:t>
            </w:r>
          </w:p>
          <w:p w14:paraId="77BCFFC6" w14:textId="77777777" w:rsidR="0019569F" w:rsidRDefault="00000000">
            <w:pPr>
              <w:pStyle w:val="Standard"/>
            </w:pPr>
            <w:r>
              <w:rPr>
                <w:sz w:val="24"/>
              </w:rPr>
              <w:t>службы системы профилактики</w:t>
            </w:r>
          </w:p>
        </w:tc>
      </w:tr>
      <w:tr w:rsidR="0019569F" w14:paraId="64732181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8B83" w14:textId="77777777" w:rsidR="0019569F" w:rsidRDefault="00000000">
            <w:pPr>
              <w:pStyle w:val="Standard"/>
            </w:pPr>
            <w:r>
              <w:rPr>
                <w:sz w:val="24"/>
              </w:rPr>
              <w:t>10</w:t>
            </w:r>
          </w:p>
          <w:p w14:paraId="031CE993" w14:textId="77777777" w:rsidR="0019569F" w:rsidRDefault="0019569F">
            <w:pPr>
              <w:pStyle w:val="Standard"/>
            </w:pPr>
          </w:p>
          <w:p w14:paraId="07395CBC" w14:textId="77777777" w:rsidR="0019569F" w:rsidRDefault="0019569F">
            <w:pPr>
              <w:pStyle w:val="Standard"/>
            </w:pPr>
          </w:p>
          <w:p w14:paraId="3EA751D8" w14:textId="77777777" w:rsidR="0019569F" w:rsidRDefault="0019569F">
            <w:pPr>
              <w:pStyle w:val="Standard"/>
            </w:pPr>
          </w:p>
          <w:p w14:paraId="33FBA91F" w14:textId="77777777" w:rsidR="0019569F" w:rsidRDefault="0019569F">
            <w:pPr>
              <w:pStyle w:val="Standard"/>
            </w:pPr>
          </w:p>
          <w:p w14:paraId="5893D6C3" w14:textId="77777777" w:rsidR="0019569F" w:rsidRDefault="00000000">
            <w:pPr>
              <w:pStyle w:val="Standard"/>
            </w:pPr>
            <w:r>
              <w:rPr>
                <w:sz w:val="24"/>
              </w:rPr>
              <w:t>11</w:t>
            </w:r>
          </w:p>
          <w:p w14:paraId="3AA2E223" w14:textId="77777777" w:rsidR="0019569F" w:rsidRDefault="0019569F">
            <w:pPr>
              <w:pStyle w:val="Standard"/>
            </w:pPr>
          </w:p>
          <w:p w14:paraId="15CA36C1" w14:textId="77777777" w:rsidR="0019569F" w:rsidRDefault="0019569F">
            <w:pPr>
              <w:pStyle w:val="Standard"/>
            </w:pPr>
          </w:p>
          <w:p w14:paraId="09A33C05" w14:textId="77777777" w:rsidR="0019569F" w:rsidRDefault="0019569F">
            <w:pPr>
              <w:pStyle w:val="Standard"/>
            </w:pPr>
          </w:p>
        </w:tc>
        <w:tc>
          <w:tcPr>
            <w:tcW w:w="74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3E3E" w14:textId="77777777" w:rsidR="0019569F" w:rsidRDefault="00000000">
            <w:pPr>
              <w:pStyle w:val="Standard"/>
            </w:pPr>
            <w:r>
              <w:rPr>
                <w:sz w:val="24"/>
              </w:rPr>
              <w:t>Итоги проведения этапа «СЕМЬЯ» комплексной операции «ПОДРОСТОК».</w:t>
            </w:r>
          </w:p>
          <w:p w14:paraId="465AB3BA" w14:textId="77777777" w:rsidR="0019569F" w:rsidRDefault="0019569F">
            <w:pPr>
              <w:pStyle w:val="Standard"/>
            </w:pPr>
          </w:p>
          <w:p w14:paraId="20ADD34B" w14:textId="77777777" w:rsidR="0019569F" w:rsidRDefault="0019569F">
            <w:pPr>
              <w:pStyle w:val="Standard"/>
            </w:pPr>
          </w:p>
          <w:p w14:paraId="478FAD3A" w14:textId="77777777" w:rsidR="0019569F" w:rsidRDefault="0019569F">
            <w:pPr>
              <w:pStyle w:val="Standard"/>
            </w:pPr>
          </w:p>
          <w:p w14:paraId="6DF560C3" w14:textId="77777777" w:rsidR="0019569F" w:rsidRDefault="00000000">
            <w:pPr>
              <w:pStyle w:val="Standard"/>
            </w:pPr>
            <w:r>
              <w:rPr>
                <w:sz w:val="24"/>
              </w:rPr>
              <w:t>«О проведении этапа «</w:t>
            </w:r>
            <w:proofErr w:type="gramStart"/>
            <w:r>
              <w:rPr>
                <w:sz w:val="24"/>
              </w:rPr>
              <w:t>ЛЕТО »</w:t>
            </w:r>
            <w:proofErr w:type="gramEnd"/>
            <w:r>
              <w:rPr>
                <w:sz w:val="24"/>
              </w:rPr>
              <w:t xml:space="preserve"> на территории Сланцевского муниципального района.</w:t>
            </w:r>
          </w:p>
          <w:p w14:paraId="798DF8BF" w14:textId="77777777" w:rsidR="0019569F" w:rsidRDefault="0019569F">
            <w:pPr>
              <w:pStyle w:val="Standard"/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A468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  Май 2024 года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0EB5" w14:textId="77777777" w:rsidR="0019569F" w:rsidRDefault="00000000">
            <w:pPr>
              <w:pStyle w:val="Standard"/>
            </w:pPr>
            <w:r>
              <w:rPr>
                <w:sz w:val="24"/>
              </w:rPr>
              <w:t>Сидорова Н.В.,</w:t>
            </w:r>
          </w:p>
          <w:p w14:paraId="541D294B" w14:textId="77777777" w:rsidR="0019569F" w:rsidRDefault="00000000">
            <w:pPr>
              <w:pStyle w:val="Standard"/>
            </w:pPr>
            <w:r>
              <w:rPr>
                <w:sz w:val="24"/>
              </w:rPr>
              <w:t>директор ЛОГКУ «Центр социальной защиты населения» филиал в Сланцевском районе», член КДН и ЗП</w:t>
            </w:r>
          </w:p>
          <w:p w14:paraId="7DC5FFAE" w14:textId="77777777" w:rsidR="0019569F" w:rsidRDefault="0019569F">
            <w:pPr>
              <w:pStyle w:val="Standard"/>
            </w:pPr>
          </w:p>
          <w:p w14:paraId="2FEEA375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7101930C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</w:t>
            </w:r>
          </w:p>
        </w:tc>
      </w:tr>
      <w:tr w:rsidR="0019569F" w14:paraId="59C14EE5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2C4E" w14:textId="77777777" w:rsidR="0019569F" w:rsidRDefault="00000000">
            <w:pPr>
              <w:pStyle w:val="Standard"/>
            </w:pPr>
            <w:r>
              <w:rPr>
                <w:sz w:val="24"/>
              </w:rPr>
              <w:t>12</w:t>
            </w:r>
          </w:p>
          <w:p w14:paraId="39856907" w14:textId="77777777" w:rsidR="0019569F" w:rsidRDefault="0019569F">
            <w:pPr>
              <w:pStyle w:val="Standard"/>
            </w:pPr>
          </w:p>
          <w:p w14:paraId="4E1B1054" w14:textId="77777777" w:rsidR="0019569F" w:rsidRDefault="0019569F">
            <w:pPr>
              <w:pStyle w:val="Standard"/>
            </w:pPr>
          </w:p>
          <w:p w14:paraId="7F4E37BC" w14:textId="77777777" w:rsidR="0019569F" w:rsidRDefault="0019569F">
            <w:pPr>
              <w:pStyle w:val="Standard"/>
            </w:pPr>
          </w:p>
          <w:p w14:paraId="76BD239A" w14:textId="77777777" w:rsidR="0019569F" w:rsidRDefault="0019569F">
            <w:pPr>
              <w:pStyle w:val="Standard"/>
            </w:pPr>
          </w:p>
          <w:p w14:paraId="510BB1F9" w14:textId="77777777" w:rsidR="0019569F" w:rsidRDefault="0019569F">
            <w:pPr>
              <w:pStyle w:val="Standard"/>
            </w:pPr>
          </w:p>
          <w:p w14:paraId="48B76E01" w14:textId="77777777" w:rsidR="0019569F" w:rsidRDefault="0019569F">
            <w:pPr>
              <w:pStyle w:val="Standard"/>
            </w:pPr>
          </w:p>
          <w:p w14:paraId="40040051" w14:textId="77777777" w:rsidR="0019569F" w:rsidRDefault="0019569F">
            <w:pPr>
              <w:pStyle w:val="Standard"/>
            </w:pPr>
          </w:p>
          <w:p w14:paraId="748D091A" w14:textId="77777777" w:rsidR="0019569F" w:rsidRDefault="0019569F">
            <w:pPr>
              <w:pStyle w:val="Standard"/>
            </w:pPr>
          </w:p>
          <w:p w14:paraId="61A316F1" w14:textId="77777777" w:rsidR="0019569F" w:rsidRDefault="00000000">
            <w:pPr>
              <w:pStyle w:val="Standard"/>
            </w:pPr>
            <w:r>
              <w:rPr>
                <w:sz w:val="24"/>
              </w:rPr>
              <w:t>13.</w:t>
            </w:r>
          </w:p>
        </w:tc>
        <w:tc>
          <w:tcPr>
            <w:tcW w:w="74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F5FD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 xml:space="preserve">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социально- опасном положении (подведение предварительных итогов работы с </w:t>
            </w:r>
            <w:r>
              <w:rPr>
                <w:sz w:val="24"/>
              </w:rPr>
              <w:lastRenderedPageBreak/>
              <w:t>семьями категории «семьи, находящиеся в социально-опасном положении»)</w:t>
            </w:r>
          </w:p>
          <w:p w14:paraId="3AF0CDF7" w14:textId="77777777" w:rsidR="0019569F" w:rsidRDefault="0019569F">
            <w:pPr>
              <w:pStyle w:val="Standard"/>
            </w:pPr>
          </w:p>
          <w:p w14:paraId="431A5B84" w14:textId="77777777" w:rsidR="0019569F" w:rsidRDefault="00000000">
            <w:pPr>
              <w:pStyle w:val="Standard"/>
            </w:pPr>
            <w:r>
              <w:rPr>
                <w:sz w:val="24"/>
              </w:rPr>
              <w:t>Обзор работы отдела опеки и попечительства по защите прав несовершеннолетних в суде. Анализ работы служб системы профилактики, повлиявший на результаты рассмотрения гражданских дел по искам о лишении (ограничении) родительских прав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A82C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Июнь 2024 года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9C4A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4555A9D6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ЗП,</w:t>
            </w:r>
          </w:p>
          <w:p w14:paraId="02614040" w14:textId="77777777" w:rsidR="0019569F" w:rsidRDefault="00000000">
            <w:pPr>
              <w:pStyle w:val="Standard"/>
            </w:pPr>
            <w:r>
              <w:rPr>
                <w:sz w:val="24"/>
              </w:rPr>
              <w:t>службы системы профилактики</w:t>
            </w:r>
          </w:p>
          <w:p w14:paraId="67EA91FE" w14:textId="77777777" w:rsidR="0019569F" w:rsidRDefault="0019569F">
            <w:pPr>
              <w:pStyle w:val="Standard"/>
            </w:pPr>
          </w:p>
          <w:p w14:paraId="2CEFA6B4" w14:textId="77777777" w:rsidR="0019569F" w:rsidRDefault="0019569F">
            <w:pPr>
              <w:pStyle w:val="Standard"/>
            </w:pPr>
          </w:p>
          <w:p w14:paraId="00DB0150" w14:textId="77777777" w:rsidR="0019569F" w:rsidRDefault="0019569F">
            <w:pPr>
              <w:pStyle w:val="Standard"/>
            </w:pPr>
          </w:p>
          <w:p w14:paraId="6CCE1D32" w14:textId="77777777" w:rsidR="0019569F" w:rsidRDefault="0019569F">
            <w:pPr>
              <w:pStyle w:val="Standard"/>
            </w:pPr>
          </w:p>
          <w:p w14:paraId="3A42FDC7" w14:textId="77777777" w:rsidR="0019569F" w:rsidRDefault="0019569F">
            <w:pPr>
              <w:pStyle w:val="Standard"/>
            </w:pPr>
          </w:p>
          <w:p w14:paraId="370E8EFD" w14:textId="77777777" w:rsidR="0019569F" w:rsidRDefault="00000000">
            <w:pPr>
              <w:pStyle w:val="Standard"/>
            </w:pPr>
            <w:r>
              <w:rPr>
                <w:sz w:val="24"/>
              </w:rPr>
              <w:t>Николаева О.Н.,</w:t>
            </w:r>
          </w:p>
          <w:p w14:paraId="449055A1" w14:textId="77777777" w:rsidR="0019569F" w:rsidRDefault="00000000">
            <w:pPr>
              <w:pStyle w:val="Standard"/>
            </w:pPr>
            <w:r>
              <w:rPr>
                <w:sz w:val="24"/>
              </w:rPr>
              <w:t>председатель комитета образования</w:t>
            </w:r>
          </w:p>
          <w:p w14:paraId="7031D388" w14:textId="77777777" w:rsidR="0019569F" w:rsidRDefault="0019569F">
            <w:pPr>
              <w:pStyle w:val="Standard"/>
            </w:pPr>
          </w:p>
          <w:p w14:paraId="428D04A3" w14:textId="77777777" w:rsidR="0019569F" w:rsidRDefault="0019569F">
            <w:pPr>
              <w:pStyle w:val="Standard"/>
            </w:pPr>
          </w:p>
          <w:p w14:paraId="36F7C159" w14:textId="77777777" w:rsidR="0019569F" w:rsidRDefault="0019569F">
            <w:pPr>
              <w:pStyle w:val="Standard"/>
            </w:pPr>
          </w:p>
        </w:tc>
      </w:tr>
      <w:tr w:rsidR="0019569F" w14:paraId="74E9B506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7FAE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74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23E8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«О состоянии правонарушений и преступлений среди несовершеннолетних, проживающих на территории Сланцевского района за 1 полугодие </w:t>
            </w:r>
            <w:proofErr w:type="gramStart"/>
            <w:r>
              <w:rPr>
                <w:sz w:val="24"/>
              </w:rPr>
              <w:t>2024  года</w:t>
            </w:r>
            <w:proofErr w:type="gramEnd"/>
            <w:r>
              <w:rPr>
                <w:sz w:val="24"/>
              </w:rPr>
              <w:t>»</w:t>
            </w:r>
          </w:p>
          <w:p w14:paraId="125D5220" w14:textId="77777777" w:rsidR="0019569F" w:rsidRDefault="00000000">
            <w:pPr>
              <w:pStyle w:val="Standard"/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Анализ  состояния</w:t>
            </w:r>
            <w:proofErr w:type="gramEnd"/>
            <w:r>
              <w:rPr>
                <w:sz w:val="24"/>
              </w:rPr>
              <w:t xml:space="preserve"> ООД за 1 полугодие 2024 года»</w:t>
            </w:r>
          </w:p>
          <w:p w14:paraId="21245D1C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«Анализ </w:t>
            </w:r>
            <w:proofErr w:type="gramStart"/>
            <w:r>
              <w:rPr>
                <w:sz w:val="24"/>
              </w:rPr>
              <w:t>деятельности  комиссии</w:t>
            </w:r>
            <w:proofErr w:type="gramEnd"/>
            <w:r>
              <w:rPr>
                <w:sz w:val="24"/>
              </w:rPr>
              <w:t xml:space="preserve"> по делам несовершеннолетних и защите их прав за 1 полугодие 2024 года»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B997" w14:textId="77777777" w:rsidR="0019569F" w:rsidRDefault="00000000">
            <w:pPr>
              <w:pStyle w:val="Standard"/>
            </w:pPr>
            <w:r>
              <w:rPr>
                <w:sz w:val="24"/>
              </w:rPr>
              <w:t>Июль 2024 года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9519" w14:textId="77777777" w:rsidR="0019569F" w:rsidRDefault="00000000">
            <w:pPr>
              <w:pStyle w:val="Standard"/>
            </w:pPr>
            <w:r>
              <w:rPr>
                <w:sz w:val="24"/>
              </w:rPr>
              <w:t>Северюхин В.А.,</w:t>
            </w:r>
          </w:p>
          <w:p w14:paraId="3E049F3F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ОМВД России по Сланцевскому району</w:t>
            </w:r>
          </w:p>
          <w:p w14:paraId="525E1272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7DF68217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</w:t>
            </w:r>
          </w:p>
        </w:tc>
      </w:tr>
      <w:tr w:rsidR="0019569F" w14:paraId="3B348201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8D02" w14:textId="77777777" w:rsidR="0019569F" w:rsidRDefault="00000000">
            <w:pPr>
              <w:pStyle w:val="Standard"/>
            </w:pPr>
            <w:r>
              <w:rPr>
                <w:sz w:val="24"/>
              </w:rPr>
              <w:t>15</w:t>
            </w:r>
          </w:p>
          <w:p w14:paraId="5C7859DF" w14:textId="77777777" w:rsidR="0019569F" w:rsidRDefault="0019569F">
            <w:pPr>
              <w:pStyle w:val="Standard"/>
            </w:pPr>
          </w:p>
          <w:p w14:paraId="101C992E" w14:textId="77777777" w:rsidR="0019569F" w:rsidRDefault="0019569F">
            <w:pPr>
              <w:pStyle w:val="Standard"/>
            </w:pPr>
          </w:p>
          <w:p w14:paraId="342D3308" w14:textId="77777777" w:rsidR="0019569F" w:rsidRDefault="0019569F">
            <w:pPr>
              <w:pStyle w:val="Standard"/>
            </w:pPr>
          </w:p>
          <w:p w14:paraId="450B9206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    16</w:t>
            </w:r>
          </w:p>
        </w:tc>
        <w:tc>
          <w:tcPr>
            <w:tcW w:w="74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BB08" w14:textId="77777777" w:rsidR="0019569F" w:rsidRDefault="00000000">
            <w:pPr>
              <w:pStyle w:val="Standard"/>
            </w:pPr>
            <w:r>
              <w:rPr>
                <w:sz w:val="24"/>
              </w:rPr>
              <w:t>«О проведении этапа «Занятость» на территории Сланцевского муниципального района.</w:t>
            </w:r>
          </w:p>
          <w:p w14:paraId="262D0D5B" w14:textId="77777777" w:rsidR="0019569F" w:rsidRDefault="0019569F">
            <w:pPr>
              <w:pStyle w:val="Standard"/>
            </w:pPr>
          </w:p>
          <w:p w14:paraId="296621AB" w14:textId="77777777" w:rsidR="0019569F" w:rsidRDefault="0019569F">
            <w:pPr>
              <w:pStyle w:val="Standard"/>
            </w:pPr>
          </w:p>
          <w:p w14:paraId="4E266D25" w14:textId="77777777" w:rsidR="0019569F" w:rsidRDefault="00000000">
            <w:pPr>
              <w:pStyle w:val="Standard"/>
            </w:pPr>
            <w:r>
              <w:rPr>
                <w:sz w:val="24"/>
              </w:rPr>
              <w:t>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социально- опасном положении (подведение предварительных итогов работы с семьями категории «семьи, находящиеся в социально-опасном положении»)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FDFB" w14:textId="77777777" w:rsidR="0019569F" w:rsidRDefault="00000000">
            <w:pPr>
              <w:pStyle w:val="Standard"/>
            </w:pPr>
            <w:r>
              <w:rPr>
                <w:sz w:val="24"/>
              </w:rPr>
              <w:t>Август 2024 года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6259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4E92B3D8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ЗП,</w:t>
            </w:r>
          </w:p>
          <w:p w14:paraId="6D0A3231" w14:textId="77777777" w:rsidR="0019569F" w:rsidRDefault="00000000">
            <w:pPr>
              <w:pStyle w:val="Standard"/>
            </w:pPr>
            <w:r>
              <w:rPr>
                <w:sz w:val="24"/>
              </w:rPr>
              <w:t>службы системы профилактики</w:t>
            </w:r>
          </w:p>
        </w:tc>
      </w:tr>
      <w:tr w:rsidR="0019569F" w14:paraId="4D55BCC6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321C" w14:textId="77777777" w:rsidR="0019569F" w:rsidRDefault="00000000">
            <w:pPr>
              <w:pStyle w:val="Standard"/>
            </w:pPr>
            <w:r>
              <w:rPr>
                <w:sz w:val="24"/>
              </w:rPr>
              <w:t>17</w:t>
            </w:r>
          </w:p>
          <w:p w14:paraId="19CB3C88" w14:textId="77777777" w:rsidR="0019569F" w:rsidRDefault="0019569F">
            <w:pPr>
              <w:pStyle w:val="Standard"/>
            </w:pPr>
          </w:p>
          <w:p w14:paraId="24DDF783" w14:textId="77777777" w:rsidR="0019569F" w:rsidRDefault="0019569F">
            <w:pPr>
              <w:pStyle w:val="Standard"/>
            </w:pPr>
          </w:p>
          <w:p w14:paraId="726D28B7" w14:textId="77777777" w:rsidR="0019569F" w:rsidRDefault="0019569F">
            <w:pPr>
              <w:pStyle w:val="Standard"/>
            </w:pPr>
          </w:p>
          <w:p w14:paraId="60BFE34C" w14:textId="77777777" w:rsidR="0019569F" w:rsidRDefault="0019569F">
            <w:pPr>
              <w:pStyle w:val="Standard"/>
            </w:pPr>
          </w:p>
          <w:p w14:paraId="3C7FCD53" w14:textId="77777777" w:rsidR="0019569F" w:rsidRDefault="0019569F">
            <w:pPr>
              <w:pStyle w:val="Standard"/>
            </w:pPr>
          </w:p>
          <w:p w14:paraId="0DF4C684" w14:textId="77777777" w:rsidR="0019569F" w:rsidRDefault="0019569F">
            <w:pPr>
              <w:pStyle w:val="Standard"/>
            </w:pPr>
          </w:p>
          <w:p w14:paraId="027075DF" w14:textId="77777777" w:rsidR="0019569F" w:rsidRDefault="0019569F">
            <w:pPr>
              <w:pStyle w:val="Standard"/>
            </w:pPr>
          </w:p>
          <w:p w14:paraId="2F669D2B" w14:textId="77777777" w:rsidR="0019569F" w:rsidRDefault="0019569F">
            <w:pPr>
              <w:pStyle w:val="Standard"/>
            </w:pPr>
          </w:p>
          <w:p w14:paraId="0EA83419" w14:textId="77777777" w:rsidR="0019569F" w:rsidRDefault="0019569F">
            <w:pPr>
              <w:pStyle w:val="Standard"/>
            </w:pPr>
          </w:p>
          <w:p w14:paraId="65E35369" w14:textId="77777777" w:rsidR="0019569F" w:rsidRDefault="00000000">
            <w:pPr>
              <w:pStyle w:val="Standard"/>
            </w:pPr>
            <w:r>
              <w:rPr>
                <w:sz w:val="24"/>
              </w:rPr>
              <w:t>18</w:t>
            </w:r>
          </w:p>
        </w:tc>
        <w:tc>
          <w:tcPr>
            <w:tcW w:w="74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C30D" w14:textId="77777777" w:rsidR="0019569F" w:rsidRDefault="00000000">
            <w:pPr>
              <w:pStyle w:val="Standard"/>
            </w:pPr>
            <w:r>
              <w:rPr>
                <w:sz w:val="24"/>
              </w:rPr>
              <w:t>«Об итогах проведения этапа «ЛЕТО» комплексной операции «ПОДРОСТОК» в 2023 году</w:t>
            </w:r>
          </w:p>
          <w:p w14:paraId="745EB6BE" w14:textId="77777777" w:rsidR="0019569F" w:rsidRDefault="0019569F">
            <w:pPr>
              <w:pStyle w:val="Standard"/>
            </w:pPr>
          </w:p>
          <w:p w14:paraId="70957BE0" w14:textId="77777777" w:rsidR="0019569F" w:rsidRDefault="0019569F">
            <w:pPr>
              <w:pStyle w:val="Standard"/>
            </w:pPr>
          </w:p>
          <w:p w14:paraId="31BE2D19" w14:textId="77777777" w:rsidR="0019569F" w:rsidRDefault="0019569F">
            <w:pPr>
              <w:pStyle w:val="Standard"/>
            </w:pPr>
          </w:p>
          <w:p w14:paraId="67D4E123" w14:textId="77777777" w:rsidR="0019569F" w:rsidRDefault="0019569F">
            <w:pPr>
              <w:pStyle w:val="Standard"/>
            </w:pPr>
          </w:p>
          <w:p w14:paraId="6CCDD95F" w14:textId="77777777" w:rsidR="0019569F" w:rsidRDefault="0019569F">
            <w:pPr>
              <w:pStyle w:val="Standard"/>
            </w:pPr>
          </w:p>
          <w:p w14:paraId="301913AA" w14:textId="77777777" w:rsidR="0019569F" w:rsidRDefault="0019569F">
            <w:pPr>
              <w:pStyle w:val="Standard"/>
            </w:pPr>
          </w:p>
          <w:p w14:paraId="4D1427DD" w14:textId="77777777" w:rsidR="0019569F" w:rsidRDefault="0019569F">
            <w:pPr>
              <w:pStyle w:val="Standard"/>
            </w:pPr>
          </w:p>
          <w:p w14:paraId="194A3197" w14:textId="77777777" w:rsidR="0019569F" w:rsidRDefault="0019569F">
            <w:pPr>
              <w:pStyle w:val="Standard"/>
            </w:pPr>
          </w:p>
          <w:p w14:paraId="4E5D1B56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Реализация Порядка межведомственного взаимодействия органов и </w:t>
            </w:r>
            <w:r>
              <w:rPr>
                <w:sz w:val="24"/>
              </w:rPr>
              <w:lastRenderedPageBreak/>
              <w:t>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социально- опасном положении (подведение предварительных итогов работы с семьями категории «семьи, находящиеся в социально-опасном положении»)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95E5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Сентябрь 2024 года</w:t>
            </w:r>
          </w:p>
          <w:p w14:paraId="2FF9625C" w14:textId="77777777" w:rsidR="0019569F" w:rsidRDefault="0019569F">
            <w:pPr>
              <w:pStyle w:val="Standard"/>
            </w:pPr>
          </w:p>
          <w:p w14:paraId="0D3F3A0B" w14:textId="77777777" w:rsidR="0019569F" w:rsidRDefault="0019569F">
            <w:pPr>
              <w:pStyle w:val="Standard"/>
            </w:pP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6A92" w14:textId="77777777" w:rsidR="0019569F" w:rsidRDefault="00000000">
            <w:pPr>
              <w:pStyle w:val="Standard"/>
            </w:pPr>
            <w:r>
              <w:rPr>
                <w:sz w:val="24"/>
              </w:rPr>
              <w:t>Николаева О.Н.,</w:t>
            </w:r>
          </w:p>
          <w:p w14:paraId="6ADF542E" w14:textId="77777777" w:rsidR="0019569F" w:rsidRDefault="00000000">
            <w:pPr>
              <w:pStyle w:val="Standard"/>
            </w:pPr>
            <w:r>
              <w:rPr>
                <w:sz w:val="24"/>
              </w:rPr>
              <w:t>председатель комитета образования,</w:t>
            </w:r>
          </w:p>
          <w:p w14:paraId="14AD4D31" w14:textId="77777777" w:rsidR="0019569F" w:rsidRDefault="00000000">
            <w:pPr>
              <w:pStyle w:val="Standard"/>
            </w:pPr>
            <w:r>
              <w:rPr>
                <w:sz w:val="24"/>
              </w:rPr>
              <w:t>член КДН и ЗП</w:t>
            </w:r>
          </w:p>
          <w:p w14:paraId="57771A9B" w14:textId="77777777" w:rsidR="0019569F" w:rsidRDefault="00000000">
            <w:pPr>
              <w:pStyle w:val="Standard"/>
            </w:pPr>
            <w:r>
              <w:rPr>
                <w:sz w:val="24"/>
              </w:rPr>
              <w:t>Лакшина Т.С.,</w:t>
            </w:r>
          </w:p>
          <w:p w14:paraId="0F4482EE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культуре, спорту и молодежной политике, член КДН и ЗП</w:t>
            </w:r>
          </w:p>
          <w:p w14:paraId="525F9709" w14:textId="77777777" w:rsidR="0019569F" w:rsidRDefault="00000000">
            <w:pPr>
              <w:pStyle w:val="Standard"/>
            </w:pPr>
            <w:r>
              <w:rPr>
                <w:sz w:val="24"/>
              </w:rPr>
              <w:t>Северюхин В.А.,</w:t>
            </w:r>
          </w:p>
          <w:p w14:paraId="38322569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ОМВД России по Сланцевскому району</w:t>
            </w:r>
          </w:p>
          <w:p w14:paraId="76D2119F" w14:textId="77777777" w:rsidR="0019569F" w:rsidRDefault="0019569F">
            <w:pPr>
              <w:pStyle w:val="Standard"/>
            </w:pPr>
          </w:p>
          <w:p w14:paraId="73FAF0DA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Новоселова С.Н.,</w:t>
            </w:r>
          </w:p>
          <w:p w14:paraId="7CF6D134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ЗП,</w:t>
            </w:r>
          </w:p>
          <w:p w14:paraId="23C4BB64" w14:textId="77777777" w:rsidR="0019569F" w:rsidRDefault="00000000">
            <w:pPr>
              <w:pStyle w:val="Standard"/>
            </w:pPr>
            <w:r>
              <w:rPr>
                <w:sz w:val="24"/>
              </w:rPr>
              <w:t>службы системы профилактики</w:t>
            </w:r>
          </w:p>
        </w:tc>
      </w:tr>
      <w:tr w:rsidR="0019569F" w14:paraId="5F0ADB90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E2C6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19</w:t>
            </w:r>
          </w:p>
          <w:p w14:paraId="1403C6E2" w14:textId="77777777" w:rsidR="0019569F" w:rsidRDefault="0019569F">
            <w:pPr>
              <w:pStyle w:val="Standard"/>
            </w:pPr>
          </w:p>
          <w:p w14:paraId="6FF196CD" w14:textId="77777777" w:rsidR="0019569F" w:rsidRDefault="0019569F">
            <w:pPr>
              <w:pStyle w:val="Standard"/>
            </w:pPr>
          </w:p>
          <w:p w14:paraId="22333A59" w14:textId="77777777" w:rsidR="0019569F" w:rsidRDefault="0019569F">
            <w:pPr>
              <w:pStyle w:val="Standard"/>
            </w:pPr>
          </w:p>
          <w:p w14:paraId="2252362F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   20</w:t>
            </w:r>
          </w:p>
        </w:tc>
        <w:tc>
          <w:tcPr>
            <w:tcW w:w="74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7859" w14:textId="77777777" w:rsidR="0019569F" w:rsidRDefault="00000000">
            <w:pPr>
              <w:pStyle w:val="Standard"/>
            </w:pPr>
            <w:r>
              <w:rPr>
                <w:sz w:val="24"/>
              </w:rPr>
              <w:t>«Итоги проведения этапа «ЗАНЯТОСТЬ» комплексной операции «ПОДРОСТОК»».</w:t>
            </w:r>
          </w:p>
          <w:p w14:paraId="5216CEEA" w14:textId="77777777" w:rsidR="0019569F" w:rsidRDefault="0019569F">
            <w:pPr>
              <w:pStyle w:val="Standard"/>
            </w:pPr>
          </w:p>
          <w:p w14:paraId="500CC604" w14:textId="77777777" w:rsidR="0019569F" w:rsidRDefault="0019569F">
            <w:pPr>
              <w:pStyle w:val="Standard"/>
            </w:pPr>
          </w:p>
          <w:p w14:paraId="15156D95" w14:textId="77777777" w:rsidR="0019569F" w:rsidRDefault="00000000">
            <w:pPr>
              <w:pStyle w:val="Standard"/>
            </w:pPr>
            <w:r>
              <w:rPr>
                <w:sz w:val="24"/>
              </w:rPr>
              <w:t>«О проведении этапа «ЗАЩИТА» на территории Сланцевского муниципального района.</w:t>
            </w:r>
          </w:p>
          <w:p w14:paraId="7219B6B5" w14:textId="77777777" w:rsidR="0019569F" w:rsidRDefault="0019569F">
            <w:pPr>
              <w:pStyle w:val="Standard"/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25D4" w14:textId="77777777" w:rsidR="0019569F" w:rsidRDefault="00000000">
            <w:pPr>
              <w:pStyle w:val="Standard"/>
            </w:pPr>
            <w:r>
              <w:rPr>
                <w:sz w:val="24"/>
              </w:rPr>
              <w:t>Октябрь 2024 года</w:t>
            </w:r>
          </w:p>
          <w:p w14:paraId="454F1B65" w14:textId="77777777" w:rsidR="0019569F" w:rsidRDefault="0019569F">
            <w:pPr>
              <w:pStyle w:val="Standard"/>
            </w:pPr>
          </w:p>
          <w:p w14:paraId="06DAC251" w14:textId="77777777" w:rsidR="0019569F" w:rsidRDefault="0019569F">
            <w:pPr>
              <w:pStyle w:val="Standard"/>
            </w:pPr>
          </w:p>
          <w:p w14:paraId="115D61FD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E21A" w14:textId="77777777" w:rsidR="0019569F" w:rsidRDefault="00000000">
            <w:pPr>
              <w:pStyle w:val="Standard"/>
            </w:pPr>
            <w:r>
              <w:rPr>
                <w:sz w:val="24"/>
              </w:rPr>
              <w:t>Николаева О.Н.,</w:t>
            </w:r>
          </w:p>
          <w:p w14:paraId="72E2EC50" w14:textId="77777777" w:rsidR="0019569F" w:rsidRDefault="00000000">
            <w:pPr>
              <w:pStyle w:val="Standard"/>
            </w:pPr>
            <w:r>
              <w:rPr>
                <w:sz w:val="24"/>
              </w:rPr>
              <w:t>председатель комитета образования,</w:t>
            </w:r>
          </w:p>
          <w:p w14:paraId="0690B659" w14:textId="77777777" w:rsidR="0019569F" w:rsidRDefault="00000000">
            <w:pPr>
              <w:pStyle w:val="Standard"/>
            </w:pPr>
            <w:r>
              <w:rPr>
                <w:sz w:val="24"/>
              </w:rPr>
              <w:t>член КДН и ЗП</w:t>
            </w:r>
          </w:p>
          <w:p w14:paraId="78B01C6A" w14:textId="77777777" w:rsidR="0019569F" w:rsidRDefault="0019569F">
            <w:pPr>
              <w:pStyle w:val="Standard"/>
            </w:pPr>
          </w:p>
          <w:p w14:paraId="173F1588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6A29C22B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</w:t>
            </w:r>
          </w:p>
        </w:tc>
      </w:tr>
      <w:tr w:rsidR="0019569F" w14:paraId="3B54BC8F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0B63" w14:textId="77777777" w:rsidR="0019569F" w:rsidRDefault="00000000">
            <w:pPr>
              <w:pStyle w:val="Standard"/>
            </w:pPr>
            <w:r>
              <w:rPr>
                <w:sz w:val="24"/>
              </w:rPr>
              <w:t>21</w:t>
            </w:r>
          </w:p>
          <w:p w14:paraId="1D3FBA45" w14:textId="77777777" w:rsidR="0019569F" w:rsidRDefault="0019569F">
            <w:pPr>
              <w:pStyle w:val="Standard"/>
            </w:pPr>
          </w:p>
          <w:p w14:paraId="30D9B2B9" w14:textId="77777777" w:rsidR="0019569F" w:rsidRDefault="0019569F">
            <w:pPr>
              <w:pStyle w:val="Standard"/>
            </w:pPr>
          </w:p>
          <w:p w14:paraId="2AAA2BE4" w14:textId="77777777" w:rsidR="0019569F" w:rsidRDefault="0019569F">
            <w:pPr>
              <w:pStyle w:val="Standard"/>
            </w:pPr>
          </w:p>
          <w:p w14:paraId="5D6284A5" w14:textId="77777777" w:rsidR="0019569F" w:rsidRDefault="00000000">
            <w:pPr>
              <w:pStyle w:val="Standard"/>
            </w:pPr>
            <w:r>
              <w:rPr>
                <w:sz w:val="24"/>
              </w:rPr>
              <w:t>22</w:t>
            </w:r>
          </w:p>
          <w:p w14:paraId="27879E56" w14:textId="77777777" w:rsidR="0019569F" w:rsidRDefault="0019569F">
            <w:pPr>
              <w:pStyle w:val="Standard"/>
            </w:pPr>
          </w:p>
          <w:p w14:paraId="18D20E67" w14:textId="77777777" w:rsidR="0019569F" w:rsidRDefault="0019569F">
            <w:pPr>
              <w:pStyle w:val="Standard"/>
            </w:pPr>
          </w:p>
          <w:p w14:paraId="4D7F51FF" w14:textId="77777777" w:rsidR="0019569F" w:rsidRDefault="0019569F">
            <w:pPr>
              <w:pStyle w:val="Standard"/>
            </w:pPr>
          </w:p>
          <w:p w14:paraId="28796F8A" w14:textId="77777777" w:rsidR="0019569F" w:rsidRDefault="00000000">
            <w:pPr>
              <w:pStyle w:val="Standard"/>
            </w:pPr>
            <w:r>
              <w:rPr>
                <w:sz w:val="24"/>
              </w:rPr>
              <w:t xml:space="preserve">    23</w:t>
            </w:r>
          </w:p>
        </w:tc>
        <w:tc>
          <w:tcPr>
            <w:tcW w:w="74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DB0C" w14:textId="77777777" w:rsidR="0019569F" w:rsidRDefault="00000000">
            <w:pPr>
              <w:pStyle w:val="Standard"/>
            </w:pPr>
            <w:r>
              <w:rPr>
                <w:sz w:val="24"/>
              </w:rPr>
              <w:t>«Итоги проведения этапа «ЗАЩИТА» комплексной операции «ПОДРОСТОК».</w:t>
            </w:r>
          </w:p>
          <w:p w14:paraId="2FB83400" w14:textId="77777777" w:rsidR="0019569F" w:rsidRDefault="0019569F">
            <w:pPr>
              <w:pStyle w:val="Standard"/>
            </w:pPr>
          </w:p>
          <w:p w14:paraId="48AFB945" w14:textId="77777777" w:rsidR="0019569F" w:rsidRDefault="0019569F">
            <w:pPr>
              <w:pStyle w:val="Standard"/>
            </w:pPr>
          </w:p>
          <w:p w14:paraId="18635AAB" w14:textId="77777777" w:rsidR="0019569F" w:rsidRDefault="00000000">
            <w:pPr>
              <w:pStyle w:val="Standard"/>
            </w:pPr>
            <w:r>
              <w:rPr>
                <w:sz w:val="24"/>
              </w:rPr>
              <w:t>«О проведении этапа «ЗДОРОВЬЕ» на территории Сланцевского муниципального района.</w:t>
            </w:r>
          </w:p>
          <w:p w14:paraId="369A1A5A" w14:textId="77777777" w:rsidR="0019569F" w:rsidRDefault="0019569F">
            <w:pPr>
              <w:pStyle w:val="Standard"/>
            </w:pPr>
          </w:p>
          <w:p w14:paraId="50F1CC6E" w14:textId="77777777" w:rsidR="0019569F" w:rsidRDefault="0019569F">
            <w:pPr>
              <w:pStyle w:val="Standard"/>
            </w:pPr>
          </w:p>
          <w:p w14:paraId="673C7AB7" w14:textId="77777777" w:rsidR="0019569F" w:rsidRDefault="00000000">
            <w:pPr>
              <w:pStyle w:val="Standard"/>
            </w:pPr>
            <w:r>
              <w:rPr>
                <w:sz w:val="24"/>
              </w:rPr>
              <w:t>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социально- опасном положении (подведение предварительных итогов работы с семьями категории «семьи, находящиеся в социально-опасном положении»)</w:t>
            </w:r>
          </w:p>
          <w:p w14:paraId="163CA7C2" w14:textId="77777777" w:rsidR="0019569F" w:rsidRDefault="0019569F">
            <w:pPr>
              <w:pStyle w:val="Standard"/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8D2" w14:textId="77777777" w:rsidR="0019569F" w:rsidRDefault="00000000">
            <w:pPr>
              <w:pStyle w:val="Standard"/>
            </w:pPr>
            <w:r>
              <w:rPr>
                <w:sz w:val="24"/>
              </w:rPr>
              <w:t>Ноябрь 2024 года</w:t>
            </w:r>
          </w:p>
          <w:p w14:paraId="03B3E4BD" w14:textId="77777777" w:rsidR="0019569F" w:rsidRDefault="0019569F">
            <w:pPr>
              <w:pStyle w:val="Standard"/>
            </w:pPr>
          </w:p>
          <w:p w14:paraId="275ACEF9" w14:textId="77777777" w:rsidR="0019569F" w:rsidRDefault="0019569F">
            <w:pPr>
              <w:pStyle w:val="Standard"/>
            </w:pP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F5A8" w14:textId="77777777" w:rsidR="0019569F" w:rsidRDefault="0019569F">
            <w:pPr>
              <w:pStyle w:val="Standard"/>
            </w:pPr>
          </w:p>
          <w:p w14:paraId="0F5707A6" w14:textId="77777777" w:rsidR="0019569F" w:rsidRDefault="0019569F">
            <w:pPr>
              <w:pStyle w:val="Standard"/>
            </w:pPr>
          </w:p>
          <w:p w14:paraId="18CD2813" w14:textId="77777777" w:rsidR="0019569F" w:rsidRDefault="0019569F">
            <w:pPr>
              <w:pStyle w:val="Standard"/>
            </w:pPr>
          </w:p>
          <w:p w14:paraId="1187204B" w14:textId="77777777" w:rsidR="0019569F" w:rsidRDefault="0019569F">
            <w:pPr>
              <w:pStyle w:val="Standard"/>
            </w:pPr>
          </w:p>
          <w:p w14:paraId="07EEAA5A" w14:textId="77777777" w:rsidR="0019569F" w:rsidRDefault="00000000">
            <w:pPr>
              <w:pStyle w:val="Standard"/>
            </w:pPr>
            <w:r>
              <w:rPr>
                <w:sz w:val="24"/>
              </w:rPr>
              <w:t>Новоселова С.Н.,</w:t>
            </w:r>
          </w:p>
          <w:p w14:paraId="6A09EEA6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сектора по обеспечению деятельности КДН и ЗП,</w:t>
            </w:r>
          </w:p>
          <w:p w14:paraId="1A1539BD" w14:textId="77777777" w:rsidR="0019569F" w:rsidRDefault="00000000">
            <w:pPr>
              <w:pStyle w:val="Standard"/>
            </w:pPr>
            <w:r>
              <w:rPr>
                <w:sz w:val="24"/>
              </w:rPr>
              <w:t>службы системы профилактики</w:t>
            </w:r>
          </w:p>
        </w:tc>
      </w:tr>
      <w:tr w:rsidR="0019569F" w14:paraId="5461A8DC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9CEE" w14:textId="77777777" w:rsidR="0019569F" w:rsidRDefault="00000000">
            <w:pPr>
              <w:pStyle w:val="Standard"/>
            </w:pPr>
            <w:r>
              <w:rPr>
                <w:sz w:val="24"/>
              </w:rPr>
              <w:t>24</w:t>
            </w:r>
          </w:p>
          <w:p w14:paraId="76DB2E46" w14:textId="77777777" w:rsidR="0019569F" w:rsidRDefault="0019569F">
            <w:pPr>
              <w:pStyle w:val="Standard"/>
            </w:pPr>
          </w:p>
          <w:p w14:paraId="518B2F23" w14:textId="77777777" w:rsidR="0019569F" w:rsidRDefault="0019569F">
            <w:pPr>
              <w:pStyle w:val="Standard"/>
            </w:pPr>
          </w:p>
          <w:p w14:paraId="639C275B" w14:textId="77777777" w:rsidR="0019569F" w:rsidRDefault="0019569F">
            <w:pPr>
              <w:pStyle w:val="Standard"/>
            </w:pPr>
          </w:p>
          <w:p w14:paraId="789EBF7F" w14:textId="77777777" w:rsidR="0019569F" w:rsidRDefault="0019569F">
            <w:pPr>
              <w:pStyle w:val="Standard"/>
            </w:pPr>
          </w:p>
          <w:p w14:paraId="7D256B7C" w14:textId="77777777" w:rsidR="0019569F" w:rsidRDefault="0019569F">
            <w:pPr>
              <w:pStyle w:val="Standard"/>
            </w:pPr>
          </w:p>
          <w:p w14:paraId="1F997A19" w14:textId="77777777" w:rsidR="0019569F" w:rsidRDefault="0019569F">
            <w:pPr>
              <w:pStyle w:val="Standard"/>
            </w:pPr>
          </w:p>
          <w:p w14:paraId="5DEDC2E8" w14:textId="77777777" w:rsidR="0019569F" w:rsidRDefault="0019569F">
            <w:pPr>
              <w:pStyle w:val="Standard"/>
            </w:pPr>
          </w:p>
          <w:p w14:paraId="055B3678" w14:textId="77777777" w:rsidR="0019569F" w:rsidRDefault="00000000">
            <w:pPr>
              <w:pStyle w:val="Standard"/>
            </w:pPr>
            <w:r>
              <w:rPr>
                <w:sz w:val="24"/>
              </w:rPr>
              <w:t>25</w:t>
            </w:r>
          </w:p>
          <w:p w14:paraId="17455A8F" w14:textId="77777777" w:rsidR="0019569F" w:rsidRDefault="0019569F">
            <w:pPr>
              <w:pStyle w:val="Standard"/>
            </w:pPr>
          </w:p>
          <w:p w14:paraId="5AAFE5EE" w14:textId="77777777" w:rsidR="0019569F" w:rsidRDefault="0019569F">
            <w:pPr>
              <w:pStyle w:val="Standard"/>
            </w:pPr>
          </w:p>
          <w:p w14:paraId="2914CE54" w14:textId="77777777" w:rsidR="0019569F" w:rsidRDefault="0019569F">
            <w:pPr>
              <w:pStyle w:val="Standard"/>
            </w:pPr>
          </w:p>
          <w:p w14:paraId="1E3C3174" w14:textId="77777777" w:rsidR="0019569F" w:rsidRDefault="0019569F">
            <w:pPr>
              <w:pStyle w:val="Standard"/>
            </w:pPr>
          </w:p>
          <w:p w14:paraId="0641E6D1" w14:textId="77777777" w:rsidR="0019569F" w:rsidRDefault="00000000">
            <w:pPr>
              <w:pStyle w:val="Standard"/>
            </w:pPr>
            <w:r>
              <w:rPr>
                <w:sz w:val="24"/>
              </w:rPr>
              <w:t>26</w:t>
            </w:r>
          </w:p>
        </w:tc>
        <w:tc>
          <w:tcPr>
            <w:tcW w:w="74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91D4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Итоги проведения этапа «ЗДОРОВЬЕ» комплексной операции «ПОДРОСТОК».</w:t>
            </w:r>
          </w:p>
          <w:p w14:paraId="2D274ACF" w14:textId="77777777" w:rsidR="0019569F" w:rsidRDefault="0019569F">
            <w:pPr>
              <w:pStyle w:val="Standard"/>
            </w:pPr>
          </w:p>
          <w:p w14:paraId="576DA40A" w14:textId="77777777" w:rsidR="0019569F" w:rsidRDefault="0019569F">
            <w:pPr>
              <w:pStyle w:val="Standard"/>
            </w:pPr>
          </w:p>
          <w:p w14:paraId="243B005B" w14:textId="77777777" w:rsidR="0019569F" w:rsidRDefault="0019569F">
            <w:pPr>
              <w:pStyle w:val="Standard"/>
            </w:pPr>
          </w:p>
          <w:p w14:paraId="06896C0B" w14:textId="77777777" w:rsidR="0019569F" w:rsidRDefault="0019569F">
            <w:pPr>
              <w:pStyle w:val="Standard"/>
            </w:pPr>
          </w:p>
          <w:p w14:paraId="61029253" w14:textId="77777777" w:rsidR="0019569F" w:rsidRDefault="0019569F">
            <w:pPr>
              <w:pStyle w:val="Standard"/>
            </w:pPr>
          </w:p>
          <w:p w14:paraId="3AB45A10" w14:textId="77777777" w:rsidR="0019569F" w:rsidRDefault="0019569F">
            <w:pPr>
              <w:pStyle w:val="Standard"/>
            </w:pPr>
          </w:p>
          <w:p w14:paraId="33EFDE79" w14:textId="77777777" w:rsidR="0019569F" w:rsidRDefault="00000000">
            <w:pPr>
              <w:pStyle w:val="Standard"/>
            </w:pPr>
            <w:r>
              <w:rPr>
                <w:sz w:val="24"/>
              </w:rPr>
              <w:t>Отчет о работе, проведенной отделом опеки и попечительства по соблюдению прав, направленных на обеспечение жилыми помещениями лиц из числа детей-сирот, а также детей, оставшихся без попечения родителей, на территории Сланцевского района</w:t>
            </w:r>
          </w:p>
          <w:p w14:paraId="14368673" w14:textId="77777777" w:rsidR="0019569F" w:rsidRDefault="0019569F">
            <w:pPr>
              <w:pStyle w:val="Standard"/>
            </w:pPr>
          </w:p>
          <w:p w14:paraId="0AD0AFFD" w14:textId="77777777" w:rsidR="0019569F" w:rsidRDefault="00000000">
            <w:pPr>
              <w:pStyle w:val="Standard"/>
            </w:pPr>
            <w:r>
              <w:rPr>
                <w:sz w:val="24"/>
              </w:rPr>
              <w:t>Утверждение Комплексного Плана работы КДН и ЗП на 2025 год</w:t>
            </w:r>
          </w:p>
          <w:p w14:paraId="02FC37F5" w14:textId="77777777" w:rsidR="0019569F" w:rsidRDefault="0019569F">
            <w:pPr>
              <w:pStyle w:val="Standard"/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6A94" w14:textId="77777777" w:rsidR="0019569F" w:rsidRDefault="00000000">
            <w:pPr>
              <w:pStyle w:val="Standard"/>
            </w:pPr>
            <w:r>
              <w:rPr>
                <w:sz w:val="24"/>
              </w:rPr>
              <w:lastRenderedPageBreak/>
              <w:t>Декабрь 2024 года</w:t>
            </w:r>
          </w:p>
          <w:p w14:paraId="68346890" w14:textId="77777777" w:rsidR="0019569F" w:rsidRDefault="0019569F">
            <w:pPr>
              <w:pStyle w:val="Standard"/>
            </w:pPr>
          </w:p>
          <w:p w14:paraId="3D9C4104" w14:textId="77777777" w:rsidR="0019569F" w:rsidRDefault="0019569F">
            <w:pPr>
              <w:pStyle w:val="Standard"/>
            </w:pPr>
          </w:p>
          <w:p w14:paraId="2E771517" w14:textId="77777777" w:rsidR="0019569F" w:rsidRDefault="0019569F">
            <w:pPr>
              <w:pStyle w:val="Standard"/>
            </w:pPr>
          </w:p>
          <w:p w14:paraId="2970D6A5" w14:textId="77777777" w:rsidR="0019569F" w:rsidRDefault="0019569F">
            <w:pPr>
              <w:pStyle w:val="Standard"/>
            </w:pPr>
          </w:p>
        </w:tc>
        <w:tc>
          <w:tcPr>
            <w:tcW w:w="4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2FC3" w14:textId="77777777" w:rsidR="0019569F" w:rsidRDefault="00000000">
            <w:pPr>
              <w:pStyle w:val="Standard"/>
            </w:pPr>
            <w:r>
              <w:rPr>
                <w:sz w:val="24"/>
              </w:rPr>
              <w:t>Иванова Ю.С.,</w:t>
            </w:r>
          </w:p>
          <w:p w14:paraId="0820320C" w14:textId="77777777" w:rsidR="0019569F" w:rsidRDefault="00000000">
            <w:pPr>
              <w:pStyle w:val="Standard"/>
            </w:pPr>
            <w:r>
              <w:rPr>
                <w:sz w:val="24"/>
              </w:rPr>
              <w:t>начальник   ПДН ОМВД России по Сланцевскому району</w:t>
            </w:r>
          </w:p>
          <w:p w14:paraId="562CA08B" w14:textId="77777777" w:rsidR="0019569F" w:rsidRDefault="00000000">
            <w:pPr>
              <w:pStyle w:val="31"/>
            </w:pPr>
            <w:r>
              <w:t>Николаева О.Н.,</w:t>
            </w:r>
          </w:p>
          <w:p w14:paraId="0917D874" w14:textId="77777777" w:rsidR="0019569F" w:rsidRDefault="00000000">
            <w:pPr>
              <w:pStyle w:val="31"/>
            </w:pPr>
            <w:r>
              <w:lastRenderedPageBreak/>
              <w:t>председатель комитета образования</w:t>
            </w:r>
          </w:p>
          <w:p w14:paraId="72D79974" w14:textId="77777777" w:rsidR="0019569F" w:rsidRDefault="00000000">
            <w:pPr>
              <w:pStyle w:val="Standard"/>
            </w:pPr>
            <w:r>
              <w:rPr>
                <w:sz w:val="24"/>
              </w:rPr>
              <w:t>субъекты системы профилактики</w:t>
            </w:r>
          </w:p>
          <w:p w14:paraId="5426E3A3" w14:textId="77777777" w:rsidR="0019569F" w:rsidRDefault="0019569F">
            <w:pPr>
              <w:pStyle w:val="Standard"/>
            </w:pPr>
          </w:p>
          <w:p w14:paraId="72F7BEA7" w14:textId="77777777" w:rsidR="0019569F" w:rsidRDefault="0019569F">
            <w:pPr>
              <w:pStyle w:val="Standard"/>
            </w:pPr>
          </w:p>
          <w:p w14:paraId="2559EFBA" w14:textId="77777777" w:rsidR="0019569F" w:rsidRDefault="0019569F">
            <w:pPr>
              <w:pStyle w:val="Standard"/>
            </w:pPr>
          </w:p>
          <w:p w14:paraId="064E6B25" w14:textId="77777777" w:rsidR="0019569F" w:rsidRDefault="00000000">
            <w:pPr>
              <w:pStyle w:val="Standard"/>
            </w:pPr>
            <w:r>
              <w:rPr>
                <w:sz w:val="24"/>
              </w:rPr>
              <w:t>Николаева О.Н.,</w:t>
            </w:r>
          </w:p>
          <w:p w14:paraId="0971233E" w14:textId="77777777" w:rsidR="0019569F" w:rsidRDefault="00000000">
            <w:pPr>
              <w:pStyle w:val="Standard"/>
            </w:pPr>
            <w:r>
              <w:rPr>
                <w:sz w:val="24"/>
              </w:rPr>
              <w:t>председатель комитета образования</w:t>
            </w:r>
          </w:p>
        </w:tc>
      </w:tr>
    </w:tbl>
    <w:p w14:paraId="4197E79F" w14:textId="77777777" w:rsidR="0019569F" w:rsidRDefault="0019569F">
      <w:pPr>
        <w:pStyle w:val="Textbody"/>
      </w:pPr>
    </w:p>
    <w:p w14:paraId="7B9DA795" w14:textId="77777777" w:rsidR="0019569F" w:rsidRDefault="0019569F">
      <w:pPr>
        <w:pStyle w:val="Textbody"/>
      </w:pPr>
    </w:p>
    <w:p w14:paraId="6A3303C0" w14:textId="77777777" w:rsidR="0019569F" w:rsidRDefault="0019569F">
      <w:pPr>
        <w:pStyle w:val="Textbody"/>
      </w:pPr>
    </w:p>
    <w:sectPr w:rsidR="0019569F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EAD"/>
    <w:multiLevelType w:val="multilevel"/>
    <w:tmpl w:val="F06C2066"/>
    <w:styleLink w:val="WWNum3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" w15:restartNumberingAfterBreak="0">
    <w:nsid w:val="29A97CBB"/>
    <w:multiLevelType w:val="multilevel"/>
    <w:tmpl w:val="D4FEA494"/>
    <w:styleLink w:val="WWNum1"/>
    <w:lvl w:ilvl="0">
      <w:numFmt w:val="bullet"/>
      <w:lvlText w:val="%"/>
      <w:lvlJc w:val="left"/>
    </w:lvl>
    <w:lvl w:ilvl="1">
      <w:numFmt w:val="bullet"/>
      <w:lvlText w:val="%"/>
      <w:lvlJc w:val="left"/>
    </w:lvl>
    <w:lvl w:ilvl="2">
      <w:numFmt w:val="bullet"/>
      <w:lvlText w:val="%"/>
      <w:lvlJc w:val="left"/>
    </w:lvl>
    <w:lvl w:ilvl="3">
      <w:numFmt w:val="bullet"/>
      <w:lvlText w:val="%"/>
      <w:lvlJc w:val="left"/>
    </w:lvl>
    <w:lvl w:ilvl="4">
      <w:numFmt w:val="bullet"/>
      <w:lvlText w:val="%"/>
      <w:lvlJc w:val="left"/>
    </w:lvl>
    <w:lvl w:ilvl="5">
      <w:numFmt w:val="bullet"/>
      <w:lvlText w:val="%"/>
      <w:lvlJc w:val="left"/>
    </w:lvl>
    <w:lvl w:ilvl="6">
      <w:numFmt w:val="bullet"/>
      <w:lvlText w:val="%"/>
      <w:lvlJc w:val="left"/>
    </w:lvl>
    <w:lvl w:ilvl="7">
      <w:numFmt w:val="bullet"/>
      <w:lvlText w:val="%"/>
      <w:lvlJc w:val="left"/>
    </w:lvl>
    <w:lvl w:ilvl="8">
      <w:numFmt w:val="bullet"/>
      <w:lvlText w:val="%"/>
      <w:lvlJc w:val="left"/>
    </w:lvl>
  </w:abstractNum>
  <w:abstractNum w:abstractNumId="2" w15:restartNumberingAfterBreak="0">
    <w:nsid w:val="32ED6479"/>
    <w:multiLevelType w:val="multilevel"/>
    <w:tmpl w:val="783ABF52"/>
    <w:styleLink w:val="WWNum2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D8A72C9"/>
    <w:multiLevelType w:val="multilevel"/>
    <w:tmpl w:val="C3A0633E"/>
    <w:styleLink w:val="WWNum4"/>
    <w:lvl w:ilvl="0">
      <w:numFmt w:val="bullet"/>
      <w:lvlText w:val="·"/>
      <w:lvlJc w:val="left"/>
      <w:pPr>
        <w:ind w:left="432" w:hanging="432"/>
      </w:pPr>
    </w:lvl>
    <w:lvl w:ilvl="1">
      <w:numFmt w:val="bullet"/>
      <w:lvlText w:val="o"/>
      <w:lvlJc w:val="left"/>
      <w:pPr>
        <w:ind w:left="576" w:hanging="576"/>
      </w:pPr>
    </w:lvl>
    <w:lvl w:ilvl="2">
      <w:numFmt w:val="bullet"/>
      <w:lvlText w:val="§"/>
      <w:lvlJc w:val="left"/>
      <w:pPr>
        <w:ind w:left="720" w:hanging="720"/>
      </w:pPr>
    </w:lvl>
    <w:lvl w:ilvl="3">
      <w:numFmt w:val="bullet"/>
      <w:lvlText w:val="·"/>
      <w:lvlJc w:val="left"/>
      <w:pPr>
        <w:ind w:left="864" w:hanging="864"/>
      </w:pPr>
    </w:lvl>
    <w:lvl w:ilvl="4">
      <w:numFmt w:val="bullet"/>
      <w:lvlText w:val="o"/>
      <w:lvlJc w:val="left"/>
      <w:pPr>
        <w:ind w:left="1008" w:hanging="1008"/>
      </w:pPr>
    </w:lvl>
    <w:lvl w:ilvl="5">
      <w:numFmt w:val="bullet"/>
      <w:lvlText w:val="§"/>
      <w:lvlJc w:val="left"/>
      <w:pPr>
        <w:ind w:left="1152" w:hanging="1152"/>
      </w:pPr>
    </w:lvl>
    <w:lvl w:ilvl="6">
      <w:numFmt w:val="bullet"/>
      <w:lvlText w:val="·"/>
      <w:lvlJc w:val="left"/>
      <w:pPr>
        <w:ind w:left="1296" w:hanging="1296"/>
      </w:pPr>
    </w:lvl>
    <w:lvl w:ilvl="7">
      <w:numFmt w:val="bullet"/>
      <w:lvlText w:val="o"/>
      <w:lvlJc w:val="left"/>
      <w:pPr>
        <w:ind w:left="1440" w:hanging="1440"/>
      </w:pPr>
    </w:lvl>
    <w:lvl w:ilvl="8">
      <w:numFmt w:val="bullet"/>
      <w:lvlText w:val="§"/>
      <w:lvlJc w:val="left"/>
      <w:pPr>
        <w:ind w:left="1584" w:hanging="1584"/>
      </w:pPr>
    </w:lvl>
  </w:abstractNum>
  <w:num w:numId="1" w16cid:durableId="469595071">
    <w:abstractNumId w:val="1"/>
  </w:num>
  <w:num w:numId="2" w16cid:durableId="358438400">
    <w:abstractNumId w:val="2"/>
  </w:num>
  <w:num w:numId="3" w16cid:durableId="884565825">
    <w:abstractNumId w:val="0"/>
  </w:num>
  <w:num w:numId="4" w16cid:durableId="1300266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569F"/>
    <w:rsid w:val="0019569F"/>
    <w:rsid w:val="00501321"/>
    <w:rsid w:val="00B2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3957"/>
  <w15:docId w15:val="{C1883463-7EEF-42FE-89DC-EE9D5231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3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outlineLvl w:val="0"/>
    </w:pPr>
    <w:rPr>
      <w:sz w:val="24"/>
    </w:rPr>
  </w:style>
  <w:style w:type="paragraph" w:styleId="2">
    <w:name w:val="heading 2"/>
    <w:basedOn w:val="Standard"/>
    <w:uiPriority w:val="9"/>
    <w:unhideWhenUsed/>
    <w:qFormat/>
    <w:pPr>
      <w:outlineLvl w:val="1"/>
    </w:pPr>
    <w:rPr>
      <w:sz w:val="24"/>
    </w:rPr>
  </w:style>
  <w:style w:type="paragraph" w:styleId="3">
    <w:name w:val="heading 3"/>
    <w:basedOn w:val="Standard"/>
    <w:uiPriority w:val="9"/>
    <w:unhideWhenUsed/>
    <w:qFormat/>
    <w:pPr>
      <w:outlineLvl w:val="2"/>
    </w:pPr>
    <w:rPr>
      <w:sz w:val="24"/>
    </w:rPr>
  </w:style>
  <w:style w:type="paragraph" w:styleId="4">
    <w:name w:val="heading 4"/>
    <w:basedOn w:val="a"/>
    <w:uiPriority w:val="9"/>
    <w:semiHidden/>
    <w:unhideWhenUsed/>
    <w:qFormat/>
    <w:pPr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iPriority w:val="9"/>
    <w:semiHidden/>
    <w:unhideWhenUsed/>
    <w:qFormat/>
    <w:pPr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iPriority w:val="9"/>
    <w:semiHidden/>
    <w:unhideWhenUsed/>
    <w:qFormat/>
    <w:pPr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pPr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pPr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pPr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basedOn w:val="a"/>
    <w:pPr>
      <w:ind w:left="720"/>
    </w:pPr>
  </w:style>
  <w:style w:type="paragraph" w:styleId="a4">
    <w:name w:val="No Spacing"/>
  </w:style>
  <w:style w:type="paragraph" w:styleId="a5">
    <w:name w:val="Title"/>
    <w:basedOn w:val="a"/>
    <w:uiPriority w:val="10"/>
    <w:qFormat/>
    <w:rPr>
      <w:sz w:val="48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paragraph" w:styleId="20">
    <w:name w:val="Quote"/>
    <w:basedOn w:val="a"/>
    <w:rPr>
      <w:i/>
    </w:rPr>
  </w:style>
  <w:style w:type="character" w:customStyle="1" w:styleId="QuoteChar">
    <w:name w:val="Quote Char"/>
    <w:rPr>
      <w:i/>
    </w:rPr>
  </w:style>
  <w:style w:type="paragraph" w:styleId="a6">
    <w:name w:val="Intense Quote"/>
    <w:basedOn w:val="a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7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paragraph" w:styleId="a8">
    <w:name w:val="footnote text"/>
    <w:basedOn w:val="a"/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a9">
    <w:name w:val="footnote reference"/>
    <w:rPr>
      <w:position w:val="0"/>
      <w:vertAlign w:val="superscript"/>
    </w:rPr>
  </w:style>
  <w:style w:type="paragraph" w:styleId="aa">
    <w:name w:val="endnote text"/>
    <w:basedOn w:val="a"/>
    <w:rPr>
      <w:sz w:val="20"/>
    </w:rPr>
  </w:style>
  <w:style w:type="character" w:customStyle="1" w:styleId="EndnoteTextChar">
    <w:name w:val="Endnote Text Char"/>
    <w:rPr>
      <w:sz w:val="20"/>
    </w:rPr>
  </w:style>
  <w:style w:type="character" w:styleId="ab">
    <w:name w:val="endnote reference"/>
    <w:rPr>
      <w:position w:val="0"/>
      <w:vertAlign w:val="superscript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c">
    <w:name w:val="TOC Heading"/>
  </w:style>
  <w:style w:type="paragraph" w:styleId="ad">
    <w:name w:val="table of figures"/>
    <w:basedOn w:val="a"/>
  </w:style>
  <w:style w:type="paragraph" w:customStyle="1" w:styleId="DStyleparagraph">
    <w:name w:val="DStyle_paragraph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basedOn w:val="DStyleparagraph"/>
    <w:rPr>
      <w:sz w:val="20"/>
    </w:rPr>
  </w:style>
  <w:style w:type="paragraph" w:styleId="ae">
    <w:name w:val="caption"/>
    <w:basedOn w:val="Standard"/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rPr>
      <w:sz w:val="24"/>
    </w:rPr>
  </w:style>
  <w:style w:type="paragraph" w:customStyle="1" w:styleId="Heading">
    <w:name w:val="Heading"/>
    <w:basedOn w:val="Standard"/>
    <w:rPr>
      <w:rFonts w:ascii="Arial" w:eastAsia="Arial" w:hAnsi="Arial" w:cs="Arial"/>
      <w:sz w:val="28"/>
    </w:rPr>
  </w:style>
  <w:style w:type="paragraph" w:styleId="af">
    <w:name w:val="Subtitle"/>
    <w:basedOn w:val="ae"/>
    <w:uiPriority w:val="11"/>
    <w:qFormat/>
    <w:pPr>
      <w:jc w:val="center"/>
    </w:pPr>
  </w:style>
  <w:style w:type="paragraph" w:styleId="af0">
    <w:name w:val="List"/>
    <w:basedOn w:val="Standard"/>
    <w:pPr>
      <w:ind w:left="283" w:hanging="282"/>
    </w:pPr>
  </w:style>
  <w:style w:type="paragraph" w:customStyle="1" w:styleId="Index">
    <w:name w:val="Index"/>
    <w:basedOn w:val="Standard"/>
  </w:style>
  <w:style w:type="paragraph" w:styleId="31">
    <w:name w:val="Body Text 3"/>
    <w:basedOn w:val="Standard"/>
    <w:rPr>
      <w:sz w:val="24"/>
    </w:rPr>
  </w:style>
  <w:style w:type="paragraph" w:styleId="af1">
    <w:name w:val="footer"/>
    <w:basedOn w:val="a"/>
  </w:style>
  <w:style w:type="paragraph" w:styleId="af2">
    <w:name w:val="header"/>
    <w:basedOn w:val="a"/>
  </w:style>
  <w:style w:type="paragraph" w:customStyle="1" w:styleId="af3">
    <w:name w:val="Внутренний адрес"/>
    <w:basedOn w:val="Standard"/>
  </w:style>
  <w:style w:type="paragraph" w:styleId="af4">
    <w:name w:val="Balloon Text"/>
    <w:basedOn w:val="Standard"/>
    <w:rPr>
      <w:rFonts w:ascii="Tahoma" w:eastAsia="Tahoma" w:hAnsi="Tahoma" w:cs="Tahoma"/>
      <w:sz w:val="16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</w:rPr>
  </w:style>
  <w:style w:type="paragraph" w:customStyle="1" w:styleId="Framecontents">
    <w:name w:val="Frame contents"/>
    <w:basedOn w:val="Textbody"/>
  </w:style>
  <w:style w:type="character" w:customStyle="1" w:styleId="WW8Num2z0">
    <w:name w:val="WW8Num2z0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styleId="af5">
    <w:name w:val="page number"/>
    <w:basedOn w:val="a0"/>
  </w:style>
  <w:style w:type="character" w:customStyle="1" w:styleId="af6">
    <w:name w:val="Текст выноски Знак"/>
    <w:rPr>
      <w:rFonts w:ascii="Tahoma" w:eastAsia="Tahoma" w:hAnsi="Tahoma" w:cs="Tahoma"/>
      <w:sz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7">
    <w:name w:val="Верхний колонтитул Знак"/>
    <w:basedOn w:val="a0"/>
  </w:style>
  <w:style w:type="character" w:customStyle="1" w:styleId="af8">
    <w:name w:val="Нижний колонтитул Знак"/>
    <w:basedOn w:val="a0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T1">
    <w:name w:val="T1"/>
    <w:rPr>
      <w:rFonts w:ascii="OpenSymbol" w:eastAsia="OpenSymbol" w:hAnsi="OpenSymbol" w:cs="OpenSymbol"/>
    </w:rPr>
  </w:style>
  <w:style w:type="character" w:customStyle="1" w:styleId="T2">
    <w:name w:val="T2"/>
    <w:rPr>
      <w:rFonts w:ascii="Symbol" w:eastAsia="Symbol" w:hAnsi="Symbol" w:cs="Symbol"/>
    </w:rPr>
  </w:style>
  <w:style w:type="character" w:customStyle="1" w:styleId="T3">
    <w:name w:val="T3"/>
    <w:rPr>
      <w:rFonts w:ascii="Symbol" w:eastAsia="Symbol" w:hAnsi="Symbol" w:cs="Symbol"/>
    </w:rPr>
  </w:style>
  <w:style w:type="character" w:customStyle="1" w:styleId="T4">
    <w:name w:val="T4"/>
    <w:rPr>
      <w:rFonts w:ascii="Symbol" w:eastAsia="Symbol" w:hAnsi="Symbol" w:cs="Symbol"/>
    </w:rPr>
  </w:style>
  <w:style w:type="character" w:customStyle="1" w:styleId="T5">
    <w:name w:val="T5"/>
    <w:rPr>
      <w:rFonts w:ascii="Symbol" w:eastAsia="Symbol" w:hAnsi="Symbol" w:cs="Symbol"/>
    </w:rPr>
  </w:style>
  <w:style w:type="character" w:customStyle="1" w:styleId="T6">
    <w:name w:val="T6"/>
    <w:rPr>
      <w:rFonts w:ascii="Symbol" w:eastAsia="Symbol" w:hAnsi="Symbol" w:cs="Symbol"/>
    </w:rPr>
  </w:style>
  <w:style w:type="character" w:customStyle="1" w:styleId="T7">
    <w:name w:val="T7"/>
    <w:rPr>
      <w:rFonts w:ascii="Symbol" w:eastAsia="Symbol" w:hAnsi="Symbol" w:cs="Symbol"/>
    </w:rPr>
  </w:style>
  <w:style w:type="character" w:customStyle="1" w:styleId="T8">
    <w:name w:val="T8"/>
    <w:rPr>
      <w:rFonts w:ascii="Symbol" w:eastAsia="Symbol" w:hAnsi="Symbol" w:cs="Symbol"/>
    </w:rPr>
  </w:style>
  <w:style w:type="character" w:customStyle="1" w:styleId="T9">
    <w:name w:val="T9"/>
    <w:rPr>
      <w:rFonts w:ascii="Symbol" w:eastAsia="Symbol" w:hAnsi="Symbol" w:cs="Symbol"/>
    </w:rPr>
  </w:style>
  <w:style w:type="character" w:customStyle="1" w:styleId="T10">
    <w:name w:val="T10"/>
    <w:rPr>
      <w:rFonts w:ascii="Symbol" w:eastAsia="Symbol" w:hAnsi="Symbol" w:cs="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2814</Words>
  <Characters>16042</Characters>
  <Application>Microsoft Office Word</Application>
  <DocSecurity>0</DocSecurity>
  <Lines>133</Lines>
  <Paragraphs>37</Paragraphs>
  <ScaleCrop>false</ScaleCrop>
  <Company/>
  <LinksUpToDate>false</LinksUpToDate>
  <CharactersWithSpaces>18819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Acer</dc:creator>
  <cp:lastModifiedBy>Алёна Викторовна</cp:lastModifiedBy>
  <cp:revision>2</cp:revision>
  <dcterms:created xsi:type="dcterms:W3CDTF">2025-04-23T10:48:00Z</dcterms:created>
  <dcterms:modified xsi:type="dcterms:W3CDTF">2025-04-23T10:48:00Z</dcterms:modified>
</cp:coreProperties>
</file>