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DC8" w14:textId="6B1FBED3" w:rsidR="008D404C" w:rsidRDefault="00000000" w:rsidP="009C178A">
      <w:pPr>
        <w:pStyle w:val="21"/>
        <w:spacing w:before="0" w:after="0"/>
        <w:jc w:val="right"/>
        <w:rPr>
          <w:color w:val="000000" w:themeColor="text1"/>
          <w:sz w:val="22"/>
        </w:rPr>
      </w:pPr>
      <w:r>
        <w:rPr>
          <w:sz w:val="24"/>
          <w:highlight w:val="white"/>
        </w:rPr>
        <w:t xml:space="preserve"> </w:t>
      </w:r>
      <w:r w:rsidR="009C178A">
        <w:rPr>
          <w:rFonts w:ascii="Times New Roman" w:hAnsi="Times New Roman" w:cs="Times New Roman"/>
          <w:sz w:val="24"/>
        </w:rPr>
        <w:t xml:space="preserve">Приложение 1 </w:t>
      </w:r>
    </w:p>
    <w:p w14:paraId="64997371" w14:textId="77777777" w:rsidR="009C178A" w:rsidRDefault="009C178A">
      <w:pPr>
        <w:spacing w:after="0"/>
        <w:jc w:val="right"/>
        <w:rPr>
          <w:sz w:val="24"/>
        </w:rPr>
      </w:pPr>
    </w:p>
    <w:p w14:paraId="77E163A8" w14:textId="77777777" w:rsidR="009C178A" w:rsidRDefault="009C178A">
      <w:pPr>
        <w:spacing w:after="0"/>
        <w:jc w:val="right"/>
        <w:rPr>
          <w:sz w:val="24"/>
        </w:rPr>
      </w:pPr>
    </w:p>
    <w:p w14:paraId="4178719B" w14:textId="6DEEA94A" w:rsidR="008D404C" w:rsidRDefault="00000000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14:paraId="44AB19E1" w14:textId="77777777" w:rsidR="008D404C" w:rsidRDefault="00000000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r>
        <w:rPr>
          <w:b/>
          <w:sz w:val="24"/>
          <w:highlight w:val="white"/>
        </w:rPr>
        <w:t>П Л А Н</w:t>
      </w:r>
    </w:p>
    <w:p w14:paraId="730CAD05" w14:textId="77777777" w:rsidR="008D404C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14:paraId="48568251" w14:textId="77777777" w:rsidR="008D404C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14:paraId="39D22DAD" w14:textId="77777777" w:rsidR="008D404C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Сланцевский муниципальный район Ленинградской области</w:t>
      </w:r>
    </w:p>
    <w:p w14:paraId="4F2F0DEE" w14:textId="77777777" w:rsidR="008D404C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на июль 2025 года</w:t>
      </w:r>
    </w:p>
    <w:p w14:paraId="5B363342" w14:textId="77777777" w:rsidR="008D404C" w:rsidRDefault="00000000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14:paraId="495955F9" w14:textId="77777777" w:rsidR="008D404C" w:rsidRDefault="00000000">
      <w:pPr>
        <w:spacing w:after="0"/>
        <w:jc w:val="both"/>
        <w:rPr>
          <w:b/>
          <w:i/>
          <w:sz w:val="22"/>
        </w:rPr>
      </w:pPr>
      <w:r>
        <w:rPr>
          <w:b/>
          <w:i/>
          <w:sz w:val="22"/>
          <w:highlight w:val="white"/>
        </w:rPr>
        <w:t>ПОЗДРАВЛЯЕМ!</w:t>
      </w:r>
    </w:p>
    <w:p w14:paraId="034419FC" w14:textId="77777777" w:rsidR="008D404C" w:rsidRDefault="008D404C">
      <w:pPr>
        <w:spacing w:after="0"/>
        <w:jc w:val="both"/>
        <w:rPr>
          <w:b/>
          <w:i/>
          <w:sz w:val="22"/>
        </w:rPr>
      </w:pPr>
    </w:p>
    <w:p w14:paraId="71847870" w14:textId="1D78C88E" w:rsidR="008D404C" w:rsidRDefault="00000000" w:rsidP="0074593B">
      <w:pPr>
        <w:spacing w:after="0"/>
        <w:ind w:firstLine="708"/>
        <w:jc w:val="both"/>
        <w:rPr>
          <w:b/>
          <w:bCs/>
          <w:i/>
          <w:sz w:val="22"/>
          <w:szCs w:val="22"/>
        </w:rPr>
      </w:pPr>
      <w:r>
        <w:rPr>
          <w:sz w:val="24"/>
          <w:szCs w:val="24"/>
        </w:rPr>
        <w:t>Со Всероссийским днём семьи, любви и верности. Пусть в ваших семьях всегда торжествует демократия любви и понимания, пусть в двери вашего дома всегда стучится только радость и удача, пусть в сердцах каждого из вас всегда живёт надежда и желание делать счастливой каждую минуту. Здоровья вам и мира</w:t>
      </w:r>
      <w:r>
        <w:rPr>
          <w:sz w:val="24"/>
          <w:szCs w:val="28"/>
          <w:shd w:val="clear" w:color="auto" w:fill="FFFFFF"/>
        </w:rPr>
        <w:br/>
      </w:r>
    </w:p>
    <w:p w14:paraId="020D5069" w14:textId="77777777" w:rsidR="008D404C" w:rsidRDefault="008D404C">
      <w:pPr>
        <w:spacing w:after="0"/>
        <w:jc w:val="both"/>
        <w:rPr>
          <w:b/>
          <w:bCs/>
          <w:i/>
          <w:sz w:val="22"/>
          <w:szCs w:val="22"/>
          <w:highlight w:val="yellow"/>
        </w:rPr>
      </w:pPr>
    </w:p>
    <w:p w14:paraId="53D27907" w14:textId="77777777" w:rsidR="008D404C" w:rsidRDefault="00000000">
      <w:pPr>
        <w:spacing w:after="0"/>
        <w:rPr>
          <w:b/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>О датах, включенных в календарь образовательных событий на 2024–2025 учебный год:</w:t>
      </w:r>
    </w:p>
    <w:p w14:paraId="4C79D3D1" w14:textId="77777777" w:rsidR="008D404C" w:rsidRDefault="008D404C">
      <w:pPr>
        <w:spacing w:after="0"/>
        <w:rPr>
          <w:b/>
          <w:bCs/>
          <w:sz w:val="26"/>
          <w:szCs w:val="26"/>
        </w:rPr>
      </w:pPr>
    </w:p>
    <w:p w14:paraId="78BFD456" w14:textId="3CE1A665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auto"/>
          <w:sz w:val="24"/>
          <w:szCs w:val="24"/>
        </w:rPr>
      </w:pPr>
      <w:proofErr w:type="gramStart"/>
      <w:r w:rsidRPr="0074593B">
        <w:rPr>
          <w:rFonts w:eastAsia="Open Sans"/>
          <w:i/>
          <w:iCs/>
          <w:color w:val="auto"/>
          <w:sz w:val="24"/>
          <w:szCs w:val="24"/>
        </w:rPr>
        <w:t>08.07.2025</w:t>
      </w:r>
      <w:r w:rsidRPr="0074593B">
        <w:rPr>
          <w:rFonts w:eastAsia="Open Sans"/>
          <w:color w:val="auto"/>
          <w:sz w:val="24"/>
          <w:szCs w:val="24"/>
        </w:rPr>
        <w:t xml:space="preserve"> </w:t>
      </w:r>
      <w:r w:rsidR="0074593B">
        <w:rPr>
          <w:rFonts w:eastAsia="Open Sans"/>
          <w:color w:val="auto"/>
          <w:sz w:val="24"/>
          <w:szCs w:val="24"/>
        </w:rPr>
        <w:t xml:space="preserve"> </w:t>
      </w:r>
      <w:r w:rsidRPr="0074593B">
        <w:rPr>
          <w:rFonts w:eastAsia="Open Sans"/>
          <w:color w:val="auto"/>
          <w:sz w:val="24"/>
          <w:szCs w:val="24"/>
        </w:rPr>
        <w:t>-</w:t>
      </w:r>
      <w:proofErr w:type="gramEnd"/>
      <w:r w:rsidRPr="0074593B">
        <w:rPr>
          <w:rFonts w:eastAsia="Open Sans"/>
          <w:color w:val="auto"/>
          <w:sz w:val="24"/>
          <w:szCs w:val="24"/>
        </w:rPr>
        <w:t xml:space="preserve"> День семьи, любви и верности.</w:t>
      </w:r>
    </w:p>
    <w:p w14:paraId="7241D828" w14:textId="37B9540C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auto"/>
          <w:sz w:val="24"/>
          <w:szCs w:val="24"/>
        </w:rPr>
      </w:pPr>
      <w:r w:rsidRPr="0074593B">
        <w:rPr>
          <w:rFonts w:eastAsia="Open Sans"/>
          <w:i/>
          <w:iCs/>
          <w:color w:val="auto"/>
          <w:sz w:val="24"/>
          <w:szCs w:val="24"/>
        </w:rPr>
        <w:t>10.07.202</w:t>
      </w:r>
      <w:r w:rsidR="0074593B">
        <w:rPr>
          <w:rFonts w:eastAsia="Open Sans"/>
          <w:i/>
          <w:iCs/>
          <w:color w:val="auto"/>
          <w:sz w:val="24"/>
          <w:szCs w:val="24"/>
        </w:rPr>
        <w:t xml:space="preserve"> </w:t>
      </w:r>
      <w:r w:rsidRPr="0074593B">
        <w:rPr>
          <w:rFonts w:eastAsia="Open Sans"/>
          <w:i/>
          <w:iCs/>
          <w:color w:val="auto"/>
          <w:sz w:val="24"/>
          <w:szCs w:val="24"/>
        </w:rPr>
        <w:t>5</w:t>
      </w:r>
      <w:r w:rsidRPr="0074593B">
        <w:rPr>
          <w:rFonts w:eastAsia="Open Sans"/>
          <w:color w:val="auto"/>
          <w:sz w:val="24"/>
          <w:szCs w:val="24"/>
        </w:rPr>
        <w:t xml:space="preserve"> </w:t>
      </w:r>
      <w:proofErr w:type="gramStart"/>
      <w:r w:rsidRPr="0074593B">
        <w:rPr>
          <w:rFonts w:eastAsia="Open Sans"/>
          <w:color w:val="auto"/>
          <w:sz w:val="24"/>
          <w:szCs w:val="24"/>
        </w:rPr>
        <w:t>-  День</w:t>
      </w:r>
      <w:proofErr w:type="gramEnd"/>
      <w:r w:rsidRPr="0074593B">
        <w:rPr>
          <w:rFonts w:eastAsia="Open Sans"/>
          <w:color w:val="auto"/>
          <w:sz w:val="24"/>
          <w:szCs w:val="24"/>
        </w:rPr>
        <w:t xml:space="preserve"> воинской славы России: День Победы русской армии под командованием Петра Первого над шведами в Полтавском сражении (1709 год).</w:t>
      </w:r>
    </w:p>
    <w:p w14:paraId="630E6C8B" w14:textId="52B67635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auto"/>
          <w:sz w:val="24"/>
          <w:szCs w:val="24"/>
        </w:rPr>
      </w:pPr>
      <w:r w:rsidRPr="0074593B">
        <w:rPr>
          <w:rFonts w:eastAsia="Open Sans"/>
          <w:i/>
          <w:iCs/>
          <w:color w:val="auto"/>
          <w:sz w:val="24"/>
          <w:szCs w:val="24"/>
        </w:rPr>
        <w:t>22.07.2025</w:t>
      </w:r>
      <w:r w:rsidR="0074593B">
        <w:rPr>
          <w:rFonts w:eastAsia="Open Sans"/>
          <w:color w:val="auto"/>
          <w:sz w:val="24"/>
          <w:szCs w:val="24"/>
        </w:rPr>
        <w:t xml:space="preserve"> </w:t>
      </w:r>
      <w:r w:rsidRPr="0074593B">
        <w:rPr>
          <w:rFonts w:eastAsia="Open Sans"/>
          <w:color w:val="auto"/>
          <w:sz w:val="24"/>
          <w:szCs w:val="24"/>
        </w:rPr>
        <w:t>-130 лет со дня рождения П.О. Сухого (1895–1975), российского авиаконструктора, дважды Героя Социалистического Труда.</w:t>
      </w:r>
    </w:p>
    <w:p w14:paraId="3B66EDA2" w14:textId="5BDA24A7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auto"/>
          <w:sz w:val="24"/>
          <w:szCs w:val="24"/>
        </w:rPr>
      </w:pPr>
      <w:r w:rsidRPr="0074593B">
        <w:rPr>
          <w:rFonts w:eastAsia="Open Sans"/>
          <w:i/>
          <w:iCs/>
          <w:color w:val="auto"/>
          <w:sz w:val="24"/>
          <w:szCs w:val="24"/>
        </w:rPr>
        <w:t>23.07.2025</w:t>
      </w:r>
      <w:r w:rsidRPr="0074593B">
        <w:rPr>
          <w:rFonts w:eastAsia="Open Sans"/>
          <w:color w:val="auto"/>
          <w:sz w:val="24"/>
          <w:szCs w:val="24"/>
        </w:rPr>
        <w:t xml:space="preserve">  </w:t>
      </w:r>
      <w:r w:rsidR="0074593B">
        <w:rPr>
          <w:rFonts w:eastAsia="Open Sans"/>
          <w:color w:val="auto"/>
          <w:sz w:val="24"/>
          <w:szCs w:val="24"/>
        </w:rPr>
        <w:t xml:space="preserve"> </w:t>
      </w:r>
      <w:proofErr w:type="gramStart"/>
      <w:r w:rsidRPr="0074593B">
        <w:rPr>
          <w:rFonts w:eastAsia="Open Sans"/>
          <w:color w:val="auto"/>
          <w:sz w:val="24"/>
          <w:szCs w:val="24"/>
        </w:rPr>
        <w:t>-  110</w:t>
      </w:r>
      <w:proofErr w:type="gramEnd"/>
      <w:r w:rsidRPr="0074593B">
        <w:rPr>
          <w:rFonts w:eastAsia="Open Sans"/>
          <w:color w:val="auto"/>
          <w:sz w:val="24"/>
          <w:szCs w:val="24"/>
        </w:rPr>
        <w:t xml:space="preserve"> лет со дня рождения М.Л. Матусовского (1915–1990), российского поэта.</w:t>
      </w:r>
    </w:p>
    <w:p w14:paraId="76B73138" w14:textId="5ABD01C5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auto"/>
          <w:sz w:val="24"/>
          <w:szCs w:val="24"/>
        </w:rPr>
      </w:pPr>
      <w:r w:rsidRPr="0074593B">
        <w:rPr>
          <w:rFonts w:eastAsia="Open Sans"/>
          <w:i/>
          <w:iCs/>
          <w:color w:val="auto"/>
          <w:sz w:val="24"/>
          <w:szCs w:val="24"/>
        </w:rPr>
        <w:t>26.07.2025</w:t>
      </w:r>
      <w:r w:rsidRPr="0074593B">
        <w:rPr>
          <w:rFonts w:eastAsia="Open Sans"/>
          <w:color w:val="auto"/>
          <w:sz w:val="24"/>
          <w:szCs w:val="24"/>
        </w:rPr>
        <w:t xml:space="preserve"> </w:t>
      </w:r>
      <w:r w:rsidR="0074593B">
        <w:rPr>
          <w:rFonts w:eastAsia="Open Sans"/>
          <w:color w:val="auto"/>
          <w:sz w:val="24"/>
          <w:szCs w:val="24"/>
        </w:rPr>
        <w:t xml:space="preserve"> </w:t>
      </w:r>
      <w:r w:rsidRPr="0074593B">
        <w:rPr>
          <w:rFonts w:eastAsia="Open Sans"/>
          <w:color w:val="auto"/>
          <w:sz w:val="24"/>
          <w:szCs w:val="24"/>
        </w:rPr>
        <w:t xml:space="preserve"> </w:t>
      </w:r>
      <w:proofErr w:type="gramStart"/>
      <w:r w:rsidRPr="0074593B">
        <w:rPr>
          <w:rFonts w:eastAsia="Open Sans"/>
          <w:color w:val="auto"/>
          <w:sz w:val="24"/>
          <w:szCs w:val="24"/>
        </w:rPr>
        <w:t>-  140</w:t>
      </w:r>
      <w:proofErr w:type="gramEnd"/>
      <w:r w:rsidRPr="0074593B">
        <w:rPr>
          <w:rFonts w:eastAsia="Open Sans"/>
          <w:color w:val="auto"/>
          <w:sz w:val="24"/>
          <w:szCs w:val="24"/>
        </w:rPr>
        <w:t xml:space="preserve"> лет со дня рождения А. Моруа (1885–1967), французского писателя.</w:t>
      </w:r>
    </w:p>
    <w:p w14:paraId="6CE83B96" w14:textId="1FF9BA03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eastAsia="Open Sans"/>
          <w:color w:val="auto"/>
          <w:sz w:val="24"/>
          <w:szCs w:val="24"/>
        </w:rPr>
      </w:pPr>
      <w:r w:rsidRPr="0074593B">
        <w:rPr>
          <w:rFonts w:eastAsia="Open Sans"/>
          <w:i/>
          <w:iCs/>
          <w:color w:val="auto"/>
          <w:sz w:val="24"/>
          <w:szCs w:val="24"/>
        </w:rPr>
        <w:t>27.07.202</w:t>
      </w:r>
      <w:r w:rsidR="0074593B">
        <w:rPr>
          <w:rFonts w:eastAsia="Open Sans"/>
          <w:i/>
          <w:iCs/>
          <w:color w:val="auto"/>
          <w:sz w:val="24"/>
          <w:szCs w:val="24"/>
        </w:rPr>
        <w:t xml:space="preserve"> </w:t>
      </w:r>
      <w:r w:rsidRPr="0074593B">
        <w:rPr>
          <w:rFonts w:eastAsia="Open Sans"/>
          <w:i/>
          <w:iCs/>
          <w:color w:val="auto"/>
          <w:sz w:val="24"/>
          <w:szCs w:val="24"/>
        </w:rPr>
        <w:t>5</w:t>
      </w:r>
      <w:r w:rsidRPr="0074593B">
        <w:rPr>
          <w:rFonts w:eastAsia="Open Sans"/>
          <w:color w:val="auto"/>
          <w:sz w:val="24"/>
          <w:szCs w:val="24"/>
        </w:rPr>
        <w:t xml:space="preserve"> - 130 лет со дня рождения И.В. Одоевцевой (1895–1990), российской поэтессы.</w:t>
      </w:r>
    </w:p>
    <w:p w14:paraId="2442C847" w14:textId="77777777" w:rsidR="008D404C" w:rsidRDefault="008D404C">
      <w:pPr>
        <w:spacing w:after="0"/>
        <w:rPr>
          <w:sz w:val="18"/>
          <w:szCs w:val="18"/>
        </w:rPr>
      </w:pPr>
    </w:p>
    <w:p w14:paraId="310A1D17" w14:textId="77777777" w:rsidR="008D404C" w:rsidRDefault="00000000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памятных </w:t>
      </w:r>
      <w:proofErr w:type="gramStart"/>
      <w:r>
        <w:rPr>
          <w:b/>
          <w:i/>
          <w:sz w:val="26"/>
          <w:szCs w:val="26"/>
        </w:rPr>
        <w:t>датах  в</w:t>
      </w:r>
      <w:proofErr w:type="gramEnd"/>
      <w:r>
        <w:rPr>
          <w:b/>
          <w:i/>
          <w:sz w:val="26"/>
          <w:szCs w:val="26"/>
        </w:rPr>
        <w:t xml:space="preserve"> области здравоохранения:</w:t>
      </w:r>
    </w:p>
    <w:p w14:paraId="6C0AD844" w14:textId="77777777" w:rsidR="008D404C" w:rsidRDefault="008D404C">
      <w:pPr>
        <w:spacing w:after="0"/>
        <w:rPr>
          <w:b/>
          <w:bCs/>
          <w:sz w:val="24"/>
          <w:szCs w:val="24"/>
        </w:rPr>
      </w:pPr>
    </w:p>
    <w:p w14:paraId="77178B88" w14:textId="5F60BBA8" w:rsidR="008D404C" w:rsidRPr="0074593B" w:rsidRDefault="00000000" w:rsidP="0074593B">
      <w:pPr>
        <w:spacing w:after="0"/>
        <w:rPr>
          <w:rFonts w:eastAsia="Arial"/>
          <w:sz w:val="24"/>
          <w:szCs w:val="24"/>
        </w:rPr>
      </w:pPr>
      <w:r w:rsidRPr="0074593B">
        <w:rPr>
          <w:i/>
          <w:iCs/>
          <w:sz w:val="24"/>
          <w:szCs w:val="24"/>
        </w:rPr>
        <w:t>06.07.2025</w:t>
      </w:r>
      <w:r w:rsidRPr="0074593B">
        <w:rPr>
          <w:rFonts w:eastAsia="Arial"/>
          <w:sz w:val="24"/>
          <w:szCs w:val="24"/>
          <w:highlight w:val="white"/>
        </w:rPr>
        <w:t> –</w:t>
      </w:r>
      <w:r w:rsidR="0074593B" w:rsidRPr="0074593B">
        <w:rPr>
          <w:rFonts w:eastAsia="Arial"/>
          <w:sz w:val="24"/>
          <w:szCs w:val="24"/>
          <w:highlight w:val="white"/>
        </w:rPr>
        <w:t xml:space="preserve"> </w:t>
      </w:r>
      <w:r w:rsidRPr="0074593B">
        <w:rPr>
          <w:rFonts w:eastAsia="Arial"/>
          <w:sz w:val="24"/>
          <w:szCs w:val="24"/>
          <w:highlight w:val="white"/>
        </w:rPr>
        <w:t>Всемирный день кардиолога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07.07.2025</w:t>
      </w:r>
      <w:r w:rsidRPr="0074593B">
        <w:rPr>
          <w:rFonts w:eastAsia="Arial"/>
          <w:sz w:val="24"/>
          <w:szCs w:val="24"/>
          <w:highlight w:val="white"/>
        </w:rPr>
        <w:t> – День борьбы с психосоматическими болезнями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08.07.2025</w:t>
      </w:r>
      <w:r w:rsidRPr="0074593B">
        <w:rPr>
          <w:rFonts w:eastAsia="Arial"/>
          <w:sz w:val="24"/>
          <w:szCs w:val="24"/>
          <w:highlight w:val="white"/>
        </w:rPr>
        <w:t> – Всемирный день борьбы с аллергией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15.07.2025</w:t>
      </w:r>
      <w:r w:rsidRPr="0074593B">
        <w:rPr>
          <w:rFonts w:eastAsia="Arial"/>
          <w:sz w:val="24"/>
          <w:szCs w:val="24"/>
          <w:highlight w:val="white"/>
        </w:rPr>
        <w:t xml:space="preserve"> – День гинеколога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23.07.2025</w:t>
      </w:r>
      <w:r w:rsidRPr="0074593B">
        <w:rPr>
          <w:rFonts w:eastAsia="Arial"/>
          <w:sz w:val="24"/>
          <w:szCs w:val="24"/>
          <w:highlight w:val="white"/>
        </w:rPr>
        <w:t xml:space="preserve"> – День синдрома </w:t>
      </w:r>
      <w:proofErr w:type="spellStart"/>
      <w:r w:rsidRPr="0074593B">
        <w:rPr>
          <w:rFonts w:eastAsia="Arial"/>
          <w:sz w:val="24"/>
          <w:szCs w:val="24"/>
          <w:highlight w:val="white"/>
        </w:rPr>
        <w:t>Шегрена</w:t>
      </w:r>
      <w:proofErr w:type="spellEnd"/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24.07.2025</w:t>
      </w:r>
      <w:r w:rsidRPr="0074593B">
        <w:rPr>
          <w:rFonts w:eastAsia="Arial"/>
          <w:sz w:val="24"/>
          <w:szCs w:val="24"/>
          <w:highlight w:val="white"/>
        </w:rPr>
        <w:t> – Международный день заботы о себе (Цель мероприятий International Self-Care Day – дать понять людям, как заботится о себе для здорового образа жизни)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25.07.2025</w:t>
      </w:r>
      <w:r w:rsidRPr="0074593B">
        <w:rPr>
          <w:rFonts w:eastAsia="Arial"/>
          <w:sz w:val="24"/>
          <w:szCs w:val="24"/>
          <w:highlight w:val="white"/>
        </w:rPr>
        <w:t xml:space="preserve"> – День зубного техника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27.07.2025</w:t>
      </w:r>
      <w:r w:rsidRPr="0074593B">
        <w:rPr>
          <w:rFonts w:eastAsia="Arial"/>
          <w:sz w:val="24"/>
          <w:szCs w:val="24"/>
          <w:highlight w:val="white"/>
        </w:rPr>
        <w:t xml:space="preserve"> – Всемирный день борьбы против рака головы и шеи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28.07.2025</w:t>
      </w:r>
      <w:r w:rsidRPr="0074593B">
        <w:rPr>
          <w:rFonts w:eastAsia="Arial"/>
          <w:sz w:val="24"/>
          <w:szCs w:val="24"/>
          <w:highlight w:val="white"/>
        </w:rPr>
        <w:t xml:space="preserve"> – Всемирный день борьбы с гепатитом</w:t>
      </w:r>
      <w:r w:rsidRPr="0074593B">
        <w:rPr>
          <w:rFonts w:eastAsia="Arial"/>
          <w:sz w:val="24"/>
          <w:szCs w:val="24"/>
          <w:highlight w:val="white"/>
        </w:rPr>
        <w:br/>
      </w:r>
      <w:r w:rsidRPr="0074593B">
        <w:rPr>
          <w:rFonts w:eastAsia="Arial"/>
          <w:i/>
          <w:iCs/>
          <w:sz w:val="24"/>
          <w:szCs w:val="24"/>
          <w:highlight w:val="white"/>
        </w:rPr>
        <w:t>31.07.2025</w:t>
      </w:r>
      <w:r w:rsidRPr="0074593B">
        <w:rPr>
          <w:rFonts w:eastAsia="Arial"/>
          <w:sz w:val="24"/>
          <w:szCs w:val="24"/>
          <w:highlight w:val="white"/>
        </w:rPr>
        <w:t xml:space="preserve">  – День военно-морского врача Военно-морского флота (ВМФ) РФ</w:t>
      </w:r>
    </w:p>
    <w:p w14:paraId="6EDE7DF1" w14:textId="77777777" w:rsidR="0074593B" w:rsidRPr="0074593B" w:rsidRDefault="0074593B" w:rsidP="0074593B">
      <w:pPr>
        <w:spacing w:after="0"/>
        <w:rPr>
          <w:rFonts w:eastAsia="Arial"/>
          <w:sz w:val="24"/>
          <w:szCs w:val="24"/>
        </w:rPr>
      </w:pPr>
    </w:p>
    <w:p w14:paraId="6154766B" w14:textId="77777777" w:rsidR="008D404C" w:rsidRDefault="008D404C" w:rsidP="009C178A">
      <w:pPr>
        <w:pStyle w:val="af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14:paraId="033D3FBE" w14:textId="77777777" w:rsidR="009C178A" w:rsidRDefault="009C178A" w:rsidP="009C178A">
      <w:pPr>
        <w:pStyle w:val="af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14:paraId="56D7EE76" w14:textId="77777777" w:rsidR="009C178A" w:rsidRDefault="009C178A" w:rsidP="009C178A">
      <w:pPr>
        <w:pStyle w:val="af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14:paraId="2B24E69D" w14:textId="77777777" w:rsidR="009C178A" w:rsidRDefault="009C178A" w:rsidP="009C178A">
      <w:pPr>
        <w:pStyle w:val="af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14:paraId="158E577F" w14:textId="77777777" w:rsidR="009C178A" w:rsidRDefault="009C178A" w:rsidP="009C178A">
      <w:pPr>
        <w:pStyle w:val="af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14:paraId="1B6FA869" w14:textId="77777777" w:rsidR="009C178A" w:rsidRDefault="009C178A" w:rsidP="009C178A">
      <w:pPr>
        <w:pStyle w:val="af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14:paraId="004FCBCE" w14:textId="77777777" w:rsidR="008D404C" w:rsidRDefault="00000000">
      <w:pPr>
        <w:pStyle w:val="af4"/>
        <w:numPr>
          <w:ilvl w:val="0"/>
          <w:numId w:val="1"/>
        </w:num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СОВМЕСТНЫЕ МЕРОПРИЯТИЯ СО СЛУЖБАМИ И ВЕДОМСТВАМ МО</w:t>
      </w:r>
    </w:p>
    <w:p w14:paraId="104A44A7" w14:textId="77777777" w:rsidR="008D404C" w:rsidRDefault="008D404C">
      <w:pPr>
        <w:ind w:left="720"/>
        <w:jc w:val="center"/>
        <w:rPr>
          <w:b/>
          <w:bCs/>
          <w:sz w:val="24"/>
          <w:szCs w:val="24"/>
        </w:rPr>
      </w:pPr>
    </w:p>
    <w:p w14:paraId="0C387198" w14:textId="77777777" w:rsidR="008D404C" w:rsidRPr="0074593B" w:rsidRDefault="00000000">
      <w:pPr>
        <w:pStyle w:val="af4"/>
        <w:numPr>
          <w:ilvl w:val="0"/>
          <w:numId w:val="12"/>
        </w:numPr>
        <w:spacing w:after="0"/>
        <w:jc w:val="both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</w:rPr>
        <w:t>Проведение этапа «ЛЕТО» комплексной операции «ПОДРОСТОК»</w:t>
      </w:r>
    </w:p>
    <w:p w14:paraId="6C6A9B88" w14:textId="77777777" w:rsidR="008D404C" w:rsidRPr="0074593B" w:rsidRDefault="00000000">
      <w:pPr>
        <w:spacing w:after="0"/>
        <w:ind w:left="850"/>
        <w:jc w:val="right"/>
        <w:rPr>
          <w:sz w:val="24"/>
          <w:szCs w:val="24"/>
        </w:rPr>
      </w:pPr>
      <w:r w:rsidRPr="0074593B">
        <w:rPr>
          <w:sz w:val="24"/>
        </w:rPr>
        <w:t>01-31.07.2025</w:t>
      </w:r>
    </w:p>
    <w:p w14:paraId="50DD8F19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</w:rPr>
        <w:t xml:space="preserve">Шорохова Ю.М. </w:t>
      </w:r>
    </w:p>
    <w:p w14:paraId="5EC78447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</w:rPr>
        <w:t>Алексеева Я.Ю.</w:t>
      </w:r>
    </w:p>
    <w:p w14:paraId="272A7B99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Зимина А.О.</w:t>
      </w:r>
    </w:p>
    <w:p w14:paraId="23D47453" w14:textId="77777777" w:rsidR="008D404C" w:rsidRPr="0074593B" w:rsidRDefault="00000000">
      <w:pPr>
        <w:ind w:left="720"/>
        <w:jc w:val="right"/>
        <w:rPr>
          <w:b/>
          <w:bCs/>
          <w:sz w:val="24"/>
          <w:szCs w:val="24"/>
        </w:rPr>
      </w:pPr>
      <w:r w:rsidRPr="0074593B">
        <w:rPr>
          <w:sz w:val="24"/>
        </w:rPr>
        <w:t>Руководители ОО</w:t>
      </w:r>
    </w:p>
    <w:p w14:paraId="287F6287" w14:textId="77777777" w:rsidR="008D404C" w:rsidRPr="0074593B" w:rsidRDefault="008D404C">
      <w:pPr>
        <w:ind w:left="720"/>
        <w:jc w:val="right"/>
        <w:rPr>
          <w:b/>
          <w:bCs/>
          <w:sz w:val="24"/>
          <w:szCs w:val="24"/>
        </w:rPr>
      </w:pPr>
    </w:p>
    <w:p w14:paraId="39F3AEBC" w14:textId="77777777" w:rsidR="008D404C" w:rsidRPr="0074593B" w:rsidRDefault="00000000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74593B">
        <w:rPr>
          <w:b/>
          <w:bCs/>
          <w:sz w:val="24"/>
          <w:szCs w:val="24"/>
        </w:rPr>
        <w:t xml:space="preserve">       </w:t>
      </w:r>
      <w:r w:rsidRPr="0074593B">
        <w:rPr>
          <w:sz w:val="24"/>
          <w:szCs w:val="24"/>
        </w:rPr>
        <w:t>Участие ОО в</w:t>
      </w:r>
      <w:r w:rsidRPr="0074593B">
        <w:rPr>
          <w:b/>
          <w:bCs/>
          <w:sz w:val="24"/>
          <w:szCs w:val="24"/>
        </w:rPr>
        <w:t xml:space="preserve"> </w:t>
      </w:r>
      <w:r w:rsidRPr="0074593B">
        <w:rPr>
          <w:sz w:val="24"/>
        </w:rPr>
        <w:t>торжественном мероприятии, посвященном чествованию одаренной и талантливой молодежи «Вперед к Победам!»</w:t>
      </w:r>
    </w:p>
    <w:p w14:paraId="54832608" w14:textId="77777777" w:rsidR="008D404C" w:rsidRPr="0074593B" w:rsidRDefault="00000000">
      <w:pPr>
        <w:spacing w:after="0"/>
        <w:ind w:left="850"/>
        <w:jc w:val="right"/>
        <w:rPr>
          <w:sz w:val="24"/>
          <w:szCs w:val="24"/>
        </w:rPr>
      </w:pPr>
      <w:r w:rsidRPr="0074593B">
        <w:rPr>
          <w:sz w:val="24"/>
        </w:rPr>
        <w:t>02.07.2025 17:00</w:t>
      </w:r>
    </w:p>
    <w:p w14:paraId="4656E28A" w14:textId="77777777" w:rsidR="008D404C" w:rsidRPr="0074593B" w:rsidRDefault="00000000">
      <w:pPr>
        <w:spacing w:after="0"/>
        <w:ind w:left="850"/>
        <w:jc w:val="right"/>
        <w:rPr>
          <w:sz w:val="24"/>
          <w:szCs w:val="24"/>
        </w:rPr>
      </w:pPr>
      <w:r w:rsidRPr="0074593B">
        <w:rPr>
          <w:sz w:val="24"/>
        </w:rPr>
        <w:t xml:space="preserve">ГДК МКУК КДЦ </w:t>
      </w:r>
    </w:p>
    <w:p w14:paraId="0E3D959D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</w:rPr>
        <w:t xml:space="preserve">Шорохова Ю.М. </w:t>
      </w:r>
    </w:p>
    <w:p w14:paraId="6BA15477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</w:rPr>
        <w:t>Алексеева Я.Ю.</w:t>
      </w:r>
    </w:p>
    <w:p w14:paraId="27324E6C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proofErr w:type="spellStart"/>
      <w:r w:rsidRPr="0074593B">
        <w:rPr>
          <w:sz w:val="24"/>
          <w:szCs w:val="24"/>
        </w:rPr>
        <w:t>Кизимова</w:t>
      </w:r>
      <w:proofErr w:type="spellEnd"/>
      <w:r w:rsidRPr="0074593B">
        <w:rPr>
          <w:sz w:val="24"/>
          <w:szCs w:val="24"/>
        </w:rPr>
        <w:t xml:space="preserve"> Т.Б.</w:t>
      </w:r>
    </w:p>
    <w:p w14:paraId="4FF73C02" w14:textId="77777777" w:rsidR="008D404C" w:rsidRPr="0074593B" w:rsidRDefault="00000000">
      <w:pPr>
        <w:ind w:left="720"/>
        <w:jc w:val="right"/>
        <w:rPr>
          <w:b/>
          <w:bCs/>
          <w:sz w:val="24"/>
          <w:szCs w:val="24"/>
        </w:rPr>
      </w:pPr>
      <w:r w:rsidRPr="0074593B">
        <w:rPr>
          <w:sz w:val="24"/>
        </w:rPr>
        <w:t>Руководители ОО</w:t>
      </w:r>
    </w:p>
    <w:p w14:paraId="5AC5EA19" w14:textId="77777777" w:rsidR="008D404C" w:rsidRPr="0074593B" w:rsidRDefault="008D404C">
      <w:pPr>
        <w:jc w:val="both"/>
        <w:rPr>
          <w:sz w:val="24"/>
          <w:szCs w:val="24"/>
        </w:rPr>
      </w:pPr>
    </w:p>
    <w:p w14:paraId="75B2A4F5" w14:textId="77777777" w:rsidR="008D404C" w:rsidRPr="0074593B" w:rsidRDefault="00000000">
      <w:pPr>
        <w:pStyle w:val="af4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74593B">
        <w:rPr>
          <w:b/>
          <w:sz w:val="24"/>
          <w:szCs w:val="24"/>
        </w:rPr>
        <w:t>ОСНОВНЫЕ МЕРОПРИЯТИЯ КОМИТЕТА ОБРАЗОВАНИЯ</w:t>
      </w:r>
    </w:p>
    <w:p w14:paraId="616F5013" w14:textId="77777777" w:rsidR="008D404C" w:rsidRPr="0074593B" w:rsidRDefault="008D404C">
      <w:pPr>
        <w:spacing w:after="0"/>
        <w:ind w:left="720"/>
        <w:jc w:val="center"/>
        <w:rPr>
          <w:b/>
          <w:bCs/>
          <w:sz w:val="24"/>
          <w:szCs w:val="24"/>
        </w:rPr>
      </w:pPr>
    </w:p>
    <w:p w14:paraId="065FD986" w14:textId="77777777" w:rsidR="008D404C" w:rsidRPr="0074593B" w:rsidRDefault="00000000">
      <w:pPr>
        <w:pStyle w:val="af4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 xml:space="preserve">Выходы специалистов комитета образования в ОО с целью осуществления контроля за своевременным проведением ремонтных работ </w:t>
      </w:r>
    </w:p>
    <w:p w14:paraId="26289D62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В течение месяца по отдельному графику</w:t>
      </w:r>
    </w:p>
    <w:p w14:paraId="7F2A78D0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1B69B6F4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специалисты комитета образования</w:t>
      </w:r>
    </w:p>
    <w:p w14:paraId="419C7DFD" w14:textId="77777777" w:rsidR="008D404C" w:rsidRPr="0074593B" w:rsidRDefault="00000000">
      <w:pPr>
        <w:spacing w:after="0"/>
        <w:ind w:left="709"/>
        <w:jc w:val="right"/>
        <w:rPr>
          <w:b/>
          <w:bCs/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2B9A3A76" w14:textId="77777777" w:rsidR="008D404C" w:rsidRPr="0074593B" w:rsidRDefault="008D404C">
      <w:pPr>
        <w:spacing w:after="0"/>
        <w:ind w:left="709"/>
        <w:jc w:val="right"/>
        <w:rPr>
          <w:b/>
          <w:bCs/>
          <w:sz w:val="24"/>
          <w:szCs w:val="24"/>
        </w:rPr>
      </w:pPr>
    </w:p>
    <w:p w14:paraId="56C19BC1" w14:textId="77777777" w:rsidR="008D404C" w:rsidRPr="0074593B" w:rsidRDefault="00000000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</w:rPr>
      </w:pPr>
      <w:proofErr w:type="gramStart"/>
      <w:r w:rsidRPr="0074593B">
        <w:rPr>
          <w:color w:val="000000" w:themeColor="text1"/>
          <w:sz w:val="24"/>
        </w:rPr>
        <w:t>Прием  образовательных</w:t>
      </w:r>
      <w:proofErr w:type="gramEnd"/>
      <w:r w:rsidRPr="0074593B">
        <w:rPr>
          <w:color w:val="000000" w:themeColor="text1"/>
          <w:sz w:val="24"/>
        </w:rPr>
        <w:t xml:space="preserve"> организаций к новому 2025-2026 учебному году </w:t>
      </w:r>
    </w:p>
    <w:p w14:paraId="5C81219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</w:rPr>
      </w:pPr>
      <w:r w:rsidRPr="0074593B">
        <w:rPr>
          <w:color w:val="000000" w:themeColor="text1"/>
          <w:sz w:val="24"/>
        </w:rPr>
        <w:t>29.07.2025 8.30 - 15.15</w:t>
      </w:r>
    </w:p>
    <w:p w14:paraId="60F3707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</w:rPr>
        <w:t>Шорохова Ю.М.</w:t>
      </w:r>
    </w:p>
    <w:p w14:paraId="762E0BF9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</w:rPr>
        <w:t>Зимина А.О.</w:t>
      </w:r>
    </w:p>
    <w:p w14:paraId="5F8E36A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</w:rPr>
      </w:pPr>
      <w:r w:rsidRPr="0074593B">
        <w:rPr>
          <w:color w:val="000000" w:themeColor="text1"/>
          <w:sz w:val="24"/>
        </w:rPr>
        <w:t xml:space="preserve">Руководители ОО </w:t>
      </w:r>
    </w:p>
    <w:p w14:paraId="6DD2C355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  <w:szCs w:val="24"/>
        </w:rPr>
      </w:pPr>
    </w:p>
    <w:p w14:paraId="499C95F4" w14:textId="77777777" w:rsidR="008D404C" w:rsidRPr="0074593B" w:rsidRDefault="00000000">
      <w:pPr>
        <w:pStyle w:val="af4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Второй этап подачи заявления на прием в первый класс общеобразовательных организаций</w:t>
      </w:r>
    </w:p>
    <w:p w14:paraId="1731981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06.07 - 05.09.2025</w:t>
      </w:r>
    </w:p>
    <w:p w14:paraId="64A3A9A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Алексеева Я.Ю.</w:t>
      </w:r>
    </w:p>
    <w:p w14:paraId="75AF5D1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Иванова Д.С.</w:t>
      </w:r>
    </w:p>
    <w:p w14:paraId="6392AF1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0D53011C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14:paraId="445E5228" w14:textId="77777777" w:rsidR="008D404C" w:rsidRPr="0074593B" w:rsidRDefault="00000000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Ведомственный контроль «Обеспечение условий эффективной организации летней оздоровительной кампании в ОО»</w:t>
      </w:r>
    </w:p>
    <w:p w14:paraId="7182B13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lastRenderedPageBreak/>
        <w:t>07-22.07.2025</w:t>
      </w:r>
    </w:p>
    <w:p w14:paraId="3DD50E9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Шорохова Ю.М.</w:t>
      </w:r>
    </w:p>
    <w:p w14:paraId="319D12D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Алексеева Я.Ю.</w:t>
      </w:r>
    </w:p>
    <w:p w14:paraId="71E7A79A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Зимина А.О.</w:t>
      </w:r>
    </w:p>
    <w:p w14:paraId="5F15AA5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Руководители ОО</w:t>
      </w:r>
    </w:p>
    <w:p w14:paraId="5D33CA81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</w:p>
    <w:p w14:paraId="26EC91FA" w14:textId="77777777" w:rsidR="008D404C" w:rsidRPr="0074593B" w:rsidRDefault="00000000">
      <w:pPr>
        <w:pStyle w:val="af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425"/>
        <w:jc w:val="both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 xml:space="preserve">Проведение </w:t>
      </w:r>
      <w:proofErr w:type="gramStart"/>
      <w:r w:rsidRPr="0074593B">
        <w:rPr>
          <w:color w:val="000000" w:themeColor="text1"/>
          <w:sz w:val="24"/>
          <w:szCs w:val="24"/>
        </w:rPr>
        <w:t>четвертого  этапа</w:t>
      </w:r>
      <w:proofErr w:type="gramEnd"/>
      <w:r w:rsidRPr="0074593B">
        <w:rPr>
          <w:color w:val="000000" w:themeColor="text1"/>
          <w:sz w:val="24"/>
          <w:szCs w:val="24"/>
        </w:rPr>
        <w:t xml:space="preserve"> комплектования ОО, реализующие ОП ДО</w:t>
      </w:r>
    </w:p>
    <w:p w14:paraId="5CA8F8DD" w14:textId="77777777" w:rsidR="008D404C" w:rsidRPr="0074593B" w:rsidRDefault="008D404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both"/>
        <w:rPr>
          <w:color w:val="000000" w:themeColor="text1"/>
          <w:sz w:val="24"/>
          <w:szCs w:val="24"/>
        </w:rPr>
      </w:pPr>
    </w:p>
    <w:p w14:paraId="5960165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15.07.2025</w:t>
      </w:r>
    </w:p>
    <w:p w14:paraId="5646029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Шорохова Ю.М.</w:t>
      </w:r>
    </w:p>
    <w:p w14:paraId="56DD2AEC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Руководители ОО</w:t>
      </w:r>
    </w:p>
    <w:p w14:paraId="7DC48D0D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right"/>
        <w:rPr>
          <w:color w:val="000000" w:themeColor="text1"/>
          <w:sz w:val="24"/>
          <w:szCs w:val="24"/>
        </w:rPr>
      </w:pPr>
    </w:p>
    <w:p w14:paraId="78642C72" w14:textId="77777777" w:rsidR="008D404C" w:rsidRPr="0074593B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 w:rsidRPr="0074593B">
        <w:rPr>
          <w:sz w:val="24"/>
        </w:rPr>
        <w:t>Формирование аналитических отчётов по результатам ВПР -2025.</w:t>
      </w:r>
    </w:p>
    <w:p w14:paraId="360A140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</w:pPr>
      <w:r w:rsidRPr="0074593B">
        <w:rPr>
          <w:sz w:val="36"/>
        </w:rPr>
        <w:t> </w:t>
      </w:r>
    </w:p>
    <w:p w14:paraId="3BAEA80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74593B">
        <w:rPr>
          <w:sz w:val="24"/>
        </w:rPr>
        <w:t>До 18.07.2025</w:t>
      </w:r>
    </w:p>
    <w:p w14:paraId="3670244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Cs w:val="28"/>
        </w:rPr>
      </w:pPr>
      <w:r w:rsidRPr="0074593B">
        <w:rPr>
          <w:sz w:val="24"/>
        </w:rPr>
        <w:t>Алексеева Я.Ю.</w:t>
      </w:r>
    </w:p>
    <w:p w14:paraId="072D741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 w:rsidRPr="0074593B">
        <w:rPr>
          <w:sz w:val="24"/>
        </w:rPr>
        <w:t>Кизимова</w:t>
      </w:r>
      <w:proofErr w:type="spellEnd"/>
      <w:r w:rsidRPr="0074593B">
        <w:rPr>
          <w:sz w:val="24"/>
        </w:rPr>
        <w:t xml:space="preserve"> Т.Б.</w:t>
      </w:r>
    </w:p>
    <w:p w14:paraId="75CA7EB3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</w:p>
    <w:p w14:paraId="746B80A6" w14:textId="77777777" w:rsidR="008D404C" w:rsidRPr="0074593B" w:rsidRDefault="00000000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 w:rsidRPr="0074593B">
        <w:rPr>
          <w:sz w:val="24"/>
        </w:rPr>
        <w:t xml:space="preserve">Анализ участия </w:t>
      </w:r>
      <w:proofErr w:type="gramStart"/>
      <w:r w:rsidRPr="0074593B">
        <w:rPr>
          <w:sz w:val="24"/>
        </w:rPr>
        <w:t>в  проекте</w:t>
      </w:r>
      <w:proofErr w:type="gramEnd"/>
      <w:r w:rsidRPr="0074593B">
        <w:rPr>
          <w:sz w:val="24"/>
        </w:rPr>
        <w:t xml:space="preserve"> «Школа </w:t>
      </w:r>
      <w:proofErr w:type="spellStart"/>
      <w:r w:rsidRPr="0074593B">
        <w:rPr>
          <w:sz w:val="24"/>
        </w:rPr>
        <w:t>Минпросвещения</w:t>
      </w:r>
      <w:proofErr w:type="spellEnd"/>
      <w:r w:rsidRPr="0074593B">
        <w:rPr>
          <w:sz w:val="24"/>
        </w:rPr>
        <w:t xml:space="preserve"> России» в 2024-2025 учебном году образовательных организаций Сланцевского района.</w:t>
      </w:r>
    </w:p>
    <w:p w14:paraId="5B336899" w14:textId="00BCD47F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</w:pPr>
    </w:p>
    <w:p w14:paraId="5E409F0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74593B">
        <w:rPr>
          <w:sz w:val="24"/>
        </w:rPr>
        <w:t>До 15.07.2025</w:t>
      </w:r>
    </w:p>
    <w:p w14:paraId="7020D90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r w:rsidRPr="0074593B">
        <w:rPr>
          <w:sz w:val="24"/>
        </w:rPr>
        <w:t>Алексеева Я.Ю.</w:t>
      </w:r>
    </w:p>
    <w:p w14:paraId="3731EDEE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  <w:rPr>
          <w:sz w:val="24"/>
          <w:szCs w:val="24"/>
        </w:rPr>
      </w:pPr>
      <w:proofErr w:type="spellStart"/>
      <w:r w:rsidRPr="0074593B">
        <w:rPr>
          <w:sz w:val="24"/>
        </w:rPr>
        <w:t>Кизимова</w:t>
      </w:r>
      <w:proofErr w:type="spellEnd"/>
      <w:r w:rsidRPr="0074593B">
        <w:rPr>
          <w:sz w:val="24"/>
        </w:rPr>
        <w:t xml:space="preserve"> </w:t>
      </w:r>
      <w:proofErr w:type="gramStart"/>
      <w:r w:rsidRPr="0074593B">
        <w:rPr>
          <w:sz w:val="24"/>
        </w:rPr>
        <w:t>Т.Б</w:t>
      </w:r>
      <w:proofErr w:type="gramEnd"/>
    </w:p>
    <w:p w14:paraId="32EFB67E" w14:textId="77777777" w:rsidR="008D404C" w:rsidRPr="0074593B" w:rsidRDefault="008D404C">
      <w:pPr>
        <w:spacing w:after="0"/>
        <w:rPr>
          <w:b/>
          <w:bCs/>
          <w:sz w:val="24"/>
          <w:szCs w:val="24"/>
        </w:rPr>
      </w:pPr>
    </w:p>
    <w:p w14:paraId="3138D26C" w14:textId="77777777" w:rsidR="008D404C" w:rsidRPr="0074593B" w:rsidRDefault="00000000">
      <w:pPr>
        <w:pStyle w:val="af4"/>
        <w:numPr>
          <w:ilvl w:val="0"/>
          <w:numId w:val="29"/>
        </w:numPr>
        <w:spacing w:after="0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«День сказок»</w:t>
      </w:r>
    </w:p>
    <w:p w14:paraId="6BED3A1F" w14:textId="77777777" w:rsidR="008D404C" w:rsidRPr="0074593B" w:rsidRDefault="008D404C">
      <w:pPr>
        <w:spacing w:after="0"/>
        <w:jc w:val="right"/>
        <w:rPr>
          <w:sz w:val="24"/>
          <w:szCs w:val="24"/>
        </w:rPr>
      </w:pPr>
    </w:p>
    <w:p w14:paraId="06DB9CA5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25.07.2025, 11:00 ч.</w:t>
      </w:r>
    </w:p>
    <w:p w14:paraId="32151047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 xml:space="preserve">детская площадка ул. Максима горького, д.7 </w:t>
      </w:r>
    </w:p>
    <w:p w14:paraId="6D1E3F51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МДОУ «Сланцевский детский сад № 10»</w:t>
      </w:r>
    </w:p>
    <w:p w14:paraId="3C700A3A" w14:textId="77777777" w:rsidR="008D404C" w:rsidRPr="0074593B" w:rsidRDefault="008D404C">
      <w:pPr>
        <w:spacing w:after="0"/>
        <w:jc w:val="right"/>
        <w:rPr>
          <w:sz w:val="24"/>
          <w:szCs w:val="24"/>
        </w:rPr>
      </w:pPr>
    </w:p>
    <w:p w14:paraId="31451A07" w14:textId="77777777" w:rsidR="008D404C" w:rsidRPr="0074593B" w:rsidRDefault="00000000">
      <w:pPr>
        <w:pStyle w:val="af4"/>
        <w:numPr>
          <w:ilvl w:val="0"/>
          <w:numId w:val="30"/>
        </w:numPr>
        <w:spacing w:after="0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«Летние спортивные олимпийские игры»</w:t>
      </w:r>
    </w:p>
    <w:p w14:paraId="430458E8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18D3985F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03.07.2025, 11:00 ч.</w:t>
      </w:r>
    </w:p>
    <w:p w14:paraId="0889310F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Спортивный бульвар</w:t>
      </w:r>
    </w:p>
    <w:p w14:paraId="122BB6F0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 6»</w:t>
      </w:r>
    </w:p>
    <w:p w14:paraId="3215C84A" w14:textId="77777777" w:rsidR="008D404C" w:rsidRPr="0074593B" w:rsidRDefault="008D404C">
      <w:pPr>
        <w:spacing w:after="0"/>
        <w:rPr>
          <w:b/>
          <w:bCs/>
          <w:sz w:val="24"/>
          <w:szCs w:val="24"/>
        </w:rPr>
      </w:pPr>
    </w:p>
    <w:p w14:paraId="08B19414" w14:textId="77777777" w:rsidR="008D404C" w:rsidRPr="0074593B" w:rsidRDefault="00000000">
      <w:pPr>
        <w:pStyle w:val="af4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«День сказок»</w:t>
      </w:r>
    </w:p>
    <w:p w14:paraId="1F8A8AE6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20FF65E9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17.07.2025, 11:00 ч.</w:t>
      </w:r>
    </w:p>
    <w:p w14:paraId="00F552A5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Ул. Кирова 51, за магазином DNS</w:t>
      </w:r>
    </w:p>
    <w:p w14:paraId="5E7043DB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МДОУ «Сланцевский детский сад № 5»</w:t>
      </w:r>
    </w:p>
    <w:p w14:paraId="13E80014" w14:textId="77777777" w:rsidR="008D404C" w:rsidRPr="0074593B" w:rsidRDefault="008D404C">
      <w:pPr>
        <w:spacing w:after="0"/>
        <w:rPr>
          <w:b/>
          <w:bCs/>
          <w:sz w:val="24"/>
          <w:szCs w:val="24"/>
        </w:rPr>
      </w:pPr>
    </w:p>
    <w:p w14:paraId="4657C433" w14:textId="77777777" w:rsidR="008D404C" w:rsidRPr="0074593B" w:rsidRDefault="00000000">
      <w:pPr>
        <w:pStyle w:val="af4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«Йога для начинающих»</w:t>
      </w:r>
    </w:p>
    <w:p w14:paraId="300EB690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3F7E8A94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15.07.2025, 11:00ч.</w:t>
      </w:r>
    </w:p>
    <w:p w14:paraId="7497288E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Спортивный бульвар</w:t>
      </w:r>
    </w:p>
    <w:p w14:paraId="65FBB2CA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МДОУ «Сланцевская СШ»</w:t>
      </w:r>
    </w:p>
    <w:p w14:paraId="0406DC1C" w14:textId="77777777" w:rsidR="008D404C" w:rsidRPr="0074593B" w:rsidRDefault="008D404C">
      <w:pPr>
        <w:spacing w:after="0"/>
        <w:rPr>
          <w:b/>
          <w:bCs/>
          <w:sz w:val="24"/>
          <w:szCs w:val="24"/>
        </w:rPr>
      </w:pPr>
    </w:p>
    <w:p w14:paraId="1636C0CB" w14:textId="77777777" w:rsidR="008D404C" w:rsidRPr="0074593B" w:rsidRDefault="00000000">
      <w:pPr>
        <w:pStyle w:val="af4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Спортивная игра «Самый ловкий»</w:t>
      </w:r>
    </w:p>
    <w:p w14:paraId="4D8EDC13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7C9DA4CF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16.07.2025, 13:00ч.</w:t>
      </w:r>
    </w:p>
    <w:p w14:paraId="46C88638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Яблоневый сад</w:t>
      </w:r>
    </w:p>
    <w:p w14:paraId="15D1F746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МДОУ «Сланцевская ДМШ»</w:t>
      </w:r>
    </w:p>
    <w:p w14:paraId="3308059B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55CBE898" w14:textId="77777777" w:rsidR="008D404C" w:rsidRPr="0074593B" w:rsidRDefault="00000000">
      <w:pPr>
        <w:pStyle w:val="af4"/>
        <w:numPr>
          <w:ilvl w:val="0"/>
          <w:numId w:val="34"/>
        </w:numPr>
        <w:spacing w:after="0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Спортивная игра «Веселое колесо»</w:t>
      </w:r>
    </w:p>
    <w:p w14:paraId="0AA6EE88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41198CAE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09.07.2025, 11:00ч.</w:t>
      </w:r>
    </w:p>
    <w:p w14:paraId="0C36CEAC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Спортивный бульвар</w:t>
      </w:r>
    </w:p>
    <w:p w14:paraId="2DA35FB2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МДОУ «Сланцевская ДМШ»</w:t>
      </w:r>
    </w:p>
    <w:p w14:paraId="6F9B06E1" w14:textId="77777777" w:rsidR="008D404C" w:rsidRPr="0074593B" w:rsidRDefault="008D404C">
      <w:pPr>
        <w:spacing w:after="0"/>
        <w:rPr>
          <w:b/>
          <w:bCs/>
          <w:sz w:val="24"/>
          <w:szCs w:val="24"/>
        </w:rPr>
      </w:pPr>
    </w:p>
    <w:p w14:paraId="2963D010" w14:textId="77777777" w:rsidR="008D404C" w:rsidRDefault="00000000">
      <w:pPr>
        <w:pStyle w:val="af4"/>
        <w:numPr>
          <w:ilvl w:val="0"/>
          <w:numId w:val="35"/>
        </w:numPr>
        <w:spacing w:after="0"/>
        <w:rPr>
          <w:sz w:val="24"/>
          <w:szCs w:val="24"/>
        </w:rPr>
      </w:pPr>
      <w:r w:rsidRPr="0074593B">
        <w:rPr>
          <w:sz w:val="24"/>
          <w:szCs w:val="24"/>
        </w:rPr>
        <w:t>Мероприятия, запланированные в ОО для повышения качества роста индекса городской среды: Музыкально-литературная викторина «Музыка в сказках»</w:t>
      </w:r>
    </w:p>
    <w:p w14:paraId="564783C8" w14:textId="77777777" w:rsidR="0074593B" w:rsidRPr="0074593B" w:rsidRDefault="0074593B" w:rsidP="0074593B">
      <w:pPr>
        <w:pStyle w:val="af4"/>
        <w:spacing w:after="0"/>
        <w:ind w:left="709"/>
        <w:rPr>
          <w:sz w:val="24"/>
          <w:szCs w:val="24"/>
        </w:rPr>
      </w:pPr>
    </w:p>
    <w:p w14:paraId="7531C60F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23.07.2025, 13:00ч.</w:t>
      </w:r>
    </w:p>
    <w:p w14:paraId="11881BE6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 xml:space="preserve">Театральная площадка </w:t>
      </w:r>
    </w:p>
    <w:p w14:paraId="2DA2F024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МДОУ «Сланцевская ДМШ»</w:t>
      </w:r>
    </w:p>
    <w:p w14:paraId="5EE367A6" w14:textId="77777777" w:rsidR="008D404C" w:rsidRPr="0074593B" w:rsidRDefault="008D404C">
      <w:pPr>
        <w:spacing w:after="0"/>
        <w:ind w:left="709"/>
        <w:jc w:val="right"/>
        <w:rPr>
          <w:sz w:val="24"/>
          <w:szCs w:val="24"/>
        </w:rPr>
      </w:pPr>
    </w:p>
    <w:p w14:paraId="550C2B96" w14:textId="10977962" w:rsidR="008D404C" w:rsidRDefault="00000000">
      <w:pPr>
        <w:pStyle w:val="af4"/>
        <w:numPr>
          <w:ilvl w:val="0"/>
          <w:numId w:val="40"/>
        </w:numPr>
        <w:spacing w:after="0"/>
        <w:rPr>
          <w:sz w:val="24"/>
          <w:szCs w:val="24"/>
        </w:rPr>
      </w:pPr>
      <w:r w:rsidRPr="0074593B">
        <w:rPr>
          <w:sz w:val="24"/>
          <w:szCs w:val="24"/>
        </w:rPr>
        <w:t xml:space="preserve">Сбор документов для на выплату молодым специалистам мер социальной поддержки по договору с комитетом общего и профессионального образования Ленинградской области   в августе 2025 года </w:t>
      </w:r>
      <w:proofErr w:type="gramStart"/>
      <w:r w:rsidRPr="0074593B">
        <w:rPr>
          <w:sz w:val="24"/>
          <w:szCs w:val="24"/>
        </w:rPr>
        <w:t>за  1</w:t>
      </w:r>
      <w:proofErr w:type="gramEnd"/>
      <w:r w:rsidRPr="0074593B">
        <w:rPr>
          <w:sz w:val="24"/>
          <w:szCs w:val="24"/>
        </w:rPr>
        <w:t>,2,3 год работы в ОО</w:t>
      </w:r>
    </w:p>
    <w:p w14:paraId="28A9D569" w14:textId="77777777" w:rsidR="0074593B" w:rsidRPr="0074593B" w:rsidRDefault="0074593B" w:rsidP="0074593B">
      <w:pPr>
        <w:spacing w:after="0"/>
        <w:rPr>
          <w:sz w:val="24"/>
          <w:szCs w:val="24"/>
        </w:rPr>
      </w:pPr>
    </w:p>
    <w:p w14:paraId="4EF102FE" w14:textId="77777777" w:rsidR="008D404C" w:rsidRPr="0074593B" w:rsidRDefault="00000000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до 20.07.2025 года</w:t>
      </w:r>
    </w:p>
    <w:p w14:paraId="5B58DEA3" w14:textId="4F10F3B6" w:rsidR="008D404C" w:rsidRPr="0074593B" w:rsidRDefault="00000000" w:rsidP="0074593B">
      <w:pPr>
        <w:spacing w:after="0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Шалыгина Т.И</w:t>
      </w:r>
      <w:r w:rsidR="0074593B">
        <w:rPr>
          <w:sz w:val="24"/>
          <w:szCs w:val="24"/>
        </w:rPr>
        <w:t>.</w:t>
      </w:r>
    </w:p>
    <w:p w14:paraId="79652602" w14:textId="77777777" w:rsidR="008D404C" w:rsidRPr="0074593B" w:rsidRDefault="008D404C">
      <w:pPr>
        <w:spacing w:after="0"/>
        <w:jc w:val="both"/>
        <w:rPr>
          <w:b/>
          <w:bCs/>
        </w:rPr>
      </w:pPr>
    </w:p>
    <w:p w14:paraId="387025B8" w14:textId="117F2D49" w:rsidR="008D404C" w:rsidRPr="0074593B" w:rsidRDefault="00000000" w:rsidP="0074593B">
      <w:pPr>
        <w:pStyle w:val="af4"/>
        <w:numPr>
          <w:ilvl w:val="0"/>
          <w:numId w:val="1"/>
        </w:numPr>
        <w:spacing w:after="0"/>
        <w:rPr>
          <w:sz w:val="36"/>
        </w:rPr>
      </w:pPr>
      <w:r w:rsidRPr="0074593B">
        <w:rPr>
          <w:b/>
          <w:szCs w:val="22"/>
        </w:rPr>
        <w:t xml:space="preserve">Мероприятия оценки качества </w:t>
      </w:r>
      <w:proofErr w:type="gramStart"/>
      <w:r w:rsidRPr="0074593B">
        <w:rPr>
          <w:b/>
          <w:szCs w:val="22"/>
        </w:rPr>
        <w:t>подготовки  обучающихся</w:t>
      </w:r>
      <w:proofErr w:type="gramEnd"/>
    </w:p>
    <w:p w14:paraId="4163DB96" w14:textId="77777777" w:rsidR="008D404C" w:rsidRPr="0074593B" w:rsidRDefault="008D404C">
      <w:pPr>
        <w:spacing w:after="0"/>
        <w:ind w:left="1068"/>
        <w:jc w:val="center"/>
        <w:rPr>
          <w:color w:val="000000" w:themeColor="text1"/>
          <w:sz w:val="36"/>
          <w:szCs w:val="36"/>
        </w:rPr>
      </w:pPr>
    </w:p>
    <w:p w14:paraId="2EEBD7DE" w14:textId="77777777" w:rsidR="008D404C" w:rsidRPr="0074593B" w:rsidRDefault="00000000">
      <w:pPr>
        <w:pStyle w:val="af4"/>
        <w:numPr>
          <w:ilvl w:val="0"/>
          <w:numId w:val="11"/>
        </w:numPr>
        <w:spacing w:after="0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Государственная итоговая аттестация обучающихся 9,11 классов</w:t>
      </w:r>
    </w:p>
    <w:p w14:paraId="28C53957" w14:textId="77777777" w:rsidR="008D404C" w:rsidRPr="0074593B" w:rsidRDefault="008D404C">
      <w:pPr>
        <w:pStyle w:val="af4"/>
        <w:spacing w:after="0"/>
        <w:ind w:left="709"/>
        <w:rPr>
          <w:color w:val="000000" w:themeColor="text1"/>
          <w:sz w:val="24"/>
          <w:szCs w:val="24"/>
        </w:rPr>
      </w:pPr>
    </w:p>
    <w:p w14:paraId="31358258" w14:textId="77777777" w:rsidR="008D404C" w:rsidRPr="0074593B" w:rsidRDefault="00000000">
      <w:pPr>
        <w:spacing w:after="0"/>
        <w:ind w:left="1068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По расписанию ГИА, 01-04.07.2025</w:t>
      </w:r>
    </w:p>
    <w:p w14:paraId="6CD6253C" w14:textId="77777777" w:rsidR="008D404C" w:rsidRPr="0074593B" w:rsidRDefault="00000000">
      <w:pPr>
        <w:spacing w:after="0"/>
        <w:ind w:left="1068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Алексеева Я.Ю.</w:t>
      </w:r>
    </w:p>
    <w:p w14:paraId="6E5F62A2" w14:textId="77777777" w:rsidR="008D404C" w:rsidRPr="0074593B" w:rsidRDefault="00000000">
      <w:pPr>
        <w:spacing w:after="0"/>
        <w:ind w:left="1068"/>
        <w:jc w:val="right"/>
        <w:rPr>
          <w:sz w:val="36"/>
          <w:szCs w:val="36"/>
        </w:rPr>
      </w:pPr>
      <w:r w:rsidRPr="0074593B">
        <w:rPr>
          <w:sz w:val="24"/>
          <w:szCs w:val="24"/>
        </w:rPr>
        <w:t>Руководители ОО</w:t>
      </w:r>
    </w:p>
    <w:p w14:paraId="5C57DA29" w14:textId="77777777" w:rsidR="008D404C" w:rsidRPr="0074593B" w:rsidRDefault="00000000">
      <w:pPr>
        <w:spacing w:after="0"/>
        <w:ind w:left="1068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№3»,</w:t>
      </w:r>
    </w:p>
    <w:p w14:paraId="315933BB" w14:textId="77777777" w:rsidR="008D404C" w:rsidRPr="0074593B" w:rsidRDefault="00000000">
      <w:pPr>
        <w:spacing w:after="0"/>
        <w:ind w:left="1068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№1»</w:t>
      </w:r>
    </w:p>
    <w:p w14:paraId="462268CC" w14:textId="77777777" w:rsidR="008D404C" w:rsidRPr="0074593B" w:rsidRDefault="008D404C">
      <w:pPr>
        <w:spacing w:after="0"/>
        <w:ind w:left="709"/>
        <w:jc w:val="right"/>
        <w:rPr>
          <w:b/>
          <w:bCs/>
          <w:sz w:val="24"/>
          <w:szCs w:val="24"/>
        </w:rPr>
      </w:pPr>
    </w:p>
    <w:p w14:paraId="311B281C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4"/>
          <w:szCs w:val="24"/>
        </w:rPr>
      </w:pPr>
    </w:p>
    <w:p w14:paraId="79DE9761" w14:textId="2816F225" w:rsidR="008D404C" w:rsidRPr="0074593B" w:rsidRDefault="00000000" w:rsidP="0074593B">
      <w:pPr>
        <w:pStyle w:val="af4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74593B">
        <w:rPr>
          <w:b/>
          <w:i/>
          <w:sz w:val="24"/>
          <w:szCs w:val="24"/>
        </w:rPr>
        <w:t>МЕРОПРИЯТИЯ, НАПРАВЛЕННЫЕ НА ВЫЯВЛЕНИЕ, ПОДДЕРЖКУ И РАЗВИТИЕ СПОСОБНОСТЕЙ И ТАЛАНТОВ У ДЕТЕЙ И МОЛОДЕЖИ</w:t>
      </w:r>
    </w:p>
    <w:p w14:paraId="6B6262F1" w14:textId="77777777" w:rsidR="008D404C" w:rsidRPr="0074593B" w:rsidRDefault="008D404C">
      <w:pPr>
        <w:spacing w:after="0"/>
        <w:ind w:left="720"/>
        <w:rPr>
          <w:b/>
          <w:bCs/>
          <w:i/>
          <w:sz w:val="24"/>
          <w:szCs w:val="24"/>
        </w:rPr>
      </w:pPr>
    </w:p>
    <w:p w14:paraId="387A9763" w14:textId="77777777" w:rsidR="008D404C" w:rsidRPr="0074593B" w:rsidRDefault="008D404C">
      <w:pPr>
        <w:spacing w:after="0"/>
        <w:rPr>
          <w:b/>
          <w:i/>
          <w:sz w:val="24"/>
          <w:szCs w:val="24"/>
        </w:rPr>
      </w:pPr>
    </w:p>
    <w:p w14:paraId="520E70BA" w14:textId="77777777" w:rsidR="008D404C" w:rsidRPr="0074593B" w:rsidRDefault="00000000">
      <w:pPr>
        <w:pStyle w:val="af4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86"/>
        <w:jc w:val="both"/>
      </w:pPr>
      <w:r w:rsidRPr="0074593B">
        <w:rPr>
          <w:sz w:val="24"/>
        </w:rPr>
        <w:t xml:space="preserve">Подготовка материалов для назначения именной стипендии «За особые успехи </w:t>
      </w:r>
      <w:proofErr w:type="gramStart"/>
      <w:r w:rsidRPr="0074593B">
        <w:rPr>
          <w:sz w:val="24"/>
        </w:rPr>
        <w:t>в  учении»  и</w:t>
      </w:r>
      <w:proofErr w:type="gramEnd"/>
      <w:r w:rsidRPr="0074593B">
        <w:rPr>
          <w:sz w:val="24"/>
        </w:rPr>
        <w:t xml:space="preserve"> направление их в администрацию Сланцевского района</w:t>
      </w:r>
    </w:p>
    <w:p w14:paraId="0F077F8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74593B">
        <w:rPr>
          <w:sz w:val="24"/>
        </w:rPr>
        <w:t>01-15.07.2025</w:t>
      </w:r>
    </w:p>
    <w:p w14:paraId="2DB3ACAB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Шорохова Ю.М</w:t>
      </w:r>
    </w:p>
    <w:p w14:paraId="60F3DB0F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Алексеева Я.Ю.</w:t>
      </w:r>
    </w:p>
    <w:p w14:paraId="0627BE79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3DC2CA46" w14:textId="77777777" w:rsidR="008D404C" w:rsidRPr="0074593B" w:rsidRDefault="00000000">
      <w:pPr>
        <w:pStyle w:val="af4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both"/>
        <w:rPr>
          <w:sz w:val="24"/>
          <w:szCs w:val="24"/>
        </w:rPr>
      </w:pPr>
      <w:proofErr w:type="gramStart"/>
      <w:r w:rsidRPr="0074593B">
        <w:rPr>
          <w:sz w:val="24"/>
          <w:szCs w:val="24"/>
        </w:rPr>
        <w:t>Участие  ЛОЛ</w:t>
      </w:r>
      <w:proofErr w:type="gramEnd"/>
      <w:r w:rsidRPr="0074593B">
        <w:rPr>
          <w:sz w:val="24"/>
          <w:szCs w:val="24"/>
        </w:rPr>
        <w:t xml:space="preserve"> «Спортландия» МУДО «Сланцевская </w:t>
      </w:r>
      <w:proofErr w:type="gramStart"/>
      <w:r w:rsidRPr="0074593B">
        <w:rPr>
          <w:sz w:val="24"/>
          <w:szCs w:val="24"/>
        </w:rPr>
        <w:t>СШ»  в</w:t>
      </w:r>
      <w:proofErr w:type="gramEnd"/>
      <w:r w:rsidRPr="0074593B">
        <w:rPr>
          <w:sz w:val="24"/>
          <w:szCs w:val="24"/>
        </w:rPr>
        <w:t xml:space="preserve"> </w:t>
      </w:r>
      <w:r w:rsidRPr="0074593B">
        <w:rPr>
          <w:rFonts w:eastAsia="SimSun"/>
          <w:sz w:val="24"/>
          <w:szCs w:val="24"/>
          <w:lang w:eastAsia="zh-CN"/>
        </w:rPr>
        <w:t>фестивале дворовых видов спорта</w:t>
      </w:r>
    </w:p>
    <w:p w14:paraId="74D6C09C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6DA8111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07.07.2025, 12.00</w:t>
      </w:r>
    </w:p>
    <w:p w14:paraId="63A37E5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color w:val="auto"/>
          <w:sz w:val="24"/>
          <w:szCs w:val="24"/>
        </w:rPr>
        <w:t>Стадион СК «Шахтёр»</w:t>
      </w:r>
      <w:r w:rsidRPr="0074593B">
        <w:rPr>
          <w:sz w:val="24"/>
          <w:szCs w:val="24"/>
        </w:rPr>
        <w:t xml:space="preserve"> </w:t>
      </w:r>
    </w:p>
    <w:p w14:paraId="123275E6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34E1A51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МУДО «Сланцевская СШ»</w:t>
      </w:r>
    </w:p>
    <w:p w14:paraId="4F862C9B" w14:textId="77777777" w:rsidR="008D404C" w:rsidRPr="0074593B" w:rsidRDefault="00000000">
      <w:pPr>
        <w:pStyle w:val="af4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Участие ЛОЛ во встрече с рок-музыкантом</w:t>
      </w:r>
    </w:p>
    <w:p w14:paraId="696A0F5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08.07.2025, 11.00</w:t>
      </w:r>
    </w:p>
    <w:p w14:paraId="24DAB4E7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rFonts w:eastAsia="Calibri"/>
          <w:color w:val="000000" w:themeColor="text1"/>
          <w:sz w:val="24"/>
          <w:szCs w:val="24"/>
        </w:rPr>
        <w:t>МКУК «КДЦ»</w:t>
      </w:r>
    </w:p>
    <w:p w14:paraId="755ABBE9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Алексеева Я.Ю.</w:t>
      </w:r>
    </w:p>
    <w:p w14:paraId="34E7CA1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Зимина А.О.</w:t>
      </w:r>
    </w:p>
    <w:p w14:paraId="3B4186BD" w14:textId="77777777" w:rsidR="008D404C" w:rsidRPr="0074593B" w:rsidRDefault="00000000">
      <w:pPr>
        <w:pStyle w:val="af4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proofErr w:type="gramStart"/>
      <w:r w:rsidRPr="0074593B">
        <w:rPr>
          <w:sz w:val="24"/>
          <w:szCs w:val="24"/>
        </w:rPr>
        <w:t>Участие  ЛОЛ</w:t>
      </w:r>
      <w:proofErr w:type="gramEnd"/>
      <w:r w:rsidRPr="0074593B">
        <w:rPr>
          <w:sz w:val="24"/>
          <w:szCs w:val="24"/>
        </w:rPr>
        <w:t xml:space="preserve"> «Город мастеров» МОУ «Сланцевская СОШ №2» в </w:t>
      </w:r>
      <w:r w:rsidRPr="0074593B">
        <w:rPr>
          <w:rFonts w:eastAsia="SimSun"/>
          <w:sz w:val="24"/>
          <w:szCs w:val="24"/>
          <w:lang w:eastAsia="zh-CN"/>
        </w:rPr>
        <w:t>фестивале дворовых видов спорта</w:t>
      </w:r>
    </w:p>
    <w:p w14:paraId="5BDAD015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746DA42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10.07.2025, 12.00</w:t>
      </w:r>
    </w:p>
    <w:p w14:paraId="2D3F1C93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color w:val="auto"/>
          <w:sz w:val="24"/>
          <w:szCs w:val="24"/>
        </w:rPr>
        <w:t>С</w:t>
      </w:r>
      <w:r w:rsidRPr="0074593B">
        <w:rPr>
          <w:sz w:val="24"/>
          <w:szCs w:val="24"/>
        </w:rPr>
        <w:t>портивная площадка СОШ Сланцевская №2</w:t>
      </w:r>
    </w:p>
    <w:p w14:paraId="6937F41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229B00A7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№2»</w:t>
      </w:r>
    </w:p>
    <w:p w14:paraId="2F74BD4B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2C8EA9AF" w14:textId="77777777" w:rsidR="008D404C" w:rsidRPr="0074593B" w:rsidRDefault="00000000">
      <w:pPr>
        <w:pStyle w:val="af4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rPr>
          <w:sz w:val="24"/>
          <w:szCs w:val="24"/>
        </w:rPr>
      </w:pPr>
      <w:proofErr w:type="gramStart"/>
      <w:r w:rsidRPr="0074593B">
        <w:rPr>
          <w:sz w:val="24"/>
          <w:szCs w:val="24"/>
        </w:rPr>
        <w:t>Участие  ЛОЛ</w:t>
      </w:r>
      <w:proofErr w:type="gramEnd"/>
      <w:r w:rsidRPr="0074593B">
        <w:rPr>
          <w:sz w:val="24"/>
          <w:szCs w:val="24"/>
        </w:rPr>
        <w:t xml:space="preserve"> «Надежда» МОУ «Сланцевская СОШ №1» в </w:t>
      </w:r>
      <w:r w:rsidRPr="0074593B">
        <w:rPr>
          <w:rFonts w:eastAsia="SimSun"/>
          <w:sz w:val="24"/>
          <w:szCs w:val="24"/>
          <w:lang w:eastAsia="zh-CN"/>
        </w:rPr>
        <w:t>фестивале дворовых видов спорта</w:t>
      </w:r>
    </w:p>
    <w:p w14:paraId="78106454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27E5EED7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14.07.2025, 12.00</w:t>
      </w:r>
    </w:p>
    <w:p w14:paraId="3B087F8E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спортивная площадка МОУ «Сланцевская СОШ №1»</w:t>
      </w:r>
    </w:p>
    <w:p w14:paraId="50122F1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64A4A02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№1»</w:t>
      </w:r>
    </w:p>
    <w:p w14:paraId="1A9FDC9F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01DF6FF2" w14:textId="77777777" w:rsidR="008D404C" w:rsidRPr="0074593B" w:rsidRDefault="00000000">
      <w:pPr>
        <w:pStyle w:val="af4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both"/>
        <w:rPr>
          <w:sz w:val="24"/>
          <w:szCs w:val="24"/>
        </w:rPr>
      </w:pPr>
      <w:r w:rsidRPr="0074593B">
        <w:rPr>
          <w:sz w:val="24"/>
          <w:szCs w:val="24"/>
        </w:rPr>
        <w:t xml:space="preserve">Участие ЛОЛ «Контакт» МУДО «Сланцевский </w:t>
      </w:r>
      <w:proofErr w:type="spellStart"/>
      <w:proofErr w:type="gramStart"/>
      <w:r w:rsidRPr="0074593B">
        <w:rPr>
          <w:sz w:val="24"/>
          <w:szCs w:val="24"/>
        </w:rPr>
        <w:t>ДТ»в</w:t>
      </w:r>
      <w:proofErr w:type="spellEnd"/>
      <w:proofErr w:type="gramEnd"/>
      <w:r w:rsidRPr="0074593B">
        <w:rPr>
          <w:sz w:val="24"/>
          <w:szCs w:val="24"/>
        </w:rPr>
        <w:t xml:space="preserve"> </w:t>
      </w:r>
      <w:r w:rsidRPr="0074593B">
        <w:rPr>
          <w:rFonts w:eastAsia="SimSun"/>
          <w:sz w:val="24"/>
          <w:szCs w:val="24"/>
          <w:lang w:eastAsia="zh-CN"/>
        </w:rPr>
        <w:t>фестивале дворовых видов спорта</w:t>
      </w:r>
    </w:p>
    <w:p w14:paraId="73D64285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7DC2DD9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16.07.2025, 12.00</w:t>
      </w:r>
    </w:p>
    <w:p w14:paraId="37BB71E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color w:val="auto"/>
          <w:sz w:val="24"/>
          <w:szCs w:val="24"/>
        </w:rPr>
        <w:t>Стадион СК «Шахтёр»</w:t>
      </w:r>
      <w:r w:rsidRPr="0074593B">
        <w:rPr>
          <w:sz w:val="24"/>
          <w:szCs w:val="24"/>
        </w:rPr>
        <w:t xml:space="preserve"> </w:t>
      </w:r>
    </w:p>
    <w:p w14:paraId="2D0C62A3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4F30CCE6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МУДО «Сланцевский ДТ»</w:t>
      </w:r>
    </w:p>
    <w:p w14:paraId="1E316A8C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68D15247" w14:textId="77777777" w:rsidR="008D404C" w:rsidRPr="0074593B" w:rsidRDefault="00000000">
      <w:pPr>
        <w:pStyle w:val="af4"/>
        <w:numPr>
          <w:ilvl w:val="0"/>
          <w:numId w:val="21"/>
        </w:numPr>
        <w:jc w:val="both"/>
        <w:rPr>
          <w:rFonts w:eastAsia="Calibri"/>
          <w:color w:val="000000" w:themeColor="text1"/>
          <w:sz w:val="24"/>
          <w:szCs w:val="24"/>
        </w:rPr>
      </w:pPr>
      <w:r w:rsidRPr="0074593B">
        <w:rPr>
          <w:rFonts w:eastAsia="Calibri"/>
          <w:color w:val="000000" w:themeColor="text1"/>
          <w:sz w:val="24"/>
          <w:szCs w:val="24"/>
        </w:rPr>
        <w:t>Участие ЛОЛ в фолк-эстафете «Конфетки-</w:t>
      </w:r>
      <w:proofErr w:type="spellStart"/>
      <w:r w:rsidRPr="0074593B">
        <w:rPr>
          <w:rFonts w:eastAsia="Calibri"/>
          <w:color w:val="000000" w:themeColor="text1"/>
          <w:sz w:val="24"/>
          <w:szCs w:val="24"/>
        </w:rPr>
        <w:t>Бараночки</w:t>
      </w:r>
      <w:proofErr w:type="spellEnd"/>
      <w:r w:rsidRPr="0074593B">
        <w:rPr>
          <w:rFonts w:eastAsia="Calibri"/>
          <w:color w:val="000000" w:themeColor="text1"/>
          <w:sz w:val="24"/>
          <w:szCs w:val="24"/>
        </w:rPr>
        <w:t>»</w:t>
      </w:r>
    </w:p>
    <w:p w14:paraId="414E4A5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17.07.2025, 11.00</w:t>
      </w:r>
    </w:p>
    <w:p w14:paraId="73865ED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rFonts w:eastAsia="Calibri"/>
          <w:color w:val="000000" w:themeColor="text1"/>
          <w:sz w:val="24"/>
          <w:szCs w:val="24"/>
        </w:rPr>
        <w:t>МКУК «КДЦ», территория ПКиО</w:t>
      </w:r>
    </w:p>
    <w:p w14:paraId="04F24923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proofErr w:type="spellStart"/>
      <w:r w:rsidRPr="0074593B">
        <w:rPr>
          <w:sz w:val="24"/>
          <w:szCs w:val="24"/>
        </w:rPr>
        <w:t>Алексевеа</w:t>
      </w:r>
      <w:proofErr w:type="spellEnd"/>
      <w:r w:rsidRPr="0074593B">
        <w:rPr>
          <w:sz w:val="24"/>
          <w:szCs w:val="24"/>
        </w:rPr>
        <w:t xml:space="preserve"> Я.Ю.</w:t>
      </w:r>
    </w:p>
    <w:p w14:paraId="5DEC7923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Зимина А.О.</w:t>
      </w:r>
    </w:p>
    <w:p w14:paraId="53F0211C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3E331081" w14:textId="77777777" w:rsidR="008D404C" w:rsidRPr="0074593B" w:rsidRDefault="00000000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both"/>
        <w:rPr>
          <w:sz w:val="24"/>
          <w:szCs w:val="24"/>
        </w:rPr>
      </w:pPr>
      <w:r w:rsidRPr="0074593B">
        <w:rPr>
          <w:sz w:val="24"/>
          <w:szCs w:val="24"/>
        </w:rPr>
        <w:t>Участие лагеря труда и отдыха МОУ «Сланцевская СОШ №</w:t>
      </w:r>
      <w:proofErr w:type="gramStart"/>
      <w:r w:rsidRPr="0074593B">
        <w:rPr>
          <w:sz w:val="24"/>
          <w:szCs w:val="24"/>
        </w:rPr>
        <w:t>1»  в</w:t>
      </w:r>
      <w:proofErr w:type="gramEnd"/>
      <w:r w:rsidRPr="0074593B">
        <w:rPr>
          <w:sz w:val="24"/>
          <w:szCs w:val="24"/>
        </w:rPr>
        <w:t xml:space="preserve"> </w:t>
      </w:r>
      <w:r w:rsidRPr="0074593B">
        <w:rPr>
          <w:rFonts w:eastAsia="SimSun"/>
          <w:sz w:val="24"/>
          <w:szCs w:val="24"/>
          <w:lang w:eastAsia="zh-CN"/>
        </w:rPr>
        <w:t>фестивале дворовых видов спорта</w:t>
      </w:r>
    </w:p>
    <w:p w14:paraId="480CFCD4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354C344C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22.07.2025, 12.00</w:t>
      </w:r>
    </w:p>
    <w:p w14:paraId="477F14EF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спортивная площадка МОУ «Сланцевская СОШ №1»</w:t>
      </w:r>
    </w:p>
    <w:p w14:paraId="7153000B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1835A36E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№1»</w:t>
      </w:r>
    </w:p>
    <w:p w14:paraId="028D23B5" w14:textId="77777777" w:rsidR="008D404C" w:rsidRPr="0074593B" w:rsidRDefault="008D404C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rPr>
          <w:sz w:val="24"/>
          <w:szCs w:val="24"/>
        </w:rPr>
      </w:pPr>
    </w:p>
    <w:p w14:paraId="7B9F8EDF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both"/>
        <w:rPr>
          <w:sz w:val="24"/>
          <w:szCs w:val="24"/>
        </w:rPr>
      </w:pPr>
    </w:p>
    <w:p w14:paraId="33390317" w14:textId="77777777" w:rsidR="008D404C" w:rsidRPr="0074593B" w:rsidRDefault="00000000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both"/>
        <w:rPr>
          <w:color w:val="000000" w:themeColor="text1"/>
          <w:sz w:val="24"/>
          <w:szCs w:val="24"/>
        </w:rPr>
      </w:pPr>
      <w:r w:rsidRPr="0074593B">
        <w:rPr>
          <w:sz w:val="24"/>
          <w:szCs w:val="24"/>
        </w:rPr>
        <w:t>У</w:t>
      </w:r>
      <w:r w:rsidRPr="0074593B">
        <w:rPr>
          <w:color w:val="000000" w:themeColor="text1"/>
          <w:sz w:val="24"/>
          <w:szCs w:val="24"/>
        </w:rPr>
        <w:t xml:space="preserve">частие ОО в танцевальной разминке </w:t>
      </w:r>
    </w:p>
    <w:p w14:paraId="2D38608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right="-108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23.07.2025, 11.00</w:t>
      </w:r>
    </w:p>
    <w:p w14:paraId="66DACB7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МКУК «КДЦ»</w:t>
      </w:r>
    </w:p>
    <w:p w14:paraId="72BD751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Алексеева Я.Ю.</w:t>
      </w:r>
    </w:p>
    <w:p w14:paraId="6940F446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Зимина А.О.</w:t>
      </w:r>
    </w:p>
    <w:p w14:paraId="7BE81F3B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</w:p>
    <w:p w14:paraId="130319AA" w14:textId="77777777" w:rsidR="008D404C" w:rsidRPr="0074593B" w:rsidRDefault="00000000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Cs w:val="22"/>
        </w:rPr>
      </w:pPr>
      <w:r w:rsidRPr="0074593B">
        <w:rPr>
          <w:rFonts w:ascii="Times New Roman" w:hAnsi="Times New Roman"/>
          <w:color w:val="000000" w:themeColor="text1"/>
          <w:sz w:val="24"/>
          <w:szCs w:val="24"/>
        </w:rPr>
        <w:t xml:space="preserve">Участие </w:t>
      </w:r>
      <w:proofErr w:type="gramStart"/>
      <w:r w:rsidRPr="0074593B">
        <w:rPr>
          <w:rFonts w:ascii="Times New Roman" w:hAnsi="Times New Roman"/>
          <w:color w:val="000000" w:themeColor="text1"/>
          <w:sz w:val="24"/>
          <w:szCs w:val="24"/>
        </w:rPr>
        <w:t>ОО  в</w:t>
      </w:r>
      <w:proofErr w:type="gramEnd"/>
      <w:r w:rsidRPr="0074593B">
        <w:rPr>
          <w:rFonts w:ascii="Times New Roman" w:hAnsi="Times New Roman"/>
          <w:color w:val="000000" w:themeColor="text1"/>
          <w:sz w:val="24"/>
          <w:szCs w:val="24"/>
        </w:rPr>
        <w:t xml:space="preserve"> конкурсной программе для летних оздоровительных лагерей</w:t>
      </w:r>
    </w:p>
    <w:p w14:paraId="78FC52B7" w14:textId="77777777" w:rsidR="008D404C" w:rsidRPr="0074593B" w:rsidRDefault="00000000">
      <w:pPr>
        <w:pStyle w:val="afa"/>
        <w:jc w:val="both"/>
        <w:rPr>
          <w:rFonts w:ascii="Times New Roman" w:hAnsi="Times New Roman"/>
          <w:color w:val="000000" w:themeColor="text1"/>
          <w:szCs w:val="22"/>
        </w:rPr>
      </w:pPr>
      <w:r w:rsidRPr="0074593B">
        <w:rPr>
          <w:rFonts w:ascii="Times New Roman" w:hAnsi="Times New Roman"/>
          <w:color w:val="000000" w:themeColor="text1"/>
          <w:sz w:val="24"/>
          <w:szCs w:val="24"/>
        </w:rPr>
        <w:t>«Звездопад - 2025»</w:t>
      </w:r>
    </w:p>
    <w:p w14:paraId="02FE2D0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24.07.2025, 11.00</w:t>
      </w:r>
    </w:p>
    <w:p w14:paraId="6C11DA1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МКУК «КДЦ»</w:t>
      </w:r>
    </w:p>
    <w:p w14:paraId="03E8132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Алексеева Я.Ю.</w:t>
      </w:r>
    </w:p>
    <w:p w14:paraId="793285B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4593B">
        <w:rPr>
          <w:color w:val="000000" w:themeColor="text1"/>
          <w:sz w:val="24"/>
          <w:szCs w:val="24"/>
        </w:rPr>
        <w:t>Зимина А.О.</w:t>
      </w:r>
    </w:p>
    <w:p w14:paraId="2240CE8B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color w:val="000000" w:themeColor="text1"/>
          <w:sz w:val="24"/>
          <w:szCs w:val="24"/>
        </w:rPr>
      </w:pPr>
    </w:p>
    <w:p w14:paraId="2B407726" w14:textId="77777777" w:rsidR="008D404C" w:rsidRPr="0074593B" w:rsidRDefault="00000000">
      <w:pPr>
        <w:pStyle w:val="af4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0" w:firstLine="349"/>
        <w:jc w:val="both"/>
        <w:rPr>
          <w:sz w:val="24"/>
          <w:szCs w:val="24"/>
        </w:rPr>
      </w:pPr>
      <w:proofErr w:type="gramStart"/>
      <w:r w:rsidRPr="0074593B">
        <w:rPr>
          <w:sz w:val="24"/>
          <w:szCs w:val="24"/>
        </w:rPr>
        <w:t>Участие  ЛОЛ</w:t>
      </w:r>
      <w:proofErr w:type="gramEnd"/>
      <w:r w:rsidRPr="0074593B">
        <w:rPr>
          <w:sz w:val="24"/>
          <w:szCs w:val="24"/>
        </w:rPr>
        <w:t xml:space="preserve"> «Город мастеров» МОУ «Сланцевская СОШ №2» в </w:t>
      </w:r>
      <w:r w:rsidRPr="0074593B">
        <w:rPr>
          <w:rFonts w:eastAsia="SimSun"/>
          <w:sz w:val="24"/>
          <w:szCs w:val="24"/>
          <w:lang w:eastAsia="zh-CN"/>
        </w:rPr>
        <w:t>фестивале дворовых видов спорта</w:t>
      </w:r>
    </w:p>
    <w:p w14:paraId="6327BFAC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06F125A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25.07.2025, 12.00</w:t>
      </w:r>
    </w:p>
    <w:p w14:paraId="6C3DDD97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color w:val="auto"/>
          <w:sz w:val="24"/>
          <w:szCs w:val="24"/>
        </w:rPr>
        <w:t>С</w:t>
      </w:r>
      <w:r w:rsidRPr="0074593B">
        <w:rPr>
          <w:sz w:val="24"/>
          <w:szCs w:val="24"/>
        </w:rPr>
        <w:t>портивная площадка СОШ Сланцевская №2</w:t>
      </w:r>
    </w:p>
    <w:p w14:paraId="1C6AE1F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7B129954" w14:textId="58626AC7" w:rsidR="008D404C" w:rsidRPr="0074593B" w:rsidRDefault="00000000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МОУ «Сланцевская СОШ №2»</w:t>
      </w:r>
    </w:p>
    <w:p w14:paraId="139119E3" w14:textId="77777777" w:rsidR="008D404C" w:rsidRPr="0074593B" w:rsidRDefault="008D404C">
      <w:pPr>
        <w:spacing w:after="0"/>
        <w:rPr>
          <w:i/>
          <w:sz w:val="24"/>
          <w:szCs w:val="24"/>
        </w:rPr>
      </w:pPr>
    </w:p>
    <w:p w14:paraId="409AE25F" w14:textId="4869F3CB" w:rsidR="008D404C" w:rsidRPr="0074593B" w:rsidRDefault="00000000" w:rsidP="0074593B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 w:rsidRPr="0074593B">
        <w:rPr>
          <w:b/>
          <w:i/>
        </w:rPr>
        <w:t xml:space="preserve"> </w:t>
      </w:r>
      <w:r w:rsidRPr="0074593B">
        <w:rPr>
          <w:b/>
          <w:i/>
          <w:szCs w:val="28"/>
        </w:rPr>
        <w:t>Мероприятия муниципального олимпиадного центра</w:t>
      </w:r>
      <w:r w:rsidRPr="0074593B">
        <w:rPr>
          <w:b/>
          <w:bCs/>
          <w:i/>
          <w:szCs w:val="28"/>
        </w:rPr>
        <w:br/>
      </w:r>
    </w:p>
    <w:p w14:paraId="10EB263D" w14:textId="77777777" w:rsidR="008D404C" w:rsidRPr="0074593B" w:rsidRDefault="00000000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</w:pPr>
      <w:r w:rsidRPr="0074593B">
        <w:rPr>
          <w:sz w:val="24"/>
        </w:rPr>
        <w:t xml:space="preserve">Наполнение сайта МУДО «Сланцевский </w:t>
      </w:r>
      <w:proofErr w:type="gramStart"/>
      <w:r w:rsidRPr="0074593B">
        <w:rPr>
          <w:sz w:val="24"/>
        </w:rPr>
        <w:t>ДТ»  в</w:t>
      </w:r>
      <w:proofErr w:type="gramEnd"/>
      <w:r w:rsidRPr="0074593B">
        <w:rPr>
          <w:sz w:val="24"/>
        </w:rPr>
        <w:t xml:space="preserve"> разделе «Муниципальный олимпиадный центр»</w:t>
      </w:r>
    </w:p>
    <w:p w14:paraId="2826AFD4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74593B">
        <w:br/>
      </w:r>
      <w:r w:rsidRPr="0074593B">
        <w:rPr>
          <w:sz w:val="24"/>
        </w:rPr>
        <w:t xml:space="preserve"> В течение месяца</w:t>
      </w:r>
    </w:p>
    <w:p w14:paraId="6F341E4C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74593B">
        <w:rPr>
          <w:sz w:val="24"/>
        </w:rPr>
        <w:t>Алексеева Я.Ю.</w:t>
      </w:r>
    </w:p>
    <w:p w14:paraId="3D7B31FC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 w:rsidRPr="0074593B">
        <w:rPr>
          <w:sz w:val="24"/>
        </w:rPr>
        <w:t>Шутова Е.Ю. (по согласованию)</w:t>
      </w:r>
    </w:p>
    <w:p w14:paraId="283FC1F4" w14:textId="77777777" w:rsidR="0074593B" w:rsidRPr="0074593B" w:rsidRDefault="0074593B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85"/>
        </w:tabs>
        <w:rPr>
          <w:b/>
          <w:bCs/>
          <w:i/>
          <w:iCs/>
          <w:szCs w:val="28"/>
          <w:shd w:val="clear" w:color="auto" w:fill="FFFFFF"/>
        </w:rPr>
      </w:pPr>
    </w:p>
    <w:p w14:paraId="5685CF59" w14:textId="50C2EE5D" w:rsidR="008D404C" w:rsidRPr="0074593B" w:rsidRDefault="00000000" w:rsidP="0074593B">
      <w:pPr>
        <w:pStyle w:val="af4"/>
        <w:numPr>
          <w:ilvl w:val="0"/>
          <w:numId w:val="1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74593B"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14:paraId="66705E13" w14:textId="77777777" w:rsidR="008D404C" w:rsidRPr="0074593B" w:rsidRDefault="008D404C">
      <w:pPr>
        <w:spacing w:after="0" w:line="240" w:lineRule="auto"/>
        <w:rPr>
          <w:b/>
          <w:bCs/>
          <w:i/>
          <w:sz w:val="24"/>
          <w:szCs w:val="24"/>
        </w:rPr>
      </w:pPr>
    </w:p>
    <w:p w14:paraId="7FD5E972" w14:textId="77777777" w:rsidR="008D404C" w:rsidRPr="0074593B" w:rsidRDefault="00000000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 w:rsidRPr="0074593B">
        <w:rPr>
          <w:sz w:val="24"/>
          <w:szCs w:val="24"/>
        </w:rPr>
        <w:t xml:space="preserve">Мониторинг работы образовательных организаций по </w:t>
      </w:r>
      <w:proofErr w:type="gramStart"/>
      <w:r w:rsidRPr="0074593B">
        <w:rPr>
          <w:sz w:val="24"/>
          <w:szCs w:val="24"/>
        </w:rPr>
        <w:t>планированию  открытия</w:t>
      </w:r>
      <w:proofErr w:type="gramEnd"/>
      <w:r w:rsidRPr="0074593B">
        <w:rPr>
          <w:sz w:val="24"/>
          <w:szCs w:val="24"/>
        </w:rPr>
        <w:t xml:space="preserve"> в образовательной организации профильных и предпрофильных </w:t>
      </w:r>
      <w:proofErr w:type="gramStart"/>
      <w:r w:rsidRPr="0074593B">
        <w:rPr>
          <w:sz w:val="24"/>
          <w:szCs w:val="24"/>
        </w:rPr>
        <w:t>предпрофессиональных  классов</w:t>
      </w:r>
      <w:proofErr w:type="gramEnd"/>
      <w:r w:rsidRPr="0074593B">
        <w:rPr>
          <w:sz w:val="24"/>
          <w:szCs w:val="24"/>
        </w:rPr>
        <w:t xml:space="preserve"> </w:t>
      </w:r>
    </w:p>
    <w:p w14:paraId="4C69C5DB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rPr>
          <w:sz w:val="24"/>
          <w:szCs w:val="24"/>
        </w:rPr>
      </w:pPr>
    </w:p>
    <w:p w14:paraId="10D83DC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В течение месяца</w:t>
      </w:r>
    </w:p>
    <w:p w14:paraId="52C5A466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Алексеева Я.Ю.</w:t>
      </w:r>
    </w:p>
    <w:p w14:paraId="0340B8FF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 xml:space="preserve">Иванова Д.С. </w:t>
      </w:r>
    </w:p>
    <w:p w14:paraId="6505BD3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2839CC9E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</w:p>
    <w:p w14:paraId="4C6B92C1" w14:textId="77777777" w:rsidR="008D404C" w:rsidRPr="0074593B" w:rsidRDefault="008D404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rPr>
          <w:sz w:val="24"/>
          <w:szCs w:val="24"/>
        </w:rPr>
      </w:pPr>
    </w:p>
    <w:p w14:paraId="55E9C948" w14:textId="3829839B" w:rsidR="008D404C" w:rsidRPr="0074593B" w:rsidRDefault="00000000" w:rsidP="0074593B">
      <w:pPr>
        <w:pStyle w:val="af4"/>
        <w:numPr>
          <w:ilvl w:val="0"/>
          <w:numId w:val="1"/>
        </w:numPr>
        <w:spacing w:after="0"/>
        <w:jc w:val="center"/>
        <w:rPr>
          <w:b/>
          <w:szCs w:val="22"/>
        </w:rPr>
      </w:pPr>
      <w:proofErr w:type="gramStart"/>
      <w:r w:rsidRPr="0074593B">
        <w:rPr>
          <w:b/>
          <w:szCs w:val="22"/>
        </w:rPr>
        <w:t>Мероприятия  системы</w:t>
      </w:r>
      <w:proofErr w:type="gramEnd"/>
      <w:r w:rsidRPr="0074593B">
        <w:rPr>
          <w:b/>
          <w:szCs w:val="22"/>
        </w:rPr>
        <w:t xml:space="preserve">   </w:t>
      </w:r>
      <w:proofErr w:type="gramStart"/>
      <w:r w:rsidRPr="0074593B">
        <w:rPr>
          <w:b/>
          <w:szCs w:val="22"/>
        </w:rPr>
        <w:t>воспитания  и</w:t>
      </w:r>
      <w:proofErr w:type="gramEnd"/>
      <w:r w:rsidRPr="0074593B">
        <w:rPr>
          <w:b/>
          <w:szCs w:val="22"/>
        </w:rPr>
        <w:t xml:space="preserve"> социализации </w:t>
      </w:r>
      <w:proofErr w:type="gramStart"/>
      <w:r w:rsidRPr="0074593B">
        <w:rPr>
          <w:b/>
          <w:szCs w:val="22"/>
        </w:rPr>
        <w:t>обучающихся,  в</w:t>
      </w:r>
      <w:proofErr w:type="gramEnd"/>
      <w:r w:rsidRPr="0074593B">
        <w:rPr>
          <w:b/>
          <w:szCs w:val="22"/>
        </w:rPr>
        <w:t xml:space="preserve"> т.ч. </w:t>
      </w:r>
      <w:proofErr w:type="gramStart"/>
      <w:r w:rsidRPr="0074593B">
        <w:rPr>
          <w:b/>
          <w:szCs w:val="22"/>
        </w:rPr>
        <w:t>мероприятия,  направленные</w:t>
      </w:r>
      <w:proofErr w:type="gramEnd"/>
      <w:r w:rsidRPr="0074593B">
        <w:rPr>
          <w:b/>
          <w:szCs w:val="22"/>
        </w:rPr>
        <w:t xml:space="preserve"> на формирование законопослушного поведения несовершеннолетних, и их правовое просвещение</w:t>
      </w:r>
    </w:p>
    <w:p w14:paraId="04DBC0D4" w14:textId="77777777" w:rsidR="008D404C" w:rsidRPr="0074593B" w:rsidRDefault="008D404C">
      <w:pPr>
        <w:spacing w:after="0"/>
        <w:ind w:left="708"/>
        <w:jc w:val="center"/>
        <w:rPr>
          <w:b/>
          <w:szCs w:val="22"/>
        </w:rPr>
      </w:pPr>
    </w:p>
    <w:p w14:paraId="7D81272E" w14:textId="77777777" w:rsidR="008D404C" w:rsidRPr="0074593B" w:rsidRDefault="00000000">
      <w:pPr>
        <w:pStyle w:val="af4"/>
        <w:numPr>
          <w:ilvl w:val="0"/>
          <w:numId w:val="10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74593B">
        <w:rPr>
          <w:sz w:val="24"/>
          <w:szCs w:val="24"/>
        </w:rPr>
        <w:t>Проведение в ЛОЛ мероприятий, приуроченных к празднованию Дня семьи, любви и верности</w:t>
      </w:r>
    </w:p>
    <w:p w14:paraId="5EC9095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 xml:space="preserve"> </w:t>
      </w:r>
      <w:r w:rsidRPr="0074593B">
        <w:rPr>
          <w:sz w:val="24"/>
        </w:rPr>
        <w:t>в течение месяца</w:t>
      </w:r>
    </w:p>
    <w:p w14:paraId="6177612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Шорохова Ю.М.</w:t>
      </w:r>
    </w:p>
    <w:p w14:paraId="3BD6471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>Алексеева Я.Ю.</w:t>
      </w:r>
    </w:p>
    <w:p w14:paraId="2672333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Зимина А.О.</w:t>
      </w:r>
    </w:p>
    <w:p w14:paraId="0623BA79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23B5603E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</w:p>
    <w:p w14:paraId="0039EB6A" w14:textId="77777777" w:rsidR="008D404C" w:rsidRPr="0074593B" w:rsidRDefault="00000000" w:rsidP="0074593B">
      <w:pPr>
        <w:pStyle w:val="af4"/>
        <w:numPr>
          <w:ilvl w:val="0"/>
          <w:numId w:val="1"/>
        </w:numPr>
        <w:spacing w:after="0"/>
        <w:rPr>
          <w:sz w:val="24"/>
          <w:szCs w:val="24"/>
        </w:rPr>
      </w:pPr>
      <w:r w:rsidRPr="0074593B">
        <w:rPr>
          <w:b/>
          <w:i/>
          <w:sz w:val="24"/>
          <w:szCs w:val="24"/>
        </w:rPr>
        <w:t>ФОРМИРОВАНИЕ БАНКОВ ДАННЫХ И ОБЕСПЕЧЕНИЕ МОНИТОРИНГОВ</w:t>
      </w:r>
    </w:p>
    <w:p w14:paraId="49090086" w14:textId="77777777" w:rsidR="008D404C" w:rsidRPr="0074593B" w:rsidRDefault="008D404C">
      <w:pPr>
        <w:spacing w:after="0"/>
        <w:jc w:val="right"/>
        <w:rPr>
          <w:sz w:val="24"/>
          <w:szCs w:val="24"/>
        </w:rPr>
      </w:pPr>
      <w:bookmarkStart w:id="0" w:name="undefined"/>
      <w:bookmarkEnd w:id="0"/>
    </w:p>
    <w:p w14:paraId="7965E54D" w14:textId="77777777" w:rsidR="008D404C" w:rsidRPr="0074593B" w:rsidRDefault="00000000">
      <w:pPr>
        <w:pStyle w:val="af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4593B">
        <w:rPr>
          <w:sz w:val="24"/>
          <w:szCs w:val="24"/>
        </w:rPr>
        <w:t xml:space="preserve">Мониторинг активности и достижения показателя федерального проекта «Цифровая образовательная среда» </w:t>
      </w:r>
      <w:proofErr w:type="gramStart"/>
      <w:r w:rsidRPr="0074593B">
        <w:rPr>
          <w:sz w:val="24"/>
          <w:szCs w:val="24"/>
        </w:rPr>
        <w:t>в  образовательных</w:t>
      </w:r>
      <w:proofErr w:type="gramEnd"/>
      <w:r w:rsidRPr="0074593B">
        <w:rPr>
          <w:sz w:val="24"/>
          <w:szCs w:val="24"/>
        </w:rPr>
        <w:t xml:space="preserve"> организациях на платформе ФГИС «Моя школа»</w:t>
      </w:r>
    </w:p>
    <w:p w14:paraId="551AB448" w14:textId="77777777" w:rsidR="008D404C" w:rsidRPr="0074593B" w:rsidRDefault="008D404C">
      <w:pPr>
        <w:spacing w:after="0"/>
        <w:jc w:val="right"/>
        <w:rPr>
          <w:sz w:val="24"/>
          <w:szCs w:val="24"/>
        </w:rPr>
      </w:pPr>
    </w:p>
    <w:p w14:paraId="7C830AFD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Еженедельно, на базе ОО</w:t>
      </w:r>
    </w:p>
    <w:p w14:paraId="4A498E23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Алексеева Я.Ю.</w:t>
      </w:r>
    </w:p>
    <w:p w14:paraId="02DEA2DE" w14:textId="77777777" w:rsidR="008D404C" w:rsidRPr="0074593B" w:rsidRDefault="00000000">
      <w:pPr>
        <w:spacing w:after="0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Иванова Д.С.</w:t>
      </w:r>
    </w:p>
    <w:p w14:paraId="321AE36F" w14:textId="77777777" w:rsidR="008D404C" w:rsidRPr="0074593B" w:rsidRDefault="008D404C">
      <w:pPr>
        <w:spacing w:after="0" w:line="257" w:lineRule="auto"/>
        <w:ind w:right="142"/>
        <w:rPr>
          <w:sz w:val="24"/>
          <w:szCs w:val="24"/>
        </w:rPr>
      </w:pPr>
    </w:p>
    <w:p w14:paraId="4C93E96D" w14:textId="77777777" w:rsidR="008D404C" w:rsidRPr="0074593B" w:rsidRDefault="00000000">
      <w:pPr>
        <w:pStyle w:val="af4"/>
        <w:numPr>
          <w:ilvl w:val="0"/>
          <w:numId w:val="39"/>
        </w:numPr>
        <w:spacing w:after="0" w:line="257" w:lineRule="auto"/>
        <w:ind w:right="142"/>
        <w:rPr>
          <w:sz w:val="24"/>
          <w:szCs w:val="24"/>
        </w:rPr>
      </w:pPr>
      <w:r w:rsidRPr="0074593B">
        <w:rPr>
          <w:sz w:val="24"/>
          <w:szCs w:val="24"/>
        </w:rPr>
        <w:t xml:space="preserve">Мониторинг </w:t>
      </w:r>
      <w:proofErr w:type="gramStart"/>
      <w:r w:rsidRPr="0074593B">
        <w:rPr>
          <w:sz w:val="24"/>
          <w:szCs w:val="24"/>
        </w:rPr>
        <w:t>готовности  к</w:t>
      </w:r>
      <w:proofErr w:type="gramEnd"/>
      <w:r w:rsidRPr="0074593B">
        <w:rPr>
          <w:sz w:val="24"/>
          <w:szCs w:val="24"/>
        </w:rPr>
        <w:t xml:space="preserve"> отопительному сезону 2025-2026 ОО</w:t>
      </w:r>
    </w:p>
    <w:p w14:paraId="616ECBBE" w14:textId="77777777" w:rsidR="008D404C" w:rsidRPr="0074593B" w:rsidRDefault="00000000">
      <w:pPr>
        <w:pStyle w:val="af4"/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В течение месяца</w:t>
      </w:r>
    </w:p>
    <w:p w14:paraId="728B2D5C" w14:textId="77777777" w:rsidR="008D404C" w:rsidRPr="0074593B" w:rsidRDefault="00000000">
      <w:pPr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60580D7E" w14:textId="77777777" w:rsidR="008D404C" w:rsidRPr="0074593B" w:rsidRDefault="00000000">
      <w:pPr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Зимина А.О.</w:t>
      </w:r>
    </w:p>
    <w:p w14:paraId="2D0A8A58" w14:textId="77777777" w:rsidR="008D404C" w:rsidRPr="0074593B" w:rsidRDefault="00000000">
      <w:pPr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6908F96F" w14:textId="48DD07DD" w:rsidR="008D404C" w:rsidRPr="0074593B" w:rsidRDefault="008D404C" w:rsidP="0074593B">
      <w:pPr>
        <w:spacing w:after="0" w:line="257" w:lineRule="auto"/>
        <w:ind w:right="142"/>
        <w:rPr>
          <w:sz w:val="24"/>
          <w:szCs w:val="24"/>
        </w:rPr>
      </w:pPr>
    </w:p>
    <w:p w14:paraId="18560579" w14:textId="77777777" w:rsidR="008D404C" w:rsidRPr="0074593B" w:rsidRDefault="00000000">
      <w:pPr>
        <w:pStyle w:val="af4"/>
        <w:numPr>
          <w:ilvl w:val="0"/>
          <w:numId w:val="4"/>
        </w:numPr>
        <w:spacing w:after="0" w:line="307" w:lineRule="atLeast"/>
        <w:rPr>
          <w:sz w:val="24"/>
          <w:szCs w:val="24"/>
        </w:rPr>
      </w:pPr>
      <w:r w:rsidRPr="0074593B">
        <w:rPr>
          <w:sz w:val="24"/>
          <w:szCs w:val="24"/>
        </w:rPr>
        <w:t xml:space="preserve">Мониторинг подготовки ОО к новому 2025-2026 учебному году </w:t>
      </w:r>
    </w:p>
    <w:p w14:paraId="371CA6E2" w14:textId="77777777" w:rsidR="008D404C" w:rsidRPr="0074593B" w:rsidRDefault="008D404C">
      <w:pPr>
        <w:pStyle w:val="af4"/>
        <w:spacing w:after="0" w:line="307" w:lineRule="atLeast"/>
        <w:rPr>
          <w:sz w:val="24"/>
          <w:szCs w:val="24"/>
        </w:rPr>
      </w:pPr>
    </w:p>
    <w:p w14:paraId="613B0138" w14:textId="77777777" w:rsidR="008D404C" w:rsidRPr="0074593B" w:rsidRDefault="00000000">
      <w:pPr>
        <w:pStyle w:val="af4"/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В течение месяца</w:t>
      </w:r>
    </w:p>
    <w:p w14:paraId="2FAAA85F" w14:textId="77777777" w:rsidR="008D404C" w:rsidRPr="0074593B" w:rsidRDefault="00000000">
      <w:pPr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Шорохова Ю.М.</w:t>
      </w:r>
    </w:p>
    <w:p w14:paraId="410A14FC" w14:textId="77777777" w:rsidR="008D404C" w:rsidRPr="0074593B" w:rsidRDefault="00000000">
      <w:pPr>
        <w:spacing w:after="0" w:line="307" w:lineRule="atLeast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3AD3E489" w14:textId="77777777" w:rsidR="008D404C" w:rsidRPr="0074593B" w:rsidRDefault="008D404C">
      <w:pPr>
        <w:spacing w:after="0" w:line="257" w:lineRule="auto"/>
        <w:ind w:right="142"/>
        <w:jc w:val="right"/>
        <w:rPr>
          <w:sz w:val="24"/>
          <w:szCs w:val="24"/>
        </w:rPr>
      </w:pPr>
    </w:p>
    <w:p w14:paraId="6DF31F34" w14:textId="77777777" w:rsidR="008D404C" w:rsidRPr="0074593B" w:rsidRDefault="008D404C">
      <w:pPr>
        <w:spacing w:after="0" w:line="257" w:lineRule="auto"/>
        <w:ind w:right="142"/>
        <w:jc w:val="right"/>
        <w:rPr>
          <w:sz w:val="24"/>
          <w:szCs w:val="24"/>
        </w:rPr>
      </w:pPr>
    </w:p>
    <w:p w14:paraId="2300FA04" w14:textId="77777777" w:rsidR="008D404C" w:rsidRPr="0074593B" w:rsidRDefault="00000000">
      <w:pPr>
        <w:pStyle w:val="af4"/>
        <w:numPr>
          <w:ilvl w:val="0"/>
          <w:numId w:val="5"/>
        </w:numPr>
        <w:spacing w:after="0" w:line="257" w:lineRule="auto"/>
        <w:ind w:right="142"/>
        <w:rPr>
          <w:sz w:val="24"/>
          <w:szCs w:val="24"/>
        </w:rPr>
      </w:pPr>
      <w:r w:rsidRPr="0074593B">
        <w:rPr>
          <w:sz w:val="24"/>
          <w:szCs w:val="24"/>
        </w:rPr>
        <w:t>Мониторинг по достижению показателя «Доля граждан до 14 лет, имеющих подтвержденную учетную запись на Едином портале государственных и муниципальных услуг (функций)</w:t>
      </w:r>
    </w:p>
    <w:p w14:paraId="7784231F" w14:textId="77777777" w:rsidR="008D404C" w:rsidRPr="0074593B" w:rsidRDefault="008D404C">
      <w:pPr>
        <w:pStyle w:val="af4"/>
        <w:spacing w:after="0" w:line="257" w:lineRule="auto"/>
        <w:ind w:left="1080" w:right="142"/>
        <w:rPr>
          <w:sz w:val="24"/>
          <w:szCs w:val="24"/>
        </w:rPr>
      </w:pPr>
    </w:p>
    <w:p w14:paraId="23445AE5" w14:textId="77777777" w:rsidR="008D404C" w:rsidRPr="0074593B" w:rsidRDefault="00000000">
      <w:pPr>
        <w:pStyle w:val="af4"/>
        <w:spacing w:after="0" w:line="257" w:lineRule="auto"/>
        <w:ind w:left="1080" w:right="142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Еженедельно</w:t>
      </w:r>
    </w:p>
    <w:p w14:paraId="105FB5C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Алексеева Я.Ю.</w:t>
      </w:r>
    </w:p>
    <w:p w14:paraId="42CD115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Иванова Д.С.</w:t>
      </w:r>
    </w:p>
    <w:p w14:paraId="501F417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74593B">
        <w:rPr>
          <w:sz w:val="24"/>
          <w:szCs w:val="24"/>
        </w:rPr>
        <w:t>Руководители ОО</w:t>
      </w:r>
    </w:p>
    <w:p w14:paraId="644D24E0" w14:textId="77777777" w:rsidR="008D404C" w:rsidRPr="0074593B" w:rsidRDefault="008D404C">
      <w:pPr>
        <w:pStyle w:val="af4"/>
        <w:spacing w:after="0" w:line="257" w:lineRule="auto"/>
        <w:ind w:left="0" w:right="142"/>
        <w:rPr>
          <w:sz w:val="24"/>
          <w:szCs w:val="24"/>
        </w:rPr>
      </w:pPr>
    </w:p>
    <w:p w14:paraId="7E8C826F" w14:textId="77777777" w:rsidR="008D404C" w:rsidRPr="0074593B" w:rsidRDefault="00000000" w:rsidP="0074593B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 w:val="24"/>
          <w:szCs w:val="24"/>
        </w:rPr>
      </w:pPr>
      <w:r w:rsidRPr="0074593B">
        <w:rPr>
          <w:b/>
          <w:sz w:val="24"/>
          <w:szCs w:val="24"/>
        </w:rPr>
        <w:lastRenderedPageBreak/>
        <w:t>Формирование нормативных правовых документов, регламентирующих деятельность системы образования</w:t>
      </w:r>
    </w:p>
    <w:p w14:paraId="6F74CD17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both"/>
        <w:rPr>
          <w:sz w:val="24"/>
          <w:szCs w:val="24"/>
        </w:rPr>
      </w:pPr>
    </w:p>
    <w:p w14:paraId="6EECD36E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14:paraId="0E780858" w14:textId="77777777" w:rsidR="008D404C" w:rsidRPr="0074593B" w:rsidRDefault="00000000">
      <w:pPr>
        <w:pStyle w:val="af4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  <w:r w:rsidRPr="0074593B">
        <w:rPr>
          <w:sz w:val="24"/>
        </w:rPr>
        <w:t>Планирование деятельности   </w:t>
      </w:r>
      <w:proofErr w:type="gramStart"/>
      <w:r w:rsidRPr="0074593B">
        <w:rPr>
          <w:sz w:val="24"/>
        </w:rPr>
        <w:t>комитета  образования</w:t>
      </w:r>
      <w:proofErr w:type="gramEnd"/>
      <w:r w:rsidRPr="0074593B">
        <w:rPr>
          <w:sz w:val="24"/>
        </w:rPr>
        <w:t xml:space="preserve">   </w:t>
      </w:r>
      <w:proofErr w:type="gramStart"/>
      <w:r w:rsidRPr="0074593B">
        <w:rPr>
          <w:sz w:val="24"/>
        </w:rPr>
        <w:t>на  2025</w:t>
      </w:r>
      <w:proofErr w:type="gramEnd"/>
      <w:r w:rsidRPr="0074593B">
        <w:rPr>
          <w:sz w:val="24"/>
        </w:rPr>
        <w:t xml:space="preserve">-2026 </w:t>
      </w:r>
      <w:proofErr w:type="gramStart"/>
      <w:r w:rsidRPr="0074593B">
        <w:rPr>
          <w:sz w:val="24"/>
        </w:rPr>
        <w:t>учебный  год</w:t>
      </w:r>
      <w:proofErr w:type="gramEnd"/>
    </w:p>
    <w:p w14:paraId="2DE4C24E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74593B">
        <w:rPr>
          <w:sz w:val="24"/>
        </w:rPr>
        <w:t>01-31.07.2025</w:t>
      </w:r>
    </w:p>
    <w:p w14:paraId="3BFEF5D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74593B">
        <w:rPr>
          <w:sz w:val="24"/>
        </w:rPr>
        <w:t>Шорохова Ю.М.</w:t>
      </w:r>
    </w:p>
    <w:p w14:paraId="3F2AFCB9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74593B">
        <w:rPr>
          <w:sz w:val="24"/>
        </w:rPr>
        <w:t xml:space="preserve">начальники структурных подразделений </w:t>
      </w:r>
    </w:p>
    <w:p w14:paraId="6F2E0C16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 w:rsidRPr="0074593B">
        <w:rPr>
          <w:sz w:val="24"/>
        </w:rPr>
        <w:t>комитета образования,</w:t>
      </w:r>
    </w:p>
    <w:p w14:paraId="5492A1C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 w:rsidRPr="0074593B">
        <w:rPr>
          <w:sz w:val="24"/>
        </w:rPr>
        <w:t xml:space="preserve">специалисты </w:t>
      </w:r>
      <w:proofErr w:type="gramStart"/>
      <w:r w:rsidRPr="0074593B">
        <w:rPr>
          <w:sz w:val="24"/>
        </w:rPr>
        <w:t>комитета  образования</w:t>
      </w:r>
      <w:proofErr w:type="gramEnd"/>
    </w:p>
    <w:p w14:paraId="18542309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14:paraId="6ED0D367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both"/>
        <w:rPr>
          <w:sz w:val="24"/>
          <w:szCs w:val="24"/>
        </w:rPr>
      </w:pPr>
    </w:p>
    <w:p w14:paraId="5C4B0D07" w14:textId="77777777" w:rsidR="008D404C" w:rsidRPr="0074593B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</w:pPr>
      <w:r w:rsidRPr="0074593B">
        <w:rPr>
          <w:sz w:val="24"/>
        </w:rPr>
        <w:t>Разработка программы работы на 2025-2026 учебный год со школами с учебной неуспешностью, ШНОР.</w:t>
      </w:r>
    </w:p>
    <w:p w14:paraId="463FB41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До 21.07.2025</w:t>
      </w:r>
    </w:p>
    <w:p w14:paraId="14EBA09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17" w:right="142"/>
        <w:jc w:val="right"/>
        <w:rPr>
          <w:color w:val="auto"/>
          <w:sz w:val="24"/>
          <w:szCs w:val="24"/>
        </w:rPr>
      </w:pPr>
      <w:r w:rsidRPr="0074593B">
        <w:rPr>
          <w:color w:val="auto"/>
          <w:sz w:val="24"/>
          <w:szCs w:val="24"/>
        </w:rPr>
        <w:t>Алексеева Я.Ю.</w:t>
      </w:r>
    </w:p>
    <w:p w14:paraId="2E7C34A5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17" w:right="142"/>
        <w:jc w:val="right"/>
        <w:rPr>
          <w:color w:val="auto"/>
          <w:sz w:val="24"/>
          <w:szCs w:val="24"/>
        </w:rPr>
      </w:pPr>
      <w:proofErr w:type="spellStart"/>
      <w:r w:rsidRPr="0074593B">
        <w:rPr>
          <w:sz w:val="24"/>
        </w:rPr>
        <w:t>Кизимова</w:t>
      </w:r>
      <w:proofErr w:type="spellEnd"/>
      <w:r w:rsidRPr="0074593B">
        <w:rPr>
          <w:sz w:val="24"/>
        </w:rPr>
        <w:t xml:space="preserve"> </w:t>
      </w:r>
      <w:proofErr w:type="gramStart"/>
      <w:r w:rsidRPr="0074593B">
        <w:rPr>
          <w:sz w:val="24"/>
        </w:rPr>
        <w:t>Т.Б</w:t>
      </w:r>
      <w:r w:rsidRPr="0074593B">
        <w:rPr>
          <w:color w:val="auto"/>
          <w:sz w:val="24"/>
          <w:szCs w:val="24"/>
        </w:rPr>
        <w:t xml:space="preserve"> .</w:t>
      </w:r>
      <w:proofErr w:type="gramEnd"/>
    </w:p>
    <w:p w14:paraId="6DFC607A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17" w:right="142"/>
        <w:jc w:val="right"/>
        <w:rPr>
          <w:color w:val="auto"/>
          <w:sz w:val="24"/>
          <w:szCs w:val="24"/>
        </w:rPr>
      </w:pPr>
    </w:p>
    <w:p w14:paraId="060E0D8D" w14:textId="77777777" w:rsidR="008D404C" w:rsidRPr="0074593B" w:rsidRDefault="00000000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74593B">
        <w:rPr>
          <w:sz w:val="24"/>
        </w:rPr>
        <w:t>Разработка локальных нормативных актов, регламентирующих работу методической службы Сланцевского района</w:t>
      </w:r>
    </w:p>
    <w:p w14:paraId="642A9CFB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right="142"/>
      </w:pPr>
      <w:r w:rsidRPr="0074593B">
        <w:rPr>
          <w:sz w:val="32"/>
        </w:rPr>
        <w:t> </w:t>
      </w:r>
    </w:p>
    <w:p w14:paraId="51D54351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right="142"/>
        <w:jc w:val="right"/>
      </w:pPr>
      <w:r w:rsidRPr="0074593B">
        <w:rPr>
          <w:sz w:val="24"/>
        </w:rPr>
        <w:t>В течении месяца</w:t>
      </w:r>
    </w:p>
    <w:p w14:paraId="7D84571C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right="142"/>
        <w:jc w:val="right"/>
      </w:pPr>
      <w:proofErr w:type="spellStart"/>
      <w:r w:rsidRPr="0074593B">
        <w:rPr>
          <w:sz w:val="24"/>
        </w:rPr>
        <w:t>Кизимова</w:t>
      </w:r>
      <w:proofErr w:type="spellEnd"/>
      <w:r w:rsidRPr="0074593B">
        <w:rPr>
          <w:sz w:val="24"/>
        </w:rPr>
        <w:t xml:space="preserve"> Т.Б.</w:t>
      </w:r>
    </w:p>
    <w:p w14:paraId="590EC176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rPr>
          <w:color w:val="auto"/>
          <w:sz w:val="24"/>
          <w:szCs w:val="24"/>
        </w:rPr>
      </w:pPr>
    </w:p>
    <w:p w14:paraId="2620A21D" w14:textId="77777777" w:rsidR="008D404C" w:rsidRPr="0074593B" w:rsidRDefault="008D4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142"/>
        <w:jc w:val="right"/>
        <w:rPr>
          <w:color w:val="auto"/>
          <w:sz w:val="24"/>
          <w:szCs w:val="24"/>
        </w:rPr>
      </w:pPr>
    </w:p>
    <w:p w14:paraId="4CF7E8A2" w14:textId="77777777" w:rsidR="008D404C" w:rsidRPr="0074593B" w:rsidRDefault="00000000" w:rsidP="0074593B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  <w:sz w:val="24"/>
          <w:szCs w:val="24"/>
        </w:rPr>
      </w:pPr>
      <w:r w:rsidRPr="0074593B">
        <w:rPr>
          <w:b/>
          <w:bCs/>
          <w:sz w:val="24"/>
          <w:szCs w:val="24"/>
        </w:rPr>
        <w:t xml:space="preserve">Мероприятия отдела опеки и попечительства </w:t>
      </w:r>
    </w:p>
    <w:p w14:paraId="5DA46E3C" w14:textId="77777777" w:rsidR="008D404C" w:rsidRPr="0074593B" w:rsidRDefault="008D404C">
      <w:pPr>
        <w:pStyle w:val="docdata"/>
        <w:spacing w:before="0" w:beforeAutospacing="0" w:after="0" w:afterAutospacing="0"/>
        <w:ind w:left="360"/>
        <w:rPr>
          <w:color w:val="000000"/>
        </w:rPr>
      </w:pPr>
    </w:p>
    <w:p w14:paraId="0825D668" w14:textId="77777777" w:rsidR="008D404C" w:rsidRPr="0074593B" w:rsidRDefault="00000000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</w:pPr>
      <w:r w:rsidRPr="0074593B">
        <w:rPr>
          <w:sz w:val="24"/>
        </w:rPr>
        <w:t>Проведение проверок условий жизни подопечных</w:t>
      </w:r>
    </w:p>
    <w:p w14:paraId="2E9F08C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01-30.07.2025</w:t>
      </w:r>
    </w:p>
    <w:p w14:paraId="261FBE10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Иванова И.В.</w:t>
      </w:r>
    </w:p>
    <w:p w14:paraId="2ACB3F8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специалисты отдела опеки и попечительства</w:t>
      </w:r>
    </w:p>
    <w:p w14:paraId="525033F2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64" w:lineRule="atLeast"/>
        <w:jc w:val="right"/>
      </w:pPr>
      <w:r w:rsidRPr="0074593B">
        <w:rPr>
          <w:color w:val="1A1A1A"/>
          <w:sz w:val="24"/>
        </w:rPr>
        <w:t> </w:t>
      </w:r>
    </w:p>
    <w:p w14:paraId="69E59CF5" w14:textId="77777777" w:rsidR="008D404C" w:rsidRPr="0074593B" w:rsidRDefault="00000000">
      <w:pPr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</w:pPr>
      <w:r w:rsidRPr="0074593B">
        <w:rPr>
          <w:sz w:val="24"/>
        </w:rPr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14:paraId="28C35F3D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 </w:t>
      </w:r>
    </w:p>
    <w:p w14:paraId="6A2960C7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01-30.07.2025</w:t>
      </w:r>
    </w:p>
    <w:p w14:paraId="5072A648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Иванова И.В.</w:t>
      </w:r>
    </w:p>
    <w:p w14:paraId="5961F8E3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64" w:lineRule="atLeast"/>
        <w:jc w:val="right"/>
      </w:pPr>
      <w:r w:rsidRPr="0074593B">
        <w:rPr>
          <w:sz w:val="24"/>
        </w:rPr>
        <w:t>специалисты отдела опеки и попечительства</w:t>
      </w:r>
    </w:p>
    <w:p w14:paraId="1E96096A" w14:textId="77777777" w:rsidR="008D404C" w:rsidRPr="0074593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left="709"/>
        <w:jc w:val="right"/>
      </w:pPr>
      <w:r w:rsidRPr="0074593B">
        <w:rPr>
          <w:sz w:val="24"/>
        </w:rPr>
        <w:t> </w:t>
      </w:r>
    </w:p>
    <w:p w14:paraId="0AD5DED5" w14:textId="77777777" w:rsidR="008D404C" w:rsidRDefault="008D404C" w:rsidP="007459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Style w:val="1"/>
          <w:sz w:val="24"/>
          <w:szCs w:val="24"/>
        </w:rPr>
      </w:pPr>
    </w:p>
    <w:sectPr w:rsidR="008D404C">
      <w:headerReference w:type="default" r:id="rId8"/>
      <w:pgSz w:w="11906" w:h="16838"/>
      <w:pgMar w:top="993" w:right="709" w:bottom="680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DF5F" w14:textId="77777777" w:rsidR="003D4B4F" w:rsidRDefault="003D4B4F">
      <w:pPr>
        <w:spacing w:after="0" w:line="240" w:lineRule="auto"/>
      </w:pPr>
      <w:r>
        <w:separator/>
      </w:r>
    </w:p>
  </w:endnote>
  <w:endnote w:type="continuationSeparator" w:id="0">
    <w:p w14:paraId="21C5F57A" w14:textId="77777777" w:rsidR="003D4B4F" w:rsidRDefault="003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5A18" w14:textId="77777777" w:rsidR="003D4B4F" w:rsidRDefault="003D4B4F">
      <w:pPr>
        <w:spacing w:after="0" w:line="240" w:lineRule="auto"/>
      </w:pPr>
      <w:r>
        <w:separator/>
      </w:r>
    </w:p>
  </w:footnote>
  <w:footnote w:type="continuationSeparator" w:id="0">
    <w:p w14:paraId="4EBC5BF4" w14:textId="77777777" w:rsidR="003D4B4F" w:rsidRDefault="003D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D649" w14:textId="77777777" w:rsidR="008D404C" w:rsidRDefault="008D4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231E"/>
    <w:multiLevelType w:val="hybridMultilevel"/>
    <w:tmpl w:val="CD5E2F68"/>
    <w:lvl w:ilvl="0" w:tplc="11A8C1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CA436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5B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18CE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D4DE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AC7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384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24E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90C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3E3F04"/>
    <w:multiLevelType w:val="hybridMultilevel"/>
    <w:tmpl w:val="7D00EA78"/>
    <w:lvl w:ilvl="0" w:tplc="7B2003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ECFDFC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 w:hint="default"/>
      </w:rPr>
    </w:lvl>
    <w:lvl w:ilvl="2" w:tplc="357654EC">
      <w:start w:val="1"/>
      <w:numFmt w:val="bullet"/>
      <w:lvlText w:val="§"/>
      <w:lvlJc w:val="left"/>
      <w:pPr>
        <w:ind w:left="1092" w:hanging="360"/>
      </w:pPr>
      <w:rPr>
        <w:rFonts w:ascii="Wingdings" w:eastAsia="Wingdings" w:hAnsi="Wingdings" w:cs="Wingdings" w:hint="default"/>
      </w:rPr>
    </w:lvl>
    <w:lvl w:ilvl="3" w:tplc="3EB28FA4">
      <w:start w:val="1"/>
      <w:numFmt w:val="bullet"/>
      <w:lvlText w:val="·"/>
      <w:lvlJc w:val="left"/>
      <w:pPr>
        <w:ind w:left="1812" w:hanging="360"/>
      </w:pPr>
      <w:rPr>
        <w:rFonts w:ascii="Symbol" w:eastAsia="Symbol" w:hAnsi="Symbol" w:cs="Symbol" w:hint="default"/>
      </w:rPr>
    </w:lvl>
    <w:lvl w:ilvl="4" w:tplc="1D8A9DA8">
      <w:start w:val="1"/>
      <w:numFmt w:val="bullet"/>
      <w:lvlText w:val="o"/>
      <w:lvlJc w:val="left"/>
      <w:pPr>
        <w:ind w:left="2532" w:hanging="360"/>
      </w:pPr>
      <w:rPr>
        <w:rFonts w:ascii="Courier New" w:eastAsia="Courier New" w:hAnsi="Courier New" w:cs="Courier New" w:hint="default"/>
      </w:rPr>
    </w:lvl>
    <w:lvl w:ilvl="5" w:tplc="B9801872">
      <w:start w:val="1"/>
      <w:numFmt w:val="bullet"/>
      <w:lvlText w:val="§"/>
      <w:lvlJc w:val="left"/>
      <w:pPr>
        <w:ind w:left="3252" w:hanging="360"/>
      </w:pPr>
      <w:rPr>
        <w:rFonts w:ascii="Wingdings" w:eastAsia="Wingdings" w:hAnsi="Wingdings" w:cs="Wingdings" w:hint="default"/>
      </w:rPr>
    </w:lvl>
    <w:lvl w:ilvl="6" w:tplc="1E949620">
      <w:start w:val="1"/>
      <w:numFmt w:val="bullet"/>
      <w:lvlText w:val="·"/>
      <w:lvlJc w:val="left"/>
      <w:pPr>
        <w:ind w:left="3972" w:hanging="360"/>
      </w:pPr>
      <w:rPr>
        <w:rFonts w:ascii="Symbol" w:eastAsia="Symbol" w:hAnsi="Symbol" w:cs="Symbol" w:hint="default"/>
      </w:rPr>
    </w:lvl>
    <w:lvl w:ilvl="7" w:tplc="C6A67D64">
      <w:start w:val="1"/>
      <w:numFmt w:val="bullet"/>
      <w:lvlText w:val="o"/>
      <w:lvlJc w:val="left"/>
      <w:pPr>
        <w:ind w:left="4692" w:hanging="360"/>
      </w:pPr>
      <w:rPr>
        <w:rFonts w:ascii="Courier New" w:eastAsia="Courier New" w:hAnsi="Courier New" w:cs="Courier New" w:hint="default"/>
      </w:rPr>
    </w:lvl>
    <w:lvl w:ilvl="8" w:tplc="E2D46150">
      <w:start w:val="1"/>
      <w:numFmt w:val="bullet"/>
      <w:lvlText w:val="§"/>
      <w:lvlJc w:val="left"/>
      <w:pPr>
        <w:ind w:left="5412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081E10"/>
    <w:multiLevelType w:val="hybridMultilevel"/>
    <w:tmpl w:val="1FC29626"/>
    <w:lvl w:ilvl="0" w:tplc="ACCED3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20C95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2BF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28C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14BC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E78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BAB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BE60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FA5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1C1B50"/>
    <w:multiLevelType w:val="hybridMultilevel"/>
    <w:tmpl w:val="1E784A40"/>
    <w:lvl w:ilvl="0" w:tplc="F4980B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3A299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86C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2C5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B23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F4F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ACB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C82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ABC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610D13"/>
    <w:multiLevelType w:val="hybridMultilevel"/>
    <w:tmpl w:val="A8D8F48A"/>
    <w:lvl w:ilvl="0" w:tplc="FF4E0DE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F145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0882B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8818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88DC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EA9BF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80486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6A31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2077B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C23FEB"/>
    <w:multiLevelType w:val="hybridMultilevel"/>
    <w:tmpl w:val="BB424B82"/>
    <w:lvl w:ilvl="0" w:tplc="1C567D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4C6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54E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C4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BAD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845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F49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20D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CB1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75C4D7B"/>
    <w:multiLevelType w:val="hybridMultilevel"/>
    <w:tmpl w:val="4296E966"/>
    <w:lvl w:ilvl="0" w:tplc="8CC4A9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2E9E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902F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444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001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42A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AA8F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68E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3045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BE078B"/>
    <w:multiLevelType w:val="hybridMultilevel"/>
    <w:tmpl w:val="FA1EDC8A"/>
    <w:lvl w:ilvl="0" w:tplc="56600A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E4CB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98F8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349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947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C056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405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0EF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F6A2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7D63193"/>
    <w:multiLevelType w:val="hybridMultilevel"/>
    <w:tmpl w:val="463CCB82"/>
    <w:lvl w:ilvl="0" w:tplc="F978FD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CC87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9CAA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82B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264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0495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10B0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7C72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FC56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7E847AF"/>
    <w:multiLevelType w:val="hybridMultilevel"/>
    <w:tmpl w:val="91B2EA60"/>
    <w:lvl w:ilvl="0" w:tplc="F2E257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0C6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C2A9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3E7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F6D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58CE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C6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124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0A3B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99E683D"/>
    <w:multiLevelType w:val="hybridMultilevel"/>
    <w:tmpl w:val="5E94AF1E"/>
    <w:lvl w:ilvl="0" w:tplc="998ABB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4CC2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2802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5E4A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724D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8488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165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0039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88E0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E9272BE"/>
    <w:multiLevelType w:val="hybridMultilevel"/>
    <w:tmpl w:val="8A8CB232"/>
    <w:lvl w:ilvl="0" w:tplc="B4DCF4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DC6B8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4E7A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9492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427D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786C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F0A1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5C20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01EC7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16E2AF8"/>
    <w:multiLevelType w:val="hybridMultilevel"/>
    <w:tmpl w:val="38D4780C"/>
    <w:lvl w:ilvl="0" w:tplc="DCA0968C">
      <w:start w:val="1"/>
      <w:numFmt w:val="bullet"/>
      <w:lvlText w:val="·"/>
      <w:lvlJc w:val="left"/>
      <w:pPr>
        <w:ind w:left="850" w:hanging="360"/>
      </w:pPr>
      <w:rPr>
        <w:rFonts w:ascii="Symbol" w:eastAsia="Symbol" w:hAnsi="Symbol" w:cs="Symbol" w:hint="default"/>
      </w:rPr>
    </w:lvl>
    <w:lvl w:ilvl="1" w:tplc="114CEC7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936C2E18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DB26C6CC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FE801A8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9362C46E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56BAB954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4E2446BE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48626700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9362FFE"/>
    <w:multiLevelType w:val="hybridMultilevel"/>
    <w:tmpl w:val="E196F304"/>
    <w:lvl w:ilvl="0" w:tplc="7B6419C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E40C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94AC7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C502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0A5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2278A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2E7C1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3603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66F5E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A7E6065"/>
    <w:multiLevelType w:val="hybridMultilevel"/>
    <w:tmpl w:val="A626B34C"/>
    <w:lvl w:ilvl="0" w:tplc="15F0D7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B7E9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8E8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72F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106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383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D619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6E5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4CAB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BE64E04"/>
    <w:multiLevelType w:val="hybridMultilevel"/>
    <w:tmpl w:val="798C7772"/>
    <w:lvl w:ilvl="0" w:tplc="CF1626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93E54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906F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2C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209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60CC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A2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0861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A25C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C5336BD"/>
    <w:multiLevelType w:val="hybridMultilevel"/>
    <w:tmpl w:val="73DAD04E"/>
    <w:lvl w:ilvl="0" w:tplc="D36EAB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14AD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10C8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9CC1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1E4B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567A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88B4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CA19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16C7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B20"/>
    <w:multiLevelType w:val="hybridMultilevel"/>
    <w:tmpl w:val="0AFE005C"/>
    <w:lvl w:ilvl="0" w:tplc="26D03C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85226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C2FF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90E9D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C8C2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2F43E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0FA17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B2FF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12C0B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 w15:restartNumberingAfterBreak="0">
    <w:nsid w:val="2EA41634"/>
    <w:multiLevelType w:val="hybridMultilevel"/>
    <w:tmpl w:val="F88CDB98"/>
    <w:lvl w:ilvl="0" w:tplc="0FD816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75E96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BAE9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187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0835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03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FCF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DC1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BA91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F5F131C"/>
    <w:multiLevelType w:val="hybridMultilevel"/>
    <w:tmpl w:val="98A2F40A"/>
    <w:lvl w:ilvl="0" w:tplc="CD26D2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E020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CACB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3EBF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6AD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163C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D0F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667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76CB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1A0094A"/>
    <w:multiLevelType w:val="hybridMultilevel"/>
    <w:tmpl w:val="11C29EF4"/>
    <w:lvl w:ilvl="0" w:tplc="632E2F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356EE6C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3F56477C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A86EB0A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9C1C565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94180506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FF8909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9EE4072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433A941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2291BE1"/>
    <w:multiLevelType w:val="hybridMultilevel"/>
    <w:tmpl w:val="9CC23486"/>
    <w:lvl w:ilvl="0" w:tplc="638C50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26B0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0C7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4E9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7C9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C6A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D04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30F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0AC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75739A7"/>
    <w:multiLevelType w:val="hybridMultilevel"/>
    <w:tmpl w:val="FD680696"/>
    <w:lvl w:ilvl="0" w:tplc="20B62904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</w:rPr>
    </w:lvl>
    <w:lvl w:ilvl="1" w:tplc="C5EEF8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7A59E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0A52D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68C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65CD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6AF92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03B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C4CDC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CF531D3"/>
    <w:multiLevelType w:val="hybridMultilevel"/>
    <w:tmpl w:val="72825AB6"/>
    <w:lvl w:ilvl="0" w:tplc="51405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C4630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1C02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A27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EB9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8A9E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EAC2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12CE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9B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FD476DC"/>
    <w:multiLevelType w:val="hybridMultilevel"/>
    <w:tmpl w:val="521A3B4E"/>
    <w:lvl w:ilvl="0" w:tplc="9C0C10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710B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98B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DC90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F25D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8A6D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AA8F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8E5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46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05F2E65"/>
    <w:multiLevelType w:val="hybridMultilevel"/>
    <w:tmpl w:val="294A83AC"/>
    <w:lvl w:ilvl="0" w:tplc="F0EAF44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D5AA6FD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9B816F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4F830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A3674E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1E230F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526B1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9DA956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A0A96E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11D25E5"/>
    <w:multiLevelType w:val="hybridMultilevel"/>
    <w:tmpl w:val="06AC4E9A"/>
    <w:lvl w:ilvl="0" w:tplc="E4CC2A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FC0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3C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841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CE2D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894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21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B2B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48B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A9863C9"/>
    <w:multiLevelType w:val="hybridMultilevel"/>
    <w:tmpl w:val="A80A2DC0"/>
    <w:lvl w:ilvl="0" w:tplc="A0A2F0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5C23F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68D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CCA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C8F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9ED5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4EFD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42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B237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D167C05"/>
    <w:multiLevelType w:val="hybridMultilevel"/>
    <w:tmpl w:val="3AF06B9C"/>
    <w:lvl w:ilvl="0" w:tplc="D7E0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4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0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2C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4A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6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B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64D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A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B243A"/>
    <w:multiLevelType w:val="hybridMultilevel"/>
    <w:tmpl w:val="018A79FA"/>
    <w:lvl w:ilvl="0" w:tplc="D8F6F2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107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308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64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EC3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6CB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42F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9E5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F4D8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0773975"/>
    <w:multiLevelType w:val="hybridMultilevel"/>
    <w:tmpl w:val="09929418"/>
    <w:lvl w:ilvl="0" w:tplc="E22674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F2AB9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85656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DDC77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2865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CB646A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98682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1A5B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C18A4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1" w15:restartNumberingAfterBreak="0">
    <w:nsid w:val="5623501E"/>
    <w:multiLevelType w:val="hybridMultilevel"/>
    <w:tmpl w:val="8BA22DDE"/>
    <w:lvl w:ilvl="0" w:tplc="EFB243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9348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14BA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8A2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D8B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2E1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64E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F05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C01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7BE61FA"/>
    <w:multiLevelType w:val="hybridMultilevel"/>
    <w:tmpl w:val="F47E3F8C"/>
    <w:lvl w:ilvl="0" w:tplc="2CCE2E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43E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EA3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0020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2EA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F83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426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A282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A2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9B25766"/>
    <w:multiLevelType w:val="hybridMultilevel"/>
    <w:tmpl w:val="79204126"/>
    <w:lvl w:ilvl="0" w:tplc="E3361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0E9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4B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A1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0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45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42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E6C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AD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31412"/>
    <w:multiLevelType w:val="hybridMultilevel"/>
    <w:tmpl w:val="5D286302"/>
    <w:lvl w:ilvl="0" w:tplc="BABC38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D81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5E49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F6F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9477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3A5F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448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223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BE0E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6C736A3"/>
    <w:multiLevelType w:val="hybridMultilevel"/>
    <w:tmpl w:val="9BDCF57C"/>
    <w:lvl w:ilvl="0" w:tplc="5DA4C0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E3A1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08A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2A06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FC08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46E4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286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FE3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D49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81712C"/>
    <w:multiLevelType w:val="hybridMultilevel"/>
    <w:tmpl w:val="E05490F6"/>
    <w:lvl w:ilvl="0" w:tplc="D5FCC2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99260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8898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5CE8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4AE2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2230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5A12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36A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FE06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3E1861"/>
    <w:multiLevelType w:val="hybridMultilevel"/>
    <w:tmpl w:val="CC380ABC"/>
    <w:lvl w:ilvl="0" w:tplc="0958ED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08C2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7622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1965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1855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8CC1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86AE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0A4B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F69B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A5E4342"/>
    <w:multiLevelType w:val="hybridMultilevel"/>
    <w:tmpl w:val="1374BDC6"/>
    <w:lvl w:ilvl="0" w:tplc="0A3CF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4ACA28">
      <w:start w:val="1"/>
      <w:numFmt w:val="lowerLetter"/>
      <w:lvlText w:val="%2."/>
      <w:lvlJc w:val="left"/>
      <w:pPr>
        <w:ind w:left="1440" w:hanging="360"/>
      </w:pPr>
    </w:lvl>
    <w:lvl w:ilvl="2" w:tplc="1BB66F66">
      <w:start w:val="1"/>
      <w:numFmt w:val="lowerRoman"/>
      <w:lvlText w:val="%3."/>
      <w:lvlJc w:val="right"/>
      <w:pPr>
        <w:ind w:left="2160" w:hanging="180"/>
      </w:pPr>
    </w:lvl>
    <w:lvl w:ilvl="3" w:tplc="110A2502">
      <w:start w:val="1"/>
      <w:numFmt w:val="decimal"/>
      <w:lvlText w:val="%4."/>
      <w:lvlJc w:val="left"/>
      <w:pPr>
        <w:ind w:left="2880" w:hanging="360"/>
      </w:pPr>
    </w:lvl>
    <w:lvl w:ilvl="4" w:tplc="3D86B3F8">
      <w:start w:val="1"/>
      <w:numFmt w:val="lowerLetter"/>
      <w:lvlText w:val="%5."/>
      <w:lvlJc w:val="left"/>
      <w:pPr>
        <w:ind w:left="3600" w:hanging="360"/>
      </w:pPr>
    </w:lvl>
    <w:lvl w:ilvl="5" w:tplc="B260ADEC">
      <w:start w:val="1"/>
      <w:numFmt w:val="lowerRoman"/>
      <w:lvlText w:val="%6."/>
      <w:lvlJc w:val="right"/>
      <w:pPr>
        <w:ind w:left="4320" w:hanging="180"/>
      </w:pPr>
    </w:lvl>
    <w:lvl w:ilvl="6" w:tplc="AC70C9F8">
      <w:start w:val="1"/>
      <w:numFmt w:val="decimal"/>
      <w:lvlText w:val="%7."/>
      <w:lvlJc w:val="left"/>
      <w:pPr>
        <w:ind w:left="5040" w:hanging="360"/>
      </w:pPr>
    </w:lvl>
    <w:lvl w:ilvl="7" w:tplc="BBC88D2E">
      <w:start w:val="1"/>
      <w:numFmt w:val="lowerLetter"/>
      <w:lvlText w:val="%8."/>
      <w:lvlJc w:val="left"/>
      <w:pPr>
        <w:ind w:left="5760" w:hanging="360"/>
      </w:pPr>
    </w:lvl>
    <w:lvl w:ilvl="8" w:tplc="B5A4C5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5C63"/>
    <w:multiLevelType w:val="hybridMultilevel"/>
    <w:tmpl w:val="12AA469A"/>
    <w:lvl w:ilvl="0" w:tplc="FDCC29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78ED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3A8E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A45C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4A1E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AE3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CCBD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6235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7EA1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96341166">
    <w:abstractNumId w:val="38"/>
  </w:num>
  <w:num w:numId="2" w16cid:durableId="795100202">
    <w:abstractNumId w:val="18"/>
  </w:num>
  <w:num w:numId="3" w16cid:durableId="998001938">
    <w:abstractNumId w:val="23"/>
  </w:num>
  <w:num w:numId="4" w16cid:durableId="254940371">
    <w:abstractNumId w:val="28"/>
  </w:num>
  <w:num w:numId="5" w16cid:durableId="850072036">
    <w:abstractNumId w:val="16"/>
  </w:num>
  <w:num w:numId="6" w16cid:durableId="1353729354">
    <w:abstractNumId w:val="35"/>
  </w:num>
  <w:num w:numId="7" w16cid:durableId="1861048632">
    <w:abstractNumId w:val="31"/>
  </w:num>
  <w:num w:numId="8" w16cid:durableId="1411997664">
    <w:abstractNumId w:val="25"/>
  </w:num>
  <w:num w:numId="9" w16cid:durableId="1388801519">
    <w:abstractNumId w:val="20"/>
  </w:num>
  <w:num w:numId="10" w16cid:durableId="1318460558">
    <w:abstractNumId w:val="33"/>
  </w:num>
  <w:num w:numId="11" w16cid:durableId="1469125317">
    <w:abstractNumId w:val="1"/>
  </w:num>
  <w:num w:numId="12" w16cid:durableId="1749183278">
    <w:abstractNumId w:val="12"/>
  </w:num>
  <w:num w:numId="13" w16cid:durableId="286014567">
    <w:abstractNumId w:val="39"/>
  </w:num>
  <w:num w:numId="14" w16cid:durableId="195699377">
    <w:abstractNumId w:val="5"/>
  </w:num>
  <w:num w:numId="15" w16cid:durableId="1356928031">
    <w:abstractNumId w:val="2"/>
  </w:num>
  <w:num w:numId="16" w16cid:durableId="245460561">
    <w:abstractNumId w:val="13"/>
  </w:num>
  <w:num w:numId="17" w16cid:durableId="751853666">
    <w:abstractNumId w:val="19"/>
  </w:num>
  <w:num w:numId="18" w16cid:durableId="1501433164">
    <w:abstractNumId w:val="22"/>
  </w:num>
  <w:num w:numId="19" w16cid:durableId="528184178">
    <w:abstractNumId w:val="21"/>
  </w:num>
  <w:num w:numId="20" w16cid:durableId="1552841565">
    <w:abstractNumId w:val="11"/>
  </w:num>
  <w:num w:numId="21" w16cid:durableId="201552815">
    <w:abstractNumId w:val="8"/>
  </w:num>
  <w:num w:numId="22" w16cid:durableId="1512834529">
    <w:abstractNumId w:val="4"/>
  </w:num>
  <w:num w:numId="23" w16cid:durableId="1304505940">
    <w:abstractNumId w:val="15"/>
  </w:num>
  <w:num w:numId="24" w16cid:durableId="916784381">
    <w:abstractNumId w:val="10"/>
  </w:num>
  <w:num w:numId="25" w16cid:durableId="1178425370">
    <w:abstractNumId w:val="27"/>
  </w:num>
  <w:num w:numId="26" w16cid:durableId="552892181">
    <w:abstractNumId w:val="6"/>
  </w:num>
  <w:num w:numId="27" w16cid:durableId="2129158940">
    <w:abstractNumId w:val="24"/>
  </w:num>
  <w:num w:numId="28" w16cid:durableId="13002671">
    <w:abstractNumId w:val="29"/>
  </w:num>
  <w:num w:numId="29" w16cid:durableId="575021345">
    <w:abstractNumId w:val="36"/>
  </w:num>
  <w:num w:numId="30" w16cid:durableId="301035953">
    <w:abstractNumId w:val="0"/>
  </w:num>
  <w:num w:numId="31" w16cid:durableId="1710256110">
    <w:abstractNumId w:val="3"/>
  </w:num>
  <w:num w:numId="32" w16cid:durableId="1528133135">
    <w:abstractNumId w:val="9"/>
  </w:num>
  <w:num w:numId="33" w16cid:durableId="802383213">
    <w:abstractNumId w:val="14"/>
  </w:num>
  <w:num w:numId="34" w16cid:durableId="1448620651">
    <w:abstractNumId w:val="26"/>
  </w:num>
  <w:num w:numId="35" w16cid:durableId="738329551">
    <w:abstractNumId w:val="7"/>
  </w:num>
  <w:num w:numId="36" w16cid:durableId="1201283950">
    <w:abstractNumId w:val="32"/>
  </w:num>
  <w:num w:numId="37" w16cid:durableId="1908370648">
    <w:abstractNumId w:val="30"/>
  </w:num>
  <w:num w:numId="38" w16cid:durableId="485513761">
    <w:abstractNumId w:val="17"/>
  </w:num>
  <w:num w:numId="39" w16cid:durableId="1977252311">
    <w:abstractNumId w:val="34"/>
  </w:num>
  <w:num w:numId="40" w16cid:durableId="8139747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4C"/>
    <w:rsid w:val="003D4B4F"/>
    <w:rsid w:val="0074593B"/>
    <w:rsid w:val="007956D1"/>
    <w:rsid w:val="008D404C"/>
    <w:rsid w:val="009C178A"/>
    <w:rsid w:val="00AD3F98"/>
    <w:rsid w:val="00F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76DC"/>
  <w15:docId w15:val="{2E29CD08-9CA1-4058-8D12-7F45603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link w:val="12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20">
    <w:name w:val="Заголовок 12"/>
    <w:basedOn w:val="a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3">
    <w:name w:val="Заголовок 1 Знак3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customStyle="1" w:styleId="17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7"/>
    <w:uiPriority w:val="99"/>
  </w:style>
  <w:style w:type="paragraph" w:customStyle="1" w:styleId="18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8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113">
    <w:name w:val="Заголовок 11"/>
    <w:basedOn w:val="a"/>
    <w:next w:val="a"/>
    <w:link w:val="19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2">
    <w:name w:val="Заголовок 21"/>
    <w:basedOn w:val="a"/>
    <w:next w:val="a"/>
    <w:link w:val="24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2">
    <w:name w:val="Заголовок 31"/>
    <w:basedOn w:val="a"/>
    <w:next w:val="a"/>
    <w:link w:val="32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2">
    <w:name w:val="Заголовок 41"/>
    <w:basedOn w:val="a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2">
    <w:name w:val="Заголовок 51"/>
    <w:basedOn w:val="a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5">
    <w:name w:val="toc 2"/>
    <w:basedOn w:val="a"/>
    <w:next w:val="a"/>
    <w:link w:val="26"/>
    <w:uiPriority w:val="39"/>
    <w:pPr>
      <w:ind w:left="200"/>
    </w:pPr>
    <w:rPr>
      <w:rFonts w:ascii="XO Thames" w:hAnsi="XO Thames"/>
    </w:rPr>
  </w:style>
  <w:style w:type="character" w:customStyle="1" w:styleId="26">
    <w:name w:val="Оглавление 2 Знак"/>
    <w:basedOn w:val="1"/>
    <w:link w:val="25"/>
    <w:rPr>
      <w:rFonts w:ascii="XO Thames" w:hAnsi="XO Thames"/>
      <w:sz w:val="28"/>
    </w:rPr>
  </w:style>
  <w:style w:type="paragraph" w:customStyle="1" w:styleId="1a">
    <w:name w:val="Название объекта1"/>
    <w:basedOn w:val="a"/>
    <w:next w:val="a"/>
    <w:link w:val="af0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0">
    <w:name w:val="Название объекта Знак"/>
    <w:basedOn w:val="1"/>
    <w:link w:val="1a"/>
    <w:rPr>
      <w:rFonts w:ascii="Times New Roman" w:hAnsi="Times New Roman"/>
      <w:i/>
      <w:color w:val="44546A" w:themeColor="text2"/>
      <w:sz w:val="18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</w:rPr>
  </w:style>
  <w:style w:type="character" w:customStyle="1" w:styleId="44">
    <w:name w:val="Оглавление 4 Знак"/>
    <w:basedOn w:val="1"/>
    <w:link w:val="43"/>
    <w:rPr>
      <w:rFonts w:ascii="XO Thames" w:hAnsi="XO Thames"/>
      <w:sz w:val="28"/>
    </w:rPr>
  </w:style>
  <w:style w:type="paragraph" w:styleId="60">
    <w:name w:val="toc 6"/>
    <w:basedOn w:val="a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basedOn w:val="1"/>
    <w:link w:val="60"/>
    <w:rPr>
      <w:rFonts w:ascii="XO Thames" w:hAnsi="XO Thames"/>
      <w:sz w:val="28"/>
    </w:rPr>
  </w:style>
  <w:style w:type="paragraph" w:styleId="70">
    <w:name w:val="toc 7"/>
    <w:basedOn w:val="a"/>
    <w:next w:val="a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basedOn w:val="1"/>
    <w:link w:val="70"/>
    <w:rPr>
      <w:rFonts w:ascii="XO Thames" w:hAnsi="XO Thames"/>
      <w:sz w:val="28"/>
    </w:rPr>
  </w:style>
  <w:style w:type="character" w:customStyle="1" w:styleId="32">
    <w:name w:val="Заголовок 3 Знак"/>
    <w:basedOn w:val="1"/>
    <w:link w:val="312"/>
    <w:rPr>
      <w:rFonts w:asciiTheme="majorHAnsi" w:hAnsiTheme="majorHAnsi"/>
      <w:color w:val="1F4D78" w:themeColor="accent1" w:themeShade="7F"/>
      <w:sz w:val="24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character" w:customStyle="1" w:styleId="52">
    <w:name w:val="Заголовок 5 Знак"/>
    <w:basedOn w:val="1"/>
    <w:link w:val="512"/>
    <w:rPr>
      <w:rFonts w:ascii="XO Thames" w:hAnsi="XO Thames"/>
      <w:b/>
      <w:sz w:val="22"/>
    </w:rPr>
  </w:style>
  <w:style w:type="character" w:customStyle="1" w:styleId="19">
    <w:name w:val="Заголовок 1 Знак"/>
    <w:basedOn w:val="1"/>
    <w:link w:val="113"/>
    <w:uiPriority w:val="9"/>
    <w:rPr>
      <w:rFonts w:asciiTheme="majorHAnsi" w:hAnsiTheme="majorHAnsi"/>
      <w:color w:val="2E74B5" w:themeColor="accent1" w:themeShade="BF"/>
      <w:sz w:val="32"/>
    </w:rPr>
  </w:style>
  <w:style w:type="paragraph" w:customStyle="1" w:styleId="1b">
    <w:name w:val="Гиперссылка1"/>
    <w:link w:val="af1"/>
    <w:rPr>
      <w:color w:val="0000FF"/>
      <w:u w:val="single"/>
    </w:rPr>
  </w:style>
  <w:style w:type="character" w:styleId="af1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basedOn w:val="a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0">
    <w:name w:val="toc 9"/>
    <w:basedOn w:val="a"/>
    <w:next w:val="a"/>
    <w:link w:val="92"/>
    <w:uiPriority w:val="39"/>
    <w:pPr>
      <w:ind w:left="1600"/>
    </w:pPr>
    <w:rPr>
      <w:rFonts w:ascii="XO Thames" w:hAnsi="XO Thames"/>
    </w:rPr>
  </w:style>
  <w:style w:type="character" w:customStyle="1" w:styleId="92">
    <w:name w:val="Оглавление 9 Знак"/>
    <w:basedOn w:val="1"/>
    <w:link w:val="90"/>
    <w:rPr>
      <w:rFonts w:ascii="XO Thames" w:hAnsi="XO Thames"/>
      <w:sz w:val="28"/>
    </w:rPr>
  </w:style>
  <w:style w:type="paragraph" w:styleId="80">
    <w:name w:val="toc 8"/>
    <w:basedOn w:val="a"/>
    <w:next w:val="a"/>
    <w:link w:val="82"/>
    <w:uiPriority w:val="39"/>
    <w:pPr>
      <w:ind w:left="1400"/>
    </w:pPr>
    <w:rPr>
      <w:rFonts w:ascii="XO Thames" w:hAnsi="XO Thames"/>
    </w:rPr>
  </w:style>
  <w:style w:type="character" w:customStyle="1" w:styleId="82">
    <w:name w:val="Оглавление 8 Знак"/>
    <w:basedOn w:val="1"/>
    <w:link w:val="80"/>
    <w:rPr>
      <w:rFonts w:ascii="XO Thames" w:hAnsi="XO Thames"/>
      <w:sz w:val="28"/>
    </w:rPr>
  </w:style>
  <w:style w:type="paragraph" w:styleId="af2">
    <w:name w:val="TOC Heading"/>
    <w:basedOn w:val="113"/>
    <w:next w:val="a"/>
    <w:link w:val="af3"/>
    <w:pPr>
      <w:outlineLvl w:val="8"/>
    </w:pPr>
  </w:style>
  <w:style w:type="character" w:customStyle="1" w:styleId="af3">
    <w:name w:val="Заголовок оглавления Знак"/>
    <w:basedOn w:val="19"/>
    <w:link w:val="af2"/>
    <w:rPr>
      <w:rFonts w:asciiTheme="majorHAnsi" w:hAnsiTheme="majorHAnsi"/>
      <w:color w:val="2E74B5" w:themeColor="accent1" w:themeShade="BF"/>
      <w:sz w:val="32"/>
    </w:r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sz w:val="28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</w:rPr>
  </w:style>
  <w:style w:type="character" w:customStyle="1" w:styleId="54">
    <w:name w:val="Оглавление 5 Знак"/>
    <w:basedOn w:val="1"/>
    <w:link w:val="53"/>
    <w:rPr>
      <w:rFonts w:ascii="XO Thames" w:hAnsi="XO Thames"/>
      <w:sz w:val="28"/>
    </w:rPr>
  </w:style>
  <w:style w:type="paragraph" w:styleId="af6">
    <w:name w:val="Subtitle"/>
    <w:basedOn w:val="a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basedOn w:val="1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basedOn w:val="1"/>
    <w:link w:val="af8"/>
    <w:rPr>
      <w:rFonts w:ascii="XO Thames" w:hAnsi="XO Thames"/>
      <w:b/>
      <w:caps/>
      <w:sz w:val="40"/>
    </w:rPr>
  </w:style>
  <w:style w:type="character" w:customStyle="1" w:styleId="42">
    <w:name w:val="Заголовок 4 Знак"/>
    <w:basedOn w:val="1"/>
    <w:link w:val="412"/>
    <w:rPr>
      <w:rFonts w:ascii="XO Thames" w:hAnsi="XO Thames"/>
      <w:b/>
      <w:sz w:val="24"/>
    </w:rPr>
  </w:style>
  <w:style w:type="character" w:customStyle="1" w:styleId="24">
    <w:name w:val="Заголовок 2 Знак"/>
    <w:basedOn w:val="1"/>
    <w:link w:val="212"/>
    <w:rPr>
      <w:rFonts w:asciiTheme="majorHAnsi" w:hAnsiTheme="majorHAnsi"/>
      <w:color w:val="2E74B5" w:themeColor="accent1" w:themeShade="BF"/>
      <w:sz w:val="26"/>
    </w:rPr>
  </w:style>
  <w:style w:type="paragraph" w:styleId="afa">
    <w:name w:val="No Spacing"/>
    <w:link w:val="afb"/>
    <w:qFormat/>
    <w:pPr>
      <w:spacing w:after="0" w:line="240" w:lineRule="auto"/>
    </w:pPr>
  </w:style>
  <w:style w:type="character" w:customStyle="1" w:styleId="afb">
    <w:name w:val="Без интервала Знак"/>
    <w:link w:val="afa"/>
    <w:uiPriority w:val="1"/>
    <w:qFormat/>
  </w:style>
  <w:style w:type="paragraph" w:styleId="afc">
    <w:name w:val="Normal (Web)"/>
    <w:basedOn w:val="a"/>
    <w:link w:val="afd"/>
    <w:uiPriority w:val="99"/>
    <w:unhideWhenUsed/>
    <w:qFormat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e">
    <w:name w:val="Верхний колонтитул Знак"/>
    <w:basedOn w:val="a0"/>
    <w:uiPriority w:val="99"/>
  </w:style>
  <w:style w:type="character" w:styleId="aff">
    <w:name w:val="Subtle Emphasis"/>
    <w:basedOn w:val="a0"/>
    <w:uiPriority w:val="19"/>
    <w:qFormat/>
    <w:rPr>
      <w:i/>
      <w:iCs/>
      <w:color w:val="404040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</w:style>
  <w:style w:type="character" w:customStyle="1" w:styleId="1887">
    <w:name w:val="1887"/>
    <w:basedOn w:val="a0"/>
  </w:style>
  <w:style w:type="character" w:customStyle="1" w:styleId="2131">
    <w:name w:val="2131"/>
    <w:basedOn w:val="a0"/>
  </w:style>
  <w:style w:type="character" w:customStyle="1" w:styleId="1763">
    <w:name w:val="1763"/>
    <w:basedOn w:val="a0"/>
  </w:style>
  <w:style w:type="character" w:customStyle="1" w:styleId="1853">
    <w:name w:val="1853"/>
    <w:basedOn w:val="a0"/>
  </w:style>
  <w:style w:type="character" w:customStyle="1" w:styleId="1779">
    <w:name w:val="1779"/>
    <w:basedOn w:val="a0"/>
  </w:style>
  <w:style w:type="character" w:customStyle="1" w:styleId="2043">
    <w:name w:val="2043"/>
    <w:basedOn w:val="a0"/>
  </w:style>
  <w:style w:type="character" w:customStyle="1" w:styleId="2251">
    <w:name w:val="2251"/>
    <w:basedOn w:val="a0"/>
  </w:style>
  <w:style w:type="character" w:customStyle="1" w:styleId="2189">
    <w:name w:val="2189"/>
    <w:basedOn w:val="a0"/>
  </w:style>
  <w:style w:type="character" w:customStyle="1" w:styleId="2377">
    <w:name w:val="2377"/>
    <w:basedOn w:val="a0"/>
  </w:style>
  <w:style w:type="character" w:customStyle="1" w:styleId="1961">
    <w:name w:val="1961"/>
    <w:basedOn w:val="a0"/>
  </w:style>
  <w:style w:type="character" w:customStyle="1" w:styleId="2322">
    <w:name w:val="2322"/>
    <w:basedOn w:val="a0"/>
  </w:style>
  <w:style w:type="character" w:customStyle="1" w:styleId="1927">
    <w:name w:val="1927"/>
    <w:basedOn w:val="a0"/>
  </w:style>
  <w:style w:type="character" w:customStyle="1" w:styleId="2282">
    <w:name w:val="2282"/>
    <w:basedOn w:val="a0"/>
  </w:style>
  <w:style w:type="character" w:customStyle="1" w:styleId="2292">
    <w:name w:val="2292"/>
    <w:basedOn w:val="a0"/>
  </w:style>
  <w:style w:type="character" w:customStyle="1" w:styleId="2289">
    <w:name w:val="2289"/>
    <w:basedOn w:val="a0"/>
  </w:style>
  <w:style w:type="character" w:customStyle="1" w:styleId="114">
    <w:name w:val="Заголовок 1 Знак1"/>
    <w:basedOn w:val="a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</w:style>
  <w:style w:type="character" w:customStyle="1" w:styleId="12">
    <w:name w:val="Заголовок 1 Знак2"/>
    <w:basedOn w:val="a0"/>
    <w:link w:val="11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f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Calibri" w:eastAsia="Calibri" w:hAnsi="Calibri" w:cs="Calibri"/>
      <w:color w:val="auto"/>
      <w:sz w:val="20"/>
      <w:lang w:eastAsia="zh-CN"/>
    </w:rPr>
  </w:style>
  <w:style w:type="character" w:customStyle="1" w:styleId="afd">
    <w:name w:val="Обычный (Интернет) Знак"/>
    <w:link w:val="afc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73BD-E36D-48DE-A986-ABF8A232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1414</Words>
  <Characters>8065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dasha</cp:lastModifiedBy>
  <cp:revision>125</cp:revision>
  <cp:lastPrinted>2025-06-30T11:02:00Z</cp:lastPrinted>
  <dcterms:created xsi:type="dcterms:W3CDTF">2024-11-27T09:06:00Z</dcterms:created>
  <dcterms:modified xsi:type="dcterms:W3CDTF">2025-06-30T11:54:00Z</dcterms:modified>
</cp:coreProperties>
</file>