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64F7" w:rsidRDefault="008164F7" w:rsidP="008164F7">
      <w:pPr>
        <w:pStyle w:val="a3"/>
        <w:spacing w:after="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eastAsia="MS Gothic" w:hAnsi="Times New Roman" w:cs="Times New Roman"/>
          <w:b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 wp14:anchorId="54E5C618" wp14:editId="0DED5745">
                <wp:simplePos x="0" y="0"/>
                <wp:positionH relativeFrom="page">
                  <wp:posOffset>6667500</wp:posOffset>
                </wp:positionH>
                <wp:positionV relativeFrom="paragraph">
                  <wp:posOffset>-177800</wp:posOffset>
                </wp:positionV>
                <wp:extent cx="879475" cy="2127885"/>
                <wp:effectExtent l="0" t="0" r="0" b="5715"/>
                <wp:wrapNone/>
                <wp:docPr id="13" name="Группа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9475" cy="2127885"/>
                          <a:chOff x="0" y="2"/>
                          <a:chExt cx="874423" cy="1963694"/>
                        </a:xfrm>
                      </wpg:grpSpPr>
                      <wps:wsp>
                        <wps:cNvPr id="15" name="Диагональная полоса 15"/>
                        <wps:cNvSpPr/>
                        <wps:spPr>
                          <a:xfrm rot="5400000">
                            <a:off x="-19878" y="1077401"/>
                            <a:ext cx="906560" cy="866029"/>
                          </a:xfrm>
                          <a:prstGeom prst="diagStripe">
                            <a:avLst>
                              <a:gd name="adj" fmla="val 51370"/>
                            </a:avLst>
                          </a:prstGeom>
                          <a:solidFill>
                            <a:srgbClr val="1F497D">
                              <a:lumMod val="60000"/>
                              <a:lumOff val="40000"/>
                            </a:srgb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Прямоугольный треугольник 16"/>
                        <wps:cNvSpPr/>
                        <wps:spPr>
                          <a:xfrm rot="10800000">
                            <a:off x="198783" y="7113"/>
                            <a:ext cx="675640" cy="683812"/>
                          </a:xfrm>
                          <a:prstGeom prst="rtTriangle">
                            <a:avLst/>
                          </a:prstGeom>
                          <a:solidFill>
                            <a:srgbClr val="4F81BD">
                              <a:lumMod val="60000"/>
                              <a:lumOff val="40000"/>
                              <a:alpha val="48000"/>
                            </a:srgb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Диагональная полоса 17"/>
                        <wps:cNvSpPr/>
                        <wps:spPr>
                          <a:xfrm rot="10800000">
                            <a:off x="0" y="2"/>
                            <a:ext cx="866692" cy="1057523"/>
                          </a:xfrm>
                          <a:prstGeom prst="diagStripe">
                            <a:avLst>
                              <a:gd name="adj" fmla="val 51370"/>
                            </a:avLst>
                          </a:prstGeom>
                          <a:solidFill>
                            <a:srgbClr val="1F497D">
                              <a:lumMod val="40000"/>
                              <a:lumOff val="60000"/>
                            </a:srgb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6EADA07" id="Группа 13" o:spid="_x0000_s1026" style="position:absolute;margin-left:525pt;margin-top:-14pt;width:69.25pt;height:167.55pt;z-index:-251658752;mso-position-horizontal-relative:page;mso-width-relative:margin;mso-height-relative:margin" coordorigin="" coordsize="8744,196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">
                <v:shape id="Диагональная полоса 15" o:spid="_x0000_s1027" style="position:absolute;left:-199;top:10773;width:9065;height:8661;rotation:90;visibility:visible;mso-wrap-style:square;v-text-anchor:middle" coordsize="906560,866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" path="m,444879l465700,,906560,,,866029,,444879xe" fillcolor="#558ed5" stroked="f" strokeweight="2pt">
                  <v:path arrowok="t" o:connecttype="custom" o:connectlocs="0,444879;465700,0;906560,0;0,866029;0,444879" o:connectangles="0,0,0,0,0"/>
                </v:shape>
                <v:shapetype id="_x0000_t6" coordsize="21600,21600" o:spt="6" path="m,l,21600r21600,xe">
                  <v:stroke joinstyle="miter"/>
                  <v:path gradientshapeok="t" o:connecttype="custom" o:connectlocs="0,0;0,10800;0,21600;10800,21600;21600,21600;10800,10800" textboxrect="1800,12600,12600,19800"/>
                </v:shapetype>
                <v:shape id="Прямоугольный треугольник 16" o:spid="_x0000_s1028" type="#_x0000_t6" style="position:absolute;left:1987;top:71;width:6757;height:683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" fillcolor="#95b3d7" stroked="f" strokeweight="2pt">
                  <v:fill opacity="31354f"/>
                </v:shape>
                <v:shape id="Диагональная полоса 17" o:spid="_x0000_s1029" style="position:absolute;width:8666;height:10575;rotation:180;visibility:visible;mso-wrap-style:square;v-text-anchor:middle" coordsize="866692,10575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" path="m,543250l445220,,866692,,,1057523,,543250xe" fillcolor="#8eb4e3" stroked="f" strokeweight="2pt">
                  <v:path arrowok="t" o:connecttype="custom" o:connectlocs="0,543250;445220,0;866692,0;0,1057523;0,543250" o:connectangles="0,0,0,0,0"/>
                </v:shape>
                <w10:wrap anchorx="page"/>
              </v:group>
            </w:pict>
          </mc:Fallback>
        </mc:AlternateContent>
      </w:r>
      <w:r w:rsidR="00845DCF" w:rsidRPr="00635AA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5680" behindDoc="1" locked="0" layoutInCell="1" allowOverlap="1" wp14:anchorId="1C301053" wp14:editId="7AEEF652">
            <wp:simplePos x="0" y="0"/>
            <wp:positionH relativeFrom="column">
              <wp:posOffset>-247650</wp:posOffset>
            </wp:positionH>
            <wp:positionV relativeFrom="paragraph">
              <wp:posOffset>-18415</wp:posOffset>
            </wp:positionV>
            <wp:extent cx="1022400" cy="482961"/>
            <wp:effectExtent l="0" t="0" r="6350" b="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_1.jpg"/>
                    <pic:cNvPicPr/>
                  </pic:nvPicPr>
                  <pic:blipFill>
                    <a:blip r:embed="rId6" cstate="print">
                      <a:clrChange>
                        <a:clrFrom>
                          <a:srgbClr val="EFEFEF"/>
                        </a:clrFrom>
                        <a:clrTo>
                          <a:srgbClr val="EFEFE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2400" cy="48296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ОСНОВНЫЕ ДЕЙСТВИЯ </w:t>
      </w:r>
      <w:r w:rsidR="00FC7353" w:rsidRPr="008164F7">
        <w:rPr>
          <w:rFonts w:ascii="Times New Roman" w:hAnsi="Times New Roman" w:cs="Times New Roman"/>
          <w:b/>
          <w:color w:val="auto"/>
          <w:sz w:val="28"/>
          <w:szCs w:val="28"/>
        </w:rPr>
        <w:t>ПРИ ПРОВЕДЕНИИ ИС-9</w:t>
      </w:r>
      <w:r w:rsidRPr="008164F7">
        <w:rPr>
          <w:rFonts w:ascii="Times New Roman" w:hAnsi="Times New Roman" w:cs="Times New Roman"/>
          <w:b/>
          <w:color w:val="auto"/>
          <w:sz w:val="28"/>
          <w:szCs w:val="28"/>
        </w:rPr>
        <w:br/>
      </w:r>
      <w:r w:rsidR="00C2523E" w:rsidRPr="008164F7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FC7353" w:rsidRPr="008164F7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ПО РУССКОМУ ЯЗЫКУ В ДИСТАНЦИОННОЙ ФОРМЕ </w:t>
      </w:r>
      <w:r w:rsidR="00925F5E" w:rsidRPr="008164F7">
        <w:rPr>
          <w:rFonts w:ascii="Times New Roman" w:hAnsi="Times New Roman" w:cs="Times New Roman"/>
          <w:b/>
          <w:color w:val="auto"/>
          <w:sz w:val="28"/>
          <w:szCs w:val="28"/>
        </w:rPr>
        <w:br/>
      </w:r>
      <w:r w:rsidR="00FC7353" w:rsidRPr="008164F7">
        <w:rPr>
          <w:rFonts w:ascii="Times New Roman" w:hAnsi="Times New Roman" w:cs="Times New Roman"/>
          <w:b/>
          <w:color w:val="auto"/>
          <w:sz w:val="28"/>
          <w:szCs w:val="28"/>
        </w:rPr>
        <w:t>В ЛЕНИНГРАДСКОЙ ОБЛАСТИ</w:t>
      </w:r>
      <w:r w:rsidRPr="008164F7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FC7353" w:rsidRPr="0024065B" w:rsidRDefault="008164F7" w:rsidP="008164F7">
      <w:pPr>
        <w:pStyle w:val="a3"/>
        <w:spacing w:after="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ЭКСПЕРТА</w:t>
      </w:r>
    </w:p>
    <w:p w:rsidR="00FC7353" w:rsidRPr="00B9654C" w:rsidRDefault="00FC7353" w:rsidP="00FC7353">
      <w:pPr>
        <w:tabs>
          <w:tab w:val="left" w:pos="708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B9654C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на основании Порядка проведения и проверки итогового собеседования по русскому языку </w:t>
      </w:r>
    </w:p>
    <w:p w:rsidR="00FC7353" w:rsidRDefault="00FC7353" w:rsidP="00FC7353">
      <w:pPr>
        <w:tabs>
          <w:tab w:val="left" w:pos="708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B9654C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в Ленинградской области </w:t>
      </w:r>
      <w:r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(приказ КОПО ЛО </w:t>
      </w:r>
      <w:r w:rsidRPr="00B07BBA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от </w:t>
      </w:r>
      <w:r w:rsidR="00B07BBA" w:rsidRPr="00B07BBA">
        <w:rPr>
          <w:rFonts w:ascii="Times New Roman" w:eastAsia="Times New Roman" w:hAnsi="Times New Roman" w:cs="Times New Roman"/>
          <w:color w:val="000000"/>
          <w:sz w:val="24"/>
          <w:szCs w:val="20"/>
        </w:rPr>
        <w:t>11</w:t>
      </w:r>
      <w:r w:rsidRPr="00B07BBA">
        <w:rPr>
          <w:rFonts w:ascii="Times New Roman" w:eastAsia="Times New Roman" w:hAnsi="Times New Roman" w:cs="Times New Roman"/>
          <w:color w:val="000000"/>
          <w:sz w:val="24"/>
          <w:szCs w:val="20"/>
        </w:rPr>
        <w:t>.01.202</w:t>
      </w:r>
      <w:r w:rsidR="00B07BBA" w:rsidRPr="00B07BBA">
        <w:rPr>
          <w:rFonts w:ascii="Times New Roman" w:eastAsia="Times New Roman" w:hAnsi="Times New Roman" w:cs="Times New Roman"/>
          <w:color w:val="000000"/>
          <w:sz w:val="24"/>
          <w:szCs w:val="20"/>
        </w:rPr>
        <w:t>3</w:t>
      </w:r>
      <w:r w:rsidRPr="00B07BBA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г. №</w:t>
      </w:r>
      <w:r w:rsidR="00E175B6" w:rsidRPr="00B07BBA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0</w:t>
      </w:r>
      <w:r w:rsidRPr="00B07BBA">
        <w:rPr>
          <w:rFonts w:ascii="Times New Roman" w:eastAsia="Times New Roman" w:hAnsi="Times New Roman" w:cs="Times New Roman"/>
          <w:color w:val="000000"/>
          <w:sz w:val="24"/>
          <w:szCs w:val="20"/>
        </w:rPr>
        <w:t>1</w:t>
      </w:r>
      <w:r w:rsidRPr="005B6F5C">
        <w:rPr>
          <w:rFonts w:ascii="Times New Roman" w:eastAsia="Times New Roman" w:hAnsi="Times New Roman" w:cs="Times New Roman"/>
          <w:color w:val="000000"/>
          <w:sz w:val="24"/>
          <w:szCs w:val="20"/>
        </w:rPr>
        <w:t>)</w:t>
      </w:r>
      <w:r w:rsidRPr="00507584">
        <w:rPr>
          <w:rFonts w:ascii="Times New Roman" w:eastAsia="Calibri" w:hAnsi="Times New Roman" w:cs="Times New Roman"/>
          <w:noProof/>
          <w:sz w:val="16"/>
          <w:szCs w:val="16"/>
          <w:lang w:eastAsia="ru-RU"/>
        </w:rPr>
        <w:t xml:space="preserve"> </w:t>
      </w:r>
    </w:p>
    <w:p w:rsidR="00FC7353" w:rsidRPr="00FC7353" w:rsidRDefault="00FC7353" w:rsidP="00FC7353">
      <w:pPr>
        <w:tabs>
          <w:tab w:val="left" w:pos="708"/>
        </w:tabs>
        <w:spacing w:after="0" w:line="240" w:lineRule="auto"/>
        <w:contextualSpacing/>
        <w:rPr>
          <w:rFonts w:ascii="Times New Roman" w:eastAsia="MS Gothic" w:hAnsi="Times New Roman" w:cs="Times New Roman"/>
          <w:b/>
          <w:spacing w:val="5"/>
          <w:kern w:val="28"/>
          <w:szCs w:val="24"/>
          <w:lang w:eastAsia="ru-RU"/>
        </w:rPr>
      </w:pPr>
    </w:p>
    <w:p w:rsidR="00547C80" w:rsidRPr="007A6582" w:rsidRDefault="0086020B" w:rsidP="00801390">
      <w:pPr>
        <w:tabs>
          <w:tab w:val="left" w:pos="708"/>
        </w:tabs>
        <w:spacing w:after="0"/>
        <w:contextualSpacing/>
        <w:rPr>
          <w:rFonts w:ascii="Times New Roman" w:eastAsia="MS Gothic" w:hAnsi="Times New Roman" w:cs="Times New Roman"/>
          <w:b/>
          <w:spacing w:val="5"/>
          <w:kern w:val="28"/>
          <w:sz w:val="24"/>
          <w:szCs w:val="24"/>
          <w:lang w:eastAsia="ru-RU"/>
        </w:rPr>
      </w:pPr>
      <w:r>
        <w:rPr>
          <w:rFonts w:ascii="Times New Roman" w:eastAsia="MS Gothic" w:hAnsi="Times New Roman" w:cs="Times New Roman"/>
          <w:b/>
          <w:spacing w:val="5"/>
          <w:kern w:val="28"/>
          <w:sz w:val="24"/>
          <w:szCs w:val="24"/>
          <w:lang w:eastAsia="ru-RU"/>
        </w:rPr>
        <w:t>ПОДГОТОВКА К ИС</w:t>
      </w:r>
      <w:r w:rsidR="00263127">
        <w:rPr>
          <w:rFonts w:ascii="Times New Roman" w:eastAsia="MS Gothic" w:hAnsi="Times New Roman" w:cs="Times New Roman"/>
          <w:b/>
          <w:spacing w:val="5"/>
          <w:kern w:val="28"/>
          <w:sz w:val="24"/>
          <w:szCs w:val="24"/>
          <w:lang w:eastAsia="ru-RU"/>
        </w:rPr>
        <w:t>-9</w:t>
      </w:r>
    </w:p>
    <w:tbl>
      <w:tblPr>
        <w:tblStyle w:val="1"/>
        <w:tblW w:w="10881" w:type="dxa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7905"/>
        <w:gridCol w:w="1417"/>
        <w:gridCol w:w="1559"/>
      </w:tblGrid>
      <w:tr w:rsidR="008164F7" w:rsidRPr="00C15B90" w:rsidTr="008164F7">
        <w:tc>
          <w:tcPr>
            <w:tcW w:w="7905" w:type="dxa"/>
            <w:shd w:val="clear" w:color="auto" w:fill="DBE5F1" w:themeFill="accent1" w:themeFillTint="33"/>
            <w:vAlign w:val="center"/>
          </w:tcPr>
          <w:p w:rsidR="008164F7" w:rsidRPr="00BD7B06" w:rsidRDefault="008164F7" w:rsidP="008164F7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</w:pPr>
            <w:r w:rsidRPr="00BD7B06"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  <w:t>мероприятие</w:t>
            </w:r>
          </w:p>
        </w:tc>
        <w:tc>
          <w:tcPr>
            <w:tcW w:w="1417" w:type="dxa"/>
            <w:shd w:val="clear" w:color="auto" w:fill="DBE5F1" w:themeFill="accent1" w:themeFillTint="33"/>
            <w:vAlign w:val="center"/>
          </w:tcPr>
          <w:p w:rsidR="008164F7" w:rsidRPr="00BD7B06" w:rsidRDefault="008164F7" w:rsidP="008164F7">
            <w:pPr>
              <w:tabs>
                <w:tab w:val="left" w:pos="226"/>
                <w:tab w:val="left" w:pos="708"/>
              </w:tabs>
              <w:contextualSpacing/>
              <w:jc w:val="center"/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</w:pPr>
            <w:r w:rsidRPr="00BD7B06"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  <w:t>основание</w:t>
            </w:r>
          </w:p>
        </w:tc>
        <w:tc>
          <w:tcPr>
            <w:tcW w:w="1559" w:type="dxa"/>
            <w:shd w:val="clear" w:color="auto" w:fill="DBE5F1" w:themeFill="accent1" w:themeFillTint="33"/>
            <w:vAlign w:val="center"/>
          </w:tcPr>
          <w:p w:rsidR="008164F7" w:rsidRPr="00BD7B06" w:rsidRDefault="008164F7" w:rsidP="008164F7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</w:pPr>
            <w:r w:rsidRPr="00BD7B06"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  <w:t>срок</w:t>
            </w:r>
          </w:p>
        </w:tc>
      </w:tr>
      <w:tr w:rsidR="008164F7" w:rsidRPr="00C15B90" w:rsidTr="008164F7">
        <w:tc>
          <w:tcPr>
            <w:tcW w:w="7905" w:type="dxa"/>
          </w:tcPr>
          <w:p w:rsidR="008164F7" w:rsidRPr="00C15B90" w:rsidRDefault="008164F7" w:rsidP="008164F7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C15B90">
              <w:rPr>
                <w:rFonts w:ascii="Times New Roman" w:eastAsia="Times New Roman" w:hAnsi="Times New Roman" w:cs="Times New Roman"/>
              </w:rPr>
              <w:t xml:space="preserve">Ознакомление под подпись </w:t>
            </w:r>
            <w:r w:rsidRPr="002E3931">
              <w:rPr>
                <w:rFonts w:ascii="Times New Roman" w:eastAsia="Times New Roman" w:hAnsi="Times New Roman" w:cs="Times New Roman"/>
              </w:rPr>
              <w:t xml:space="preserve">под подпись </w:t>
            </w:r>
            <w:r>
              <w:rPr>
                <w:rFonts w:ascii="Times New Roman" w:eastAsia="Times New Roman" w:hAnsi="Times New Roman" w:cs="Times New Roman"/>
              </w:rPr>
              <w:t xml:space="preserve">у руководителя ОО </w:t>
            </w:r>
            <w:r w:rsidRPr="00166F7E">
              <w:rPr>
                <w:rFonts w:ascii="Times New Roman" w:eastAsia="Times New Roman" w:hAnsi="Times New Roman" w:cs="Times New Roman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</w:rPr>
              <w:t>инструктивными</w:t>
            </w:r>
            <w:r w:rsidRPr="00166F7E">
              <w:rPr>
                <w:rFonts w:ascii="Times New Roman" w:eastAsia="Times New Roman" w:hAnsi="Times New Roman" w:cs="Times New Roman"/>
              </w:rPr>
              <w:t xml:space="preserve"> материалами</w:t>
            </w:r>
            <w:r w:rsidRPr="00C15B90">
              <w:rPr>
                <w:rFonts w:ascii="Times New Roman" w:eastAsia="Times New Roman" w:hAnsi="Times New Roman" w:cs="Times New Roman"/>
              </w:rPr>
              <w:t xml:space="preserve"> и Порядком проведения и проверки итогового собеседования по русскому языку в Ленинградской области</w:t>
            </w:r>
          </w:p>
        </w:tc>
        <w:tc>
          <w:tcPr>
            <w:tcW w:w="1417" w:type="dxa"/>
            <w:vAlign w:val="center"/>
          </w:tcPr>
          <w:p w:rsidR="008164F7" w:rsidRPr="00F77DD8" w:rsidRDefault="008164F7" w:rsidP="008164F7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F77DD8">
              <w:rPr>
                <w:rFonts w:ascii="Times New Roman" w:eastAsia="Times New Roman" w:hAnsi="Times New Roman" w:cs="Times New Roman"/>
              </w:rPr>
              <w:t>п.</w:t>
            </w:r>
            <w:r w:rsidR="00F77DD8" w:rsidRPr="00F77DD8">
              <w:rPr>
                <w:rFonts w:ascii="Times New Roman" w:eastAsia="Times New Roman" w:hAnsi="Times New Roman" w:cs="Times New Roman"/>
              </w:rPr>
              <w:t>3</w:t>
            </w:r>
            <w:r w:rsidRPr="00F77DD8">
              <w:rPr>
                <w:rFonts w:ascii="Times New Roman" w:eastAsia="Times New Roman" w:hAnsi="Times New Roman" w:cs="Times New Roman"/>
              </w:rPr>
              <w:t>.6, п.</w:t>
            </w:r>
            <w:r w:rsidR="00F77DD8" w:rsidRPr="00F77DD8">
              <w:rPr>
                <w:rFonts w:ascii="Times New Roman" w:eastAsia="Times New Roman" w:hAnsi="Times New Roman" w:cs="Times New Roman"/>
              </w:rPr>
              <w:t>6.8</w:t>
            </w:r>
            <w:r w:rsidRPr="00F77DD8">
              <w:rPr>
                <w:rFonts w:ascii="Times New Roman" w:eastAsia="Times New Roman" w:hAnsi="Times New Roman" w:cs="Times New Roman"/>
              </w:rPr>
              <w:t>;</w:t>
            </w:r>
          </w:p>
          <w:p w:rsidR="008164F7" w:rsidRPr="00F77DD8" w:rsidRDefault="008164F7" w:rsidP="008164F7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F77DD8">
              <w:rPr>
                <w:rFonts w:ascii="Times New Roman" w:eastAsia="Times New Roman" w:hAnsi="Times New Roman" w:cs="Times New Roman"/>
                <w:color w:val="000000" w:themeColor="text1"/>
              </w:rPr>
              <w:t>прил.2</w:t>
            </w:r>
          </w:p>
        </w:tc>
        <w:tc>
          <w:tcPr>
            <w:tcW w:w="1559" w:type="dxa"/>
            <w:vAlign w:val="center"/>
          </w:tcPr>
          <w:p w:rsidR="008164F7" w:rsidRPr="00C15B90" w:rsidRDefault="008164F7" w:rsidP="008164F7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C15B90">
              <w:rPr>
                <w:rFonts w:ascii="Times New Roman" w:eastAsia="Times New Roman" w:hAnsi="Times New Roman" w:cs="Times New Roman"/>
              </w:rPr>
              <w:t>не позднее чем за 3 дня</w:t>
            </w:r>
          </w:p>
        </w:tc>
      </w:tr>
      <w:tr w:rsidR="008164F7" w:rsidRPr="00C15B90" w:rsidTr="008164F7">
        <w:tc>
          <w:tcPr>
            <w:tcW w:w="7905" w:type="dxa"/>
          </w:tcPr>
          <w:p w:rsidR="008164F7" w:rsidRPr="00C15B90" w:rsidRDefault="008164F7" w:rsidP="008164F7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2E3931">
              <w:rPr>
                <w:rFonts w:ascii="Times New Roman" w:eastAsia="Times New Roman" w:hAnsi="Times New Roman" w:cs="Times New Roman"/>
                <w:color w:val="000000" w:themeColor="text1"/>
              </w:rPr>
              <w:t>Ознакомление с демоверсиями материалов для проведения ИС-9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, размещенными</w:t>
            </w:r>
            <w:r w:rsidRPr="002E3931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2E3931">
              <w:rPr>
                <w:rFonts w:ascii="Times New Roman" w:eastAsia="Times New Roman" w:hAnsi="Times New Roman" w:cs="Times New Roman"/>
              </w:rPr>
              <w:t>на официальном сайте ФБГНУ «ФИПИ» (</w:t>
            </w:r>
            <w:hyperlink r:id="rId7" w:history="1">
              <w:r w:rsidRPr="002E3931">
                <w:rPr>
                  <w:rStyle w:val="a9"/>
                  <w:rFonts w:ascii="Times New Roman" w:eastAsia="Times New Roman" w:hAnsi="Times New Roman" w:cs="Times New Roman"/>
                </w:rPr>
                <w:t>https://fipi.ru</w:t>
              </w:r>
            </w:hyperlink>
            <w:r w:rsidRPr="002E3931">
              <w:rPr>
                <w:rFonts w:ascii="Times New Roman" w:eastAsia="Times New Roman" w:hAnsi="Times New Roman" w:cs="Times New Roman"/>
              </w:rPr>
              <w:t>)</w:t>
            </w:r>
            <w:r>
              <w:rPr>
                <w:rFonts w:ascii="Times New Roman" w:eastAsia="Times New Roman" w:hAnsi="Times New Roman" w:cs="Times New Roman"/>
              </w:rPr>
              <w:t>, и критериями оценивания ИС-9, полученными от ответственного организатора</w:t>
            </w:r>
          </w:p>
        </w:tc>
        <w:tc>
          <w:tcPr>
            <w:tcW w:w="1417" w:type="dxa"/>
            <w:vAlign w:val="center"/>
          </w:tcPr>
          <w:p w:rsidR="008164F7" w:rsidRPr="00C15B90" w:rsidRDefault="008164F7" w:rsidP="008164F7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прил.2</w:t>
            </w:r>
          </w:p>
        </w:tc>
        <w:tc>
          <w:tcPr>
            <w:tcW w:w="1559" w:type="dxa"/>
            <w:vAlign w:val="center"/>
          </w:tcPr>
          <w:p w:rsidR="008164F7" w:rsidRPr="00C15B90" w:rsidRDefault="008164F7" w:rsidP="008164F7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не позднее</w:t>
            </w:r>
            <w:r w:rsidRPr="00C15B90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чем за 3 дня</w:t>
            </w:r>
          </w:p>
        </w:tc>
      </w:tr>
      <w:tr w:rsidR="008164F7" w:rsidRPr="00C15B90" w:rsidTr="008164F7">
        <w:tc>
          <w:tcPr>
            <w:tcW w:w="7905" w:type="dxa"/>
            <w:vAlign w:val="center"/>
          </w:tcPr>
          <w:p w:rsidR="008164F7" w:rsidRPr="002E3931" w:rsidRDefault="008164F7" w:rsidP="008164F7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Прохождение инструктажа </w:t>
            </w:r>
            <w:r w:rsidRPr="002E3931">
              <w:rPr>
                <w:rFonts w:ascii="Times New Roman" w:eastAsia="Times New Roman" w:hAnsi="Times New Roman" w:cs="Times New Roman"/>
              </w:rPr>
              <w:t>у ответственного организатора</w:t>
            </w:r>
            <w:r w:rsidRPr="00E4562E">
              <w:rPr>
                <w:rFonts w:ascii="Times New Roman" w:eastAsia="Times New Roman" w:hAnsi="Times New Roman" w:cs="Times New Roman"/>
              </w:rPr>
              <w:t xml:space="preserve"> по организации ИС-9 в дистанционной форме</w:t>
            </w:r>
          </w:p>
        </w:tc>
        <w:tc>
          <w:tcPr>
            <w:tcW w:w="1417" w:type="dxa"/>
            <w:vAlign w:val="center"/>
          </w:tcPr>
          <w:p w:rsidR="008164F7" w:rsidRPr="00E4562E" w:rsidRDefault="008164F7" w:rsidP="00F77DD8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F77DD8">
              <w:rPr>
                <w:rFonts w:ascii="Times New Roman" w:eastAsia="Times New Roman" w:hAnsi="Times New Roman" w:cs="Times New Roman"/>
              </w:rPr>
              <w:t>п.</w:t>
            </w:r>
            <w:r w:rsidR="00F77DD8" w:rsidRPr="00F77DD8">
              <w:rPr>
                <w:rFonts w:ascii="Times New Roman" w:eastAsia="Times New Roman" w:hAnsi="Times New Roman" w:cs="Times New Roman"/>
              </w:rPr>
              <w:t>8</w:t>
            </w:r>
            <w:r w:rsidRPr="00F77DD8">
              <w:rPr>
                <w:rFonts w:ascii="Times New Roman" w:eastAsia="Times New Roman" w:hAnsi="Times New Roman" w:cs="Times New Roman"/>
              </w:rPr>
              <w:t>.6</w:t>
            </w:r>
          </w:p>
        </w:tc>
        <w:tc>
          <w:tcPr>
            <w:tcW w:w="1559" w:type="dxa"/>
            <w:vAlign w:val="center"/>
          </w:tcPr>
          <w:p w:rsidR="008164F7" w:rsidRPr="00E4562E" w:rsidRDefault="008164F7" w:rsidP="008164F7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E4562E">
              <w:rPr>
                <w:rFonts w:ascii="Times New Roman" w:eastAsia="Times New Roman" w:hAnsi="Times New Roman" w:cs="Times New Roman"/>
              </w:rPr>
              <w:t>н</w:t>
            </w:r>
            <w:r>
              <w:rPr>
                <w:rFonts w:ascii="Times New Roman" w:eastAsia="Times New Roman" w:hAnsi="Times New Roman" w:cs="Times New Roman"/>
              </w:rPr>
              <w:t>е позднее</w:t>
            </w:r>
            <w:r w:rsidRPr="00E4562E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8164F7" w:rsidRPr="00E4562E" w:rsidRDefault="008164F7" w:rsidP="008164F7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чем за 1 </w:t>
            </w:r>
            <w:r w:rsidRPr="00E4562E">
              <w:rPr>
                <w:rFonts w:ascii="Times New Roman" w:eastAsia="Times New Roman" w:hAnsi="Times New Roman" w:cs="Times New Roman"/>
              </w:rPr>
              <w:t>день</w:t>
            </w:r>
          </w:p>
        </w:tc>
      </w:tr>
    </w:tbl>
    <w:p w:rsidR="00035CF8" w:rsidRPr="00C15B90" w:rsidRDefault="00035CF8" w:rsidP="00763AC1">
      <w:pPr>
        <w:tabs>
          <w:tab w:val="left" w:pos="708"/>
        </w:tabs>
        <w:spacing w:after="0" w:line="240" w:lineRule="auto"/>
        <w:contextualSpacing/>
        <w:jc w:val="both"/>
        <w:rPr>
          <w:rFonts w:ascii="Calibri" w:eastAsia="Times New Roman" w:hAnsi="Calibri" w:cs="Times New Roman"/>
          <w:sz w:val="24"/>
          <w:szCs w:val="24"/>
        </w:rPr>
      </w:pPr>
    </w:p>
    <w:p w:rsidR="00547C80" w:rsidRPr="00C15B90" w:rsidRDefault="0086020B" w:rsidP="00801390">
      <w:pPr>
        <w:tabs>
          <w:tab w:val="left" w:pos="708"/>
        </w:tabs>
        <w:spacing w:after="0"/>
        <w:contextualSpacing/>
        <w:rPr>
          <w:rFonts w:ascii="Times New Roman" w:eastAsia="MS Gothic" w:hAnsi="Times New Roman" w:cs="Times New Roman"/>
          <w:b/>
          <w:spacing w:val="5"/>
          <w:kern w:val="28"/>
          <w:sz w:val="24"/>
          <w:szCs w:val="24"/>
          <w:lang w:eastAsia="ru-RU"/>
        </w:rPr>
      </w:pPr>
      <w:r w:rsidRPr="00C15B90">
        <w:rPr>
          <w:rFonts w:ascii="Times New Roman" w:eastAsia="MS Gothic" w:hAnsi="Times New Roman" w:cs="Times New Roman"/>
          <w:b/>
          <w:spacing w:val="5"/>
          <w:kern w:val="28"/>
          <w:sz w:val="24"/>
          <w:szCs w:val="24"/>
          <w:lang w:eastAsia="ru-RU"/>
        </w:rPr>
        <w:t>ПРОВЕДЕНИЕ ИС</w:t>
      </w:r>
      <w:r w:rsidR="00263127" w:rsidRPr="00C15B90">
        <w:rPr>
          <w:rFonts w:ascii="Times New Roman" w:eastAsia="MS Gothic" w:hAnsi="Times New Roman" w:cs="Times New Roman"/>
          <w:b/>
          <w:spacing w:val="5"/>
          <w:kern w:val="28"/>
          <w:sz w:val="24"/>
          <w:szCs w:val="24"/>
          <w:lang w:eastAsia="ru-RU"/>
        </w:rPr>
        <w:t>-9</w:t>
      </w:r>
    </w:p>
    <w:tbl>
      <w:tblPr>
        <w:tblStyle w:val="1"/>
        <w:tblW w:w="10881" w:type="dxa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7905"/>
        <w:gridCol w:w="1417"/>
        <w:gridCol w:w="1559"/>
      </w:tblGrid>
      <w:tr w:rsidR="008164F7" w:rsidRPr="00C15B90" w:rsidTr="008164F7">
        <w:tc>
          <w:tcPr>
            <w:tcW w:w="7905" w:type="dxa"/>
            <w:shd w:val="clear" w:color="auto" w:fill="DBE5F1" w:themeFill="accent1" w:themeFillTint="33"/>
            <w:vAlign w:val="center"/>
          </w:tcPr>
          <w:p w:rsidR="008164F7" w:rsidRPr="00BD7B06" w:rsidRDefault="008164F7" w:rsidP="008164F7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</w:pPr>
            <w:r w:rsidRPr="00BD7B06"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  <w:t>мероприятие</w:t>
            </w:r>
          </w:p>
        </w:tc>
        <w:tc>
          <w:tcPr>
            <w:tcW w:w="1417" w:type="dxa"/>
            <w:shd w:val="clear" w:color="auto" w:fill="DBE5F1" w:themeFill="accent1" w:themeFillTint="33"/>
            <w:vAlign w:val="center"/>
          </w:tcPr>
          <w:p w:rsidR="008164F7" w:rsidRPr="00BD7B06" w:rsidRDefault="008164F7" w:rsidP="008164F7">
            <w:pPr>
              <w:tabs>
                <w:tab w:val="left" w:pos="226"/>
                <w:tab w:val="left" w:pos="708"/>
              </w:tabs>
              <w:contextualSpacing/>
              <w:jc w:val="center"/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</w:pPr>
            <w:r w:rsidRPr="00BD7B06"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  <w:t>основание</w:t>
            </w:r>
          </w:p>
        </w:tc>
        <w:tc>
          <w:tcPr>
            <w:tcW w:w="1559" w:type="dxa"/>
            <w:shd w:val="clear" w:color="auto" w:fill="DBE5F1" w:themeFill="accent1" w:themeFillTint="33"/>
            <w:vAlign w:val="center"/>
          </w:tcPr>
          <w:p w:rsidR="008164F7" w:rsidRPr="00BD7B06" w:rsidRDefault="008164F7" w:rsidP="008164F7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</w:pPr>
            <w:r w:rsidRPr="00BD7B06"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  <w:t>срок</w:t>
            </w:r>
          </w:p>
        </w:tc>
      </w:tr>
      <w:tr w:rsidR="008164F7" w:rsidRPr="00C15B90" w:rsidTr="008164F7">
        <w:tc>
          <w:tcPr>
            <w:tcW w:w="7905" w:type="dxa"/>
            <w:vAlign w:val="center"/>
          </w:tcPr>
          <w:p w:rsidR="008164F7" w:rsidRPr="00C15B90" w:rsidRDefault="008164F7" w:rsidP="008164F7">
            <w:pPr>
              <w:tabs>
                <w:tab w:val="left" w:pos="708"/>
              </w:tabs>
              <w:contextualSpacing/>
              <w:jc w:val="both"/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</w:pPr>
            <w:r w:rsidRPr="00C15B90">
              <w:rPr>
                <w:rFonts w:ascii="Times New Roman" w:eastAsia="Times New Roman" w:hAnsi="Times New Roman" w:cs="Times New Roman"/>
              </w:rPr>
              <w:t>Прибытие в ОО в день проведения ИС-9</w:t>
            </w:r>
          </w:p>
        </w:tc>
        <w:tc>
          <w:tcPr>
            <w:tcW w:w="1417" w:type="dxa"/>
            <w:vAlign w:val="center"/>
          </w:tcPr>
          <w:p w:rsidR="008164F7" w:rsidRPr="00F77DD8" w:rsidRDefault="008164F7" w:rsidP="00F77DD8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F77DD8">
              <w:rPr>
                <w:rFonts w:ascii="Times New Roman" w:eastAsia="Times New Roman" w:hAnsi="Times New Roman" w:cs="Times New Roman"/>
              </w:rPr>
              <w:t>п.</w:t>
            </w:r>
            <w:r w:rsidR="00F77DD8" w:rsidRPr="00F77DD8">
              <w:rPr>
                <w:rFonts w:ascii="Times New Roman" w:eastAsia="Times New Roman" w:hAnsi="Times New Roman" w:cs="Times New Roman"/>
              </w:rPr>
              <w:t>7</w:t>
            </w:r>
            <w:r w:rsidRPr="00F77DD8">
              <w:rPr>
                <w:rFonts w:ascii="Times New Roman" w:eastAsia="Times New Roman" w:hAnsi="Times New Roman" w:cs="Times New Roman"/>
              </w:rPr>
              <w:t>.1</w:t>
            </w:r>
          </w:p>
        </w:tc>
        <w:tc>
          <w:tcPr>
            <w:tcW w:w="1559" w:type="dxa"/>
            <w:vAlign w:val="center"/>
          </w:tcPr>
          <w:p w:rsidR="008164F7" w:rsidRPr="00C15B90" w:rsidRDefault="008164F7" w:rsidP="008164F7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</w:pPr>
            <w:r w:rsidRPr="00C15B90">
              <w:rPr>
                <w:rFonts w:ascii="Times New Roman" w:eastAsia="Times New Roman" w:hAnsi="Times New Roman" w:cs="Times New Roman"/>
              </w:rPr>
              <w:t xml:space="preserve">не позднее </w:t>
            </w:r>
            <w:r>
              <w:rPr>
                <w:rFonts w:ascii="Times New Roman" w:eastAsia="Times New Roman" w:hAnsi="Times New Roman" w:cs="Times New Roman"/>
              </w:rPr>
              <w:t>0</w:t>
            </w:r>
            <w:r w:rsidRPr="00C15B90">
              <w:rPr>
                <w:rFonts w:ascii="Times New Roman" w:eastAsia="Times New Roman" w:hAnsi="Times New Roman" w:cs="Times New Roman"/>
              </w:rPr>
              <w:t>7.30</w:t>
            </w:r>
          </w:p>
        </w:tc>
      </w:tr>
      <w:tr w:rsidR="008164F7" w:rsidRPr="00C15B90" w:rsidTr="008164F7">
        <w:tc>
          <w:tcPr>
            <w:tcW w:w="7905" w:type="dxa"/>
            <w:vAlign w:val="center"/>
          </w:tcPr>
          <w:p w:rsidR="008164F7" w:rsidRPr="00C15B90" w:rsidRDefault="008164F7" w:rsidP="008164F7">
            <w:pPr>
              <w:tabs>
                <w:tab w:val="left" w:pos="708"/>
              </w:tabs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C15B90">
              <w:rPr>
                <w:rFonts w:ascii="Times New Roman" w:eastAsia="Times New Roman" w:hAnsi="Times New Roman" w:cs="Times New Roman"/>
              </w:rPr>
              <w:t>Прохождение инструктажа у ответственного организатора</w:t>
            </w:r>
            <w:r w:rsidR="00B07BBA">
              <w:rPr>
                <w:rFonts w:ascii="Times New Roman" w:eastAsia="Times New Roman" w:hAnsi="Times New Roman" w:cs="Times New Roman"/>
              </w:rPr>
              <w:t xml:space="preserve"> </w:t>
            </w:r>
            <w:r w:rsidR="00B07BBA" w:rsidRPr="00811A85">
              <w:rPr>
                <w:rFonts w:ascii="Times New Roman" w:eastAsia="Times New Roman" w:hAnsi="Times New Roman" w:cs="Times New Roman"/>
              </w:rPr>
              <w:t>по проведению ИС-9</w:t>
            </w:r>
            <w:r w:rsidR="00B07BBA" w:rsidRPr="002E3931">
              <w:rPr>
                <w:rFonts w:ascii="Times New Roman" w:eastAsia="Times New Roman" w:hAnsi="Times New Roman" w:cs="Times New Roman"/>
              </w:rPr>
              <w:t>, получение инструкций и материалов</w:t>
            </w:r>
          </w:p>
        </w:tc>
        <w:tc>
          <w:tcPr>
            <w:tcW w:w="1417" w:type="dxa"/>
            <w:vAlign w:val="center"/>
          </w:tcPr>
          <w:p w:rsidR="008164F7" w:rsidRPr="00F77DD8" w:rsidRDefault="008164F7" w:rsidP="008164F7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F77DD8">
              <w:rPr>
                <w:rFonts w:ascii="Times New Roman" w:eastAsia="Times New Roman" w:hAnsi="Times New Roman" w:cs="Times New Roman"/>
              </w:rPr>
              <w:t>п.</w:t>
            </w:r>
            <w:r w:rsidR="00F77DD8" w:rsidRPr="00F77DD8">
              <w:rPr>
                <w:rFonts w:ascii="Times New Roman" w:eastAsia="Times New Roman" w:hAnsi="Times New Roman" w:cs="Times New Roman"/>
              </w:rPr>
              <w:t>7</w:t>
            </w:r>
            <w:r w:rsidRPr="00F77DD8">
              <w:rPr>
                <w:rFonts w:ascii="Times New Roman" w:eastAsia="Times New Roman" w:hAnsi="Times New Roman" w:cs="Times New Roman"/>
              </w:rPr>
              <w:t>.3</w:t>
            </w:r>
          </w:p>
          <w:p w:rsidR="008164F7" w:rsidRPr="00F77DD8" w:rsidRDefault="008164F7" w:rsidP="008164F7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F77DD8">
              <w:rPr>
                <w:rFonts w:ascii="Times New Roman" w:eastAsia="Times New Roman" w:hAnsi="Times New Roman" w:cs="Times New Roman"/>
                <w:color w:val="000000" w:themeColor="text1"/>
              </w:rPr>
              <w:t>прил.2</w:t>
            </w:r>
          </w:p>
        </w:tc>
        <w:tc>
          <w:tcPr>
            <w:tcW w:w="1559" w:type="dxa"/>
            <w:vAlign w:val="center"/>
          </w:tcPr>
          <w:p w:rsidR="008164F7" w:rsidRPr="00C15B90" w:rsidRDefault="008164F7" w:rsidP="008164F7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C15B90">
              <w:rPr>
                <w:rFonts w:ascii="Times New Roman" w:eastAsia="Times New Roman" w:hAnsi="Times New Roman" w:cs="Times New Roman"/>
              </w:rPr>
              <w:t xml:space="preserve">не позднее </w:t>
            </w:r>
            <w:r>
              <w:rPr>
                <w:rFonts w:ascii="Times New Roman" w:eastAsia="Times New Roman" w:hAnsi="Times New Roman" w:cs="Times New Roman"/>
              </w:rPr>
              <w:t>0</w:t>
            </w:r>
            <w:r w:rsidRPr="00C15B90">
              <w:rPr>
                <w:rFonts w:ascii="Times New Roman" w:eastAsia="Times New Roman" w:hAnsi="Times New Roman" w:cs="Times New Roman"/>
              </w:rPr>
              <w:t>8.00</w:t>
            </w:r>
          </w:p>
        </w:tc>
      </w:tr>
      <w:tr w:rsidR="008164F7" w:rsidRPr="00C15B90" w:rsidTr="008164F7">
        <w:tc>
          <w:tcPr>
            <w:tcW w:w="7905" w:type="dxa"/>
          </w:tcPr>
          <w:p w:rsidR="008164F7" w:rsidRPr="00C15B90" w:rsidRDefault="008164F7" w:rsidP="008164F7">
            <w:pPr>
              <w:tabs>
                <w:tab w:val="left" w:pos="708"/>
              </w:tabs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C15B90">
              <w:rPr>
                <w:rFonts w:ascii="Times New Roman" w:eastAsia="Times New Roman" w:hAnsi="Times New Roman" w:cs="Times New Roman"/>
              </w:rPr>
              <w:t>Получени</w:t>
            </w:r>
            <w:r w:rsidR="00CB5ED1">
              <w:rPr>
                <w:rFonts w:ascii="Times New Roman" w:eastAsia="Times New Roman" w:hAnsi="Times New Roman" w:cs="Times New Roman"/>
              </w:rPr>
              <w:t xml:space="preserve">е у ответственного организатора </w:t>
            </w:r>
            <w:r w:rsidRPr="00C15B90">
              <w:rPr>
                <w:rFonts w:ascii="Times New Roman" w:eastAsia="Times New Roman" w:hAnsi="Times New Roman" w:cs="Times New Roman"/>
              </w:rPr>
              <w:t xml:space="preserve">при проведении ИС-9 </w:t>
            </w:r>
            <w:r>
              <w:rPr>
                <w:rFonts w:ascii="Times New Roman" w:eastAsia="Times New Roman" w:hAnsi="Times New Roman" w:cs="Times New Roman"/>
              </w:rPr>
              <w:br/>
            </w:r>
            <w:r w:rsidRPr="00C15B90">
              <w:rPr>
                <w:rFonts w:ascii="Times New Roman" w:eastAsia="Times New Roman" w:hAnsi="Times New Roman" w:cs="Times New Roman"/>
              </w:rPr>
              <w:t xml:space="preserve">в дистанционной форме (при оценивании ответов участников </w:t>
            </w:r>
            <w:r>
              <w:rPr>
                <w:rFonts w:ascii="Times New Roman" w:eastAsia="Times New Roman" w:hAnsi="Times New Roman" w:cs="Times New Roman"/>
              </w:rPr>
              <w:br/>
            </w:r>
            <w:r w:rsidRPr="00C15B90">
              <w:rPr>
                <w:rFonts w:ascii="Times New Roman" w:eastAsia="Times New Roman" w:hAnsi="Times New Roman" w:cs="Times New Roman"/>
              </w:rPr>
              <w:t xml:space="preserve">непосредственных </w:t>
            </w:r>
            <w:r>
              <w:rPr>
                <w:rFonts w:ascii="Times New Roman" w:eastAsia="Times New Roman" w:hAnsi="Times New Roman" w:cs="Times New Roman"/>
              </w:rPr>
              <w:t>во время проведения ИС-9</w:t>
            </w:r>
            <w:r w:rsidRPr="00C15B90">
              <w:rPr>
                <w:rFonts w:ascii="Times New Roman" w:eastAsia="Times New Roman" w:hAnsi="Times New Roman" w:cs="Times New Roman"/>
              </w:rPr>
              <w:t>):</w:t>
            </w:r>
          </w:p>
          <w:p w:rsidR="008164F7" w:rsidRPr="00C15B90" w:rsidRDefault="008164F7" w:rsidP="008164F7">
            <w:pPr>
              <w:tabs>
                <w:tab w:val="left" w:pos="708"/>
              </w:tabs>
              <w:ind w:left="714" w:hanging="357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C15B90">
              <w:rPr>
                <w:rFonts w:ascii="Times New Roman" w:eastAsia="Times New Roman" w:hAnsi="Times New Roman" w:cs="Times New Roman"/>
              </w:rPr>
              <w:t>•</w:t>
            </w:r>
            <w:r w:rsidRPr="00C15B90">
              <w:rPr>
                <w:rFonts w:ascii="Times New Roman" w:eastAsia="Times New Roman" w:hAnsi="Times New Roman" w:cs="Times New Roman"/>
              </w:rPr>
              <w:tab/>
              <w:t xml:space="preserve">протокол </w:t>
            </w:r>
            <w:r>
              <w:rPr>
                <w:rFonts w:ascii="Times New Roman" w:eastAsia="Times New Roman" w:hAnsi="Times New Roman" w:cs="Times New Roman"/>
              </w:rPr>
              <w:t xml:space="preserve">эксперта </w:t>
            </w:r>
            <w:r w:rsidRPr="00C15B90">
              <w:rPr>
                <w:rFonts w:ascii="Times New Roman" w:eastAsia="Times New Roman" w:hAnsi="Times New Roman" w:cs="Times New Roman"/>
              </w:rPr>
              <w:t>по оцениванию ответов участников ИС-9</w:t>
            </w:r>
            <w:r>
              <w:rPr>
                <w:rFonts w:ascii="Times New Roman" w:eastAsia="Times New Roman" w:hAnsi="Times New Roman" w:cs="Times New Roman"/>
              </w:rPr>
              <w:t>;</w:t>
            </w:r>
          </w:p>
          <w:p w:rsidR="008164F7" w:rsidRDefault="008164F7" w:rsidP="008164F7">
            <w:pPr>
              <w:tabs>
                <w:tab w:val="left" w:pos="708"/>
              </w:tabs>
              <w:ind w:left="714" w:hanging="357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C15B90">
              <w:rPr>
                <w:rFonts w:ascii="Times New Roman" w:eastAsia="Times New Roman" w:hAnsi="Times New Roman" w:cs="Times New Roman"/>
              </w:rPr>
              <w:t>•</w:t>
            </w:r>
            <w:r w:rsidRPr="00C15B90">
              <w:rPr>
                <w:rFonts w:ascii="Times New Roman" w:eastAsia="Times New Roman" w:hAnsi="Times New Roman" w:cs="Times New Roman"/>
              </w:rPr>
              <w:tab/>
              <w:t xml:space="preserve">КИМ </w:t>
            </w:r>
            <w:r>
              <w:rPr>
                <w:rFonts w:ascii="Times New Roman" w:eastAsia="Times New Roman" w:hAnsi="Times New Roman" w:cs="Times New Roman"/>
              </w:rPr>
              <w:t>ИС-9;</w:t>
            </w:r>
          </w:p>
          <w:p w:rsidR="008164F7" w:rsidRPr="00C15B90" w:rsidRDefault="008164F7" w:rsidP="00B62198">
            <w:pPr>
              <w:ind w:left="714" w:hanging="357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C15B90">
              <w:rPr>
                <w:rFonts w:ascii="Times New Roman" w:eastAsia="Times New Roman" w:hAnsi="Times New Roman" w:cs="Times New Roman"/>
              </w:rPr>
              <w:t>•</w:t>
            </w:r>
            <w:r w:rsidR="00B62198">
              <w:rPr>
                <w:rFonts w:ascii="Times New Roman" w:eastAsia="Times New Roman" w:hAnsi="Times New Roman" w:cs="Times New Roman"/>
              </w:rPr>
              <w:t xml:space="preserve">   </w:t>
            </w:r>
            <w:r w:rsidRPr="00C15B90">
              <w:rPr>
                <w:rFonts w:ascii="Times New Roman" w:eastAsia="Times New Roman" w:hAnsi="Times New Roman" w:cs="Times New Roman"/>
              </w:rPr>
              <w:t xml:space="preserve">доставочный пакет для упаковки протоколов </w:t>
            </w:r>
            <w:r w:rsidR="00B62198" w:rsidRPr="003F773B">
              <w:rPr>
                <w:rFonts w:ascii="Times New Roman" w:eastAsia="Times New Roman" w:hAnsi="Times New Roman" w:cs="Times New Roman"/>
                <w:color w:val="000000" w:themeColor="text1"/>
              </w:rPr>
              <w:t>эксперта по оце</w:t>
            </w:r>
            <w:r w:rsidR="00B62198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ниванию </w:t>
            </w:r>
            <w:r w:rsidR="00B62198">
              <w:rPr>
                <w:rFonts w:ascii="Times New Roman" w:eastAsia="Times New Roman" w:hAnsi="Times New Roman" w:cs="Times New Roman"/>
                <w:color w:val="000000" w:themeColor="text1"/>
              </w:rPr>
              <w:t>ответов участников ИС-9</w:t>
            </w:r>
            <w:r>
              <w:rPr>
                <w:rFonts w:ascii="Times New Roman" w:eastAsia="Times New Roman" w:hAnsi="Times New Roman" w:cs="Times New Roman"/>
              </w:rPr>
              <w:t>;</w:t>
            </w:r>
          </w:p>
          <w:p w:rsidR="008164F7" w:rsidRPr="00E46EA7" w:rsidRDefault="008164F7" w:rsidP="008164F7">
            <w:pPr>
              <w:tabs>
                <w:tab w:val="left" w:pos="708"/>
              </w:tabs>
              <w:ind w:left="714" w:hanging="357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C15B90">
              <w:rPr>
                <w:rFonts w:ascii="Times New Roman" w:eastAsia="Times New Roman" w:hAnsi="Times New Roman" w:cs="Times New Roman"/>
              </w:rPr>
              <w:t>•</w:t>
            </w:r>
            <w:r w:rsidRPr="00C15B90">
              <w:rPr>
                <w:rFonts w:ascii="Times New Roman" w:eastAsia="Times New Roman" w:hAnsi="Times New Roman" w:cs="Times New Roman"/>
              </w:rPr>
              <w:tab/>
            </w:r>
            <w:r w:rsidRPr="007A4587">
              <w:rPr>
                <w:rFonts w:ascii="Times New Roman" w:eastAsia="Calibri" w:hAnsi="Times New Roman" w:cs="Times New Roman"/>
                <w:lang w:eastAsia="ru-RU"/>
              </w:rPr>
              <w:t xml:space="preserve">листы бумаги для черновиков </w:t>
            </w:r>
            <w:r>
              <w:rPr>
                <w:rFonts w:ascii="Times New Roman" w:eastAsia="Calibri" w:hAnsi="Times New Roman" w:cs="Times New Roman"/>
                <w:lang w:eastAsia="ru-RU"/>
              </w:rPr>
              <w:t>для эксперта</w:t>
            </w:r>
            <w:r w:rsidRPr="007A4587">
              <w:rPr>
                <w:rFonts w:ascii="Times New Roman" w:eastAsia="Calibri" w:hAnsi="Times New Roman" w:cs="Times New Roman"/>
                <w:lang w:eastAsia="ru-RU"/>
              </w:rPr>
              <w:t xml:space="preserve"> (при н</w:t>
            </w:r>
            <w:r>
              <w:rPr>
                <w:rFonts w:ascii="Times New Roman" w:eastAsia="Calibri" w:hAnsi="Times New Roman" w:cs="Times New Roman"/>
                <w:lang w:eastAsia="ru-RU"/>
              </w:rPr>
              <w:t>еобходимости</w:t>
            </w:r>
            <w:r w:rsidRPr="007A4587">
              <w:rPr>
                <w:rFonts w:ascii="Times New Roman" w:eastAsia="Calibri" w:hAnsi="Times New Roman" w:cs="Times New Roman"/>
                <w:lang w:eastAsia="ru-RU"/>
              </w:rPr>
              <w:t>)</w:t>
            </w:r>
          </w:p>
        </w:tc>
        <w:tc>
          <w:tcPr>
            <w:tcW w:w="1417" w:type="dxa"/>
            <w:vAlign w:val="center"/>
          </w:tcPr>
          <w:p w:rsidR="008164F7" w:rsidRPr="00C15B90" w:rsidRDefault="008164F7" w:rsidP="008164F7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прил.2</w:t>
            </w:r>
          </w:p>
        </w:tc>
        <w:tc>
          <w:tcPr>
            <w:tcW w:w="1559" w:type="dxa"/>
            <w:vAlign w:val="center"/>
          </w:tcPr>
          <w:p w:rsidR="008164F7" w:rsidRPr="00C15B90" w:rsidRDefault="008164F7" w:rsidP="008164F7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C15B90">
              <w:rPr>
                <w:rFonts w:ascii="Times New Roman" w:eastAsia="Times New Roman" w:hAnsi="Times New Roman" w:cs="Times New Roman"/>
              </w:rPr>
              <w:t xml:space="preserve">не позднее </w:t>
            </w:r>
            <w:r>
              <w:rPr>
                <w:rFonts w:ascii="Times New Roman" w:eastAsia="Times New Roman" w:hAnsi="Times New Roman" w:cs="Times New Roman"/>
              </w:rPr>
              <w:t>0</w:t>
            </w:r>
            <w:r w:rsidRPr="00C15B90">
              <w:rPr>
                <w:rFonts w:ascii="Times New Roman" w:eastAsia="Times New Roman" w:hAnsi="Times New Roman" w:cs="Times New Roman"/>
              </w:rPr>
              <w:t>8.00</w:t>
            </w:r>
          </w:p>
        </w:tc>
      </w:tr>
      <w:tr w:rsidR="008164F7" w:rsidRPr="00C15B90" w:rsidTr="008164F7">
        <w:tc>
          <w:tcPr>
            <w:tcW w:w="7905" w:type="dxa"/>
          </w:tcPr>
          <w:p w:rsidR="008164F7" w:rsidRPr="00C15B90" w:rsidRDefault="008164F7" w:rsidP="008E5F4F">
            <w:pPr>
              <w:tabs>
                <w:tab w:val="left" w:pos="708"/>
              </w:tabs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C15B90">
              <w:rPr>
                <w:rFonts w:ascii="Times New Roman" w:eastAsia="Times New Roman" w:hAnsi="Times New Roman" w:cs="Times New Roman"/>
              </w:rPr>
              <w:t xml:space="preserve">Ознакомление 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совместно с собеседником</w:t>
            </w:r>
            <w:r w:rsidRPr="00C15B90">
              <w:rPr>
                <w:rFonts w:ascii="Times New Roman" w:eastAsia="Times New Roman" w:hAnsi="Times New Roman" w:cs="Times New Roman"/>
              </w:rPr>
              <w:t xml:space="preserve"> с полученными </w:t>
            </w:r>
            <w:r w:rsidR="008E5F4F" w:rsidRPr="0042120B">
              <w:rPr>
                <w:rFonts w:ascii="Times New Roman" w:eastAsia="Times New Roman" w:hAnsi="Times New Roman" w:cs="Times New Roman"/>
              </w:rPr>
              <w:t>материалами</w:t>
            </w:r>
            <w:r w:rsidRPr="00C15B90">
              <w:rPr>
                <w:rFonts w:ascii="Times New Roman" w:eastAsia="Times New Roman" w:hAnsi="Times New Roman" w:cs="Times New Roman"/>
              </w:rPr>
              <w:t xml:space="preserve"> и примерным кругом вопросов для обсуждения с участниками</w:t>
            </w:r>
            <w:r>
              <w:rPr>
                <w:rFonts w:ascii="Times New Roman" w:eastAsia="Times New Roman" w:hAnsi="Times New Roman" w:cs="Times New Roman"/>
              </w:rPr>
              <w:t xml:space="preserve"> ИС-9</w:t>
            </w:r>
          </w:p>
        </w:tc>
        <w:tc>
          <w:tcPr>
            <w:tcW w:w="1417" w:type="dxa"/>
            <w:vAlign w:val="center"/>
          </w:tcPr>
          <w:p w:rsidR="008164F7" w:rsidRPr="008164F7" w:rsidRDefault="00F77DD8" w:rsidP="004338EE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  <w:highlight w:val="yellow"/>
                <w:lang w:val="en-US"/>
              </w:rPr>
            </w:pPr>
            <w:r w:rsidRPr="00F77DD8">
              <w:rPr>
                <w:rFonts w:ascii="Times New Roman" w:eastAsia="Times New Roman" w:hAnsi="Times New Roman" w:cs="Times New Roman"/>
              </w:rPr>
              <w:t>п.</w:t>
            </w:r>
            <w:r w:rsidR="004338EE">
              <w:rPr>
                <w:rFonts w:ascii="Times New Roman" w:eastAsia="Times New Roman" w:hAnsi="Times New Roman" w:cs="Times New Roman"/>
              </w:rPr>
              <w:t>8.7</w:t>
            </w:r>
          </w:p>
        </w:tc>
        <w:tc>
          <w:tcPr>
            <w:tcW w:w="1559" w:type="dxa"/>
            <w:vAlign w:val="center"/>
          </w:tcPr>
          <w:p w:rsidR="008164F7" w:rsidRPr="00811A85" w:rsidRDefault="008164F7" w:rsidP="008164F7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1C2431">
              <w:rPr>
                <w:rFonts w:ascii="Times New Roman" w:eastAsia="Times New Roman" w:hAnsi="Times New Roman" w:cs="Times New Roman"/>
              </w:rPr>
              <w:t xml:space="preserve">не позднее </w:t>
            </w:r>
            <w:r>
              <w:rPr>
                <w:rFonts w:ascii="Times New Roman" w:eastAsia="Times New Roman" w:hAnsi="Times New Roman" w:cs="Times New Roman"/>
              </w:rPr>
              <w:t>0</w:t>
            </w:r>
            <w:r w:rsidRPr="001C2431">
              <w:rPr>
                <w:rFonts w:ascii="Times New Roman" w:eastAsia="Times New Roman" w:hAnsi="Times New Roman" w:cs="Times New Roman"/>
              </w:rPr>
              <w:t>8.50</w:t>
            </w:r>
          </w:p>
        </w:tc>
      </w:tr>
      <w:tr w:rsidR="008164F7" w:rsidRPr="00C15B90" w:rsidTr="008164F7">
        <w:tc>
          <w:tcPr>
            <w:tcW w:w="7905" w:type="dxa"/>
          </w:tcPr>
          <w:p w:rsidR="008164F7" w:rsidRPr="00C15B90" w:rsidRDefault="008164F7" w:rsidP="008164F7">
            <w:pPr>
              <w:tabs>
                <w:tab w:val="left" w:pos="708"/>
              </w:tabs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15B90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Оценивание ответов участников ИС-9 и заполнение протокола эксперта </w:t>
            </w:r>
            <w:r w:rsidRPr="00C15B90">
              <w:rPr>
                <w:rFonts w:ascii="Times New Roman" w:eastAsia="Times New Roman" w:hAnsi="Times New Roman" w:cs="Times New Roman"/>
                <w:color w:val="000000" w:themeColor="text1"/>
              </w:rPr>
              <w:br/>
              <w:t>по оцениванию ответов участников ИС-9</w:t>
            </w:r>
          </w:p>
        </w:tc>
        <w:tc>
          <w:tcPr>
            <w:tcW w:w="1417" w:type="dxa"/>
            <w:vAlign w:val="center"/>
          </w:tcPr>
          <w:p w:rsidR="008164F7" w:rsidRDefault="008164F7" w:rsidP="00F77DD8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77DD8">
              <w:rPr>
                <w:rFonts w:ascii="Times New Roman" w:eastAsia="Times New Roman" w:hAnsi="Times New Roman" w:cs="Times New Roman"/>
                <w:color w:val="000000" w:themeColor="text1"/>
              </w:rPr>
              <w:t>п.</w:t>
            </w:r>
            <w:r w:rsidR="00F77DD8" w:rsidRPr="00F77DD8">
              <w:rPr>
                <w:rFonts w:ascii="Times New Roman" w:eastAsia="Times New Roman" w:hAnsi="Times New Roman" w:cs="Times New Roman"/>
                <w:color w:val="000000" w:themeColor="text1"/>
              </w:rPr>
              <w:t>8</w:t>
            </w:r>
            <w:r w:rsidRPr="00F77DD8">
              <w:rPr>
                <w:rFonts w:ascii="Times New Roman" w:eastAsia="Times New Roman" w:hAnsi="Times New Roman" w:cs="Times New Roman"/>
                <w:color w:val="000000" w:themeColor="text1"/>
              </w:rPr>
              <w:t>.13</w:t>
            </w:r>
          </w:p>
          <w:p w:rsidR="0014388C" w:rsidRPr="008164F7" w:rsidRDefault="0014388C" w:rsidP="00F77DD8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п.10.2-10.4</w:t>
            </w:r>
          </w:p>
        </w:tc>
        <w:tc>
          <w:tcPr>
            <w:tcW w:w="1559" w:type="dxa"/>
            <w:vAlign w:val="center"/>
          </w:tcPr>
          <w:p w:rsidR="008164F7" w:rsidRPr="00C15B90" w:rsidRDefault="008164F7" w:rsidP="008164F7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  <w:strike/>
                <w:color w:val="000000" w:themeColor="text1"/>
              </w:rPr>
            </w:pPr>
            <w:r w:rsidRPr="00C15B90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0</w:t>
            </w:r>
            <w:r w:rsidRPr="00C15B90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9.00 до завершения </w:t>
            </w:r>
          </w:p>
        </w:tc>
      </w:tr>
    </w:tbl>
    <w:p w:rsidR="007E2F87" w:rsidRPr="00C15B90" w:rsidRDefault="007E2F87" w:rsidP="00547C80">
      <w:pPr>
        <w:tabs>
          <w:tab w:val="left" w:pos="708"/>
        </w:tabs>
        <w:spacing w:after="0" w:line="240" w:lineRule="auto"/>
        <w:contextualSpacing/>
        <w:jc w:val="both"/>
        <w:rPr>
          <w:rFonts w:ascii="Times New Roman" w:eastAsia="MS Gothic" w:hAnsi="Times New Roman" w:cs="Times New Roman"/>
          <w:b/>
          <w:spacing w:val="5"/>
          <w:kern w:val="28"/>
          <w:sz w:val="24"/>
          <w:szCs w:val="24"/>
          <w:lang w:eastAsia="ru-RU"/>
        </w:rPr>
      </w:pPr>
    </w:p>
    <w:p w:rsidR="00547C80" w:rsidRPr="00C15B90" w:rsidRDefault="00E32B06" w:rsidP="00801390">
      <w:pPr>
        <w:tabs>
          <w:tab w:val="left" w:pos="708"/>
        </w:tabs>
        <w:spacing w:after="0"/>
        <w:contextualSpacing/>
        <w:rPr>
          <w:rFonts w:ascii="Times New Roman" w:eastAsia="MS Gothic" w:hAnsi="Times New Roman" w:cs="Times New Roman"/>
          <w:b/>
          <w:spacing w:val="5"/>
          <w:kern w:val="28"/>
          <w:sz w:val="24"/>
          <w:szCs w:val="24"/>
          <w:lang w:eastAsia="ru-RU"/>
        </w:rPr>
      </w:pPr>
      <w:r w:rsidRPr="00C15B90">
        <w:rPr>
          <w:rFonts w:ascii="Times New Roman" w:eastAsia="MS Gothic" w:hAnsi="Times New Roman" w:cs="Times New Roman"/>
          <w:b/>
          <w:spacing w:val="5"/>
          <w:kern w:val="28"/>
          <w:sz w:val="24"/>
          <w:szCs w:val="24"/>
          <w:lang w:eastAsia="ru-RU"/>
        </w:rPr>
        <w:t>ЗАВЕРШЕНИЕ ИС</w:t>
      </w:r>
      <w:r w:rsidR="00263127" w:rsidRPr="00C15B90">
        <w:rPr>
          <w:rFonts w:ascii="Times New Roman" w:eastAsia="MS Gothic" w:hAnsi="Times New Roman" w:cs="Times New Roman"/>
          <w:b/>
          <w:spacing w:val="5"/>
          <w:kern w:val="28"/>
          <w:sz w:val="24"/>
          <w:szCs w:val="24"/>
          <w:lang w:eastAsia="ru-RU"/>
        </w:rPr>
        <w:t>-9</w:t>
      </w:r>
    </w:p>
    <w:tbl>
      <w:tblPr>
        <w:tblStyle w:val="1"/>
        <w:tblW w:w="10881" w:type="dxa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7905"/>
        <w:gridCol w:w="1417"/>
        <w:gridCol w:w="1559"/>
      </w:tblGrid>
      <w:tr w:rsidR="008164F7" w:rsidRPr="00C15B90" w:rsidTr="008164F7">
        <w:tc>
          <w:tcPr>
            <w:tcW w:w="7905" w:type="dxa"/>
            <w:shd w:val="clear" w:color="auto" w:fill="DBE5F1" w:themeFill="accent1" w:themeFillTint="33"/>
            <w:vAlign w:val="center"/>
          </w:tcPr>
          <w:p w:rsidR="008164F7" w:rsidRPr="00BD7B06" w:rsidRDefault="008164F7" w:rsidP="008164F7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</w:pPr>
            <w:r w:rsidRPr="00BD7B06"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  <w:t>мероприятие</w:t>
            </w:r>
          </w:p>
        </w:tc>
        <w:tc>
          <w:tcPr>
            <w:tcW w:w="1417" w:type="dxa"/>
            <w:shd w:val="clear" w:color="auto" w:fill="DBE5F1" w:themeFill="accent1" w:themeFillTint="33"/>
            <w:vAlign w:val="center"/>
          </w:tcPr>
          <w:p w:rsidR="008164F7" w:rsidRPr="00BD7B06" w:rsidRDefault="008164F7" w:rsidP="008164F7">
            <w:pPr>
              <w:tabs>
                <w:tab w:val="left" w:pos="226"/>
                <w:tab w:val="left" w:pos="708"/>
              </w:tabs>
              <w:contextualSpacing/>
              <w:jc w:val="center"/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</w:pPr>
            <w:r w:rsidRPr="00BD7B06"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  <w:t>основание</w:t>
            </w:r>
          </w:p>
        </w:tc>
        <w:tc>
          <w:tcPr>
            <w:tcW w:w="1559" w:type="dxa"/>
            <w:shd w:val="clear" w:color="auto" w:fill="DBE5F1" w:themeFill="accent1" w:themeFillTint="33"/>
            <w:vAlign w:val="center"/>
          </w:tcPr>
          <w:p w:rsidR="008164F7" w:rsidRPr="00BD7B06" w:rsidRDefault="008164F7" w:rsidP="008164F7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</w:pPr>
            <w:r w:rsidRPr="00BD7B06"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  <w:t>срок</w:t>
            </w:r>
          </w:p>
        </w:tc>
      </w:tr>
      <w:tr w:rsidR="008164F7" w:rsidRPr="00C15B90" w:rsidTr="008164F7">
        <w:tc>
          <w:tcPr>
            <w:tcW w:w="7905" w:type="dxa"/>
          </w:tcPr>
          <w:p w:rsidR="008164F7" w:rsidRPr="00C15B90" w:rsidRDefault="008164F7" w:rsidP="00667593">
            <w:pPr>
              <w:widowControl w:val="0"/>
              <w:jc w:val="both"/>
              <w:rPr>
                <w:rFonts w:ascii="Times New Roman" w:eastAsia="Calibri" w:hAnsi="Times New Roman" w:cs="Times New Roman"/>
              </w:rPr>
            </w:pPr>
            <w:r w:rsidRPr="00C15B90">
              <w:rPr>
                <w:rFonts w:ascii="Times New Roman" w:eastAsia="Calibri" w:hAnsi="Times New Roman" w:cs="Times New Roman"/>
              </w:rPr>
              <w:t xml:space="preserve">Обеспечение учета и упаковки протоколов эксперта по оцениванию ответов участников ИС-9 </w:t>
            </w:r>
          </w:p>
        </w:tc>
        <w:tc>
          <w:tcPr>
            <w:tcW w:w="1417" w:type="dxa"/>
            <w:vAlign w:val="center"/>
          </w:tcPr>
          <w:p w:rsidR="008164F7" w:rsidRDefault="00801390" w:rsidP="00F77DD8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п.</w:t>
            </w:r>
            <w:r w:rsidR="00F77DD8" w:rsidRPr="00F77DD8">
              <w:rPr>
                <w:rFonts w:ascii="Times New Roman" w:eastAsia="Times New Roman" w:hAnsi="Times New Roman" w:cs="Times New Roman"/>
              </w:rPr>
              <w:t>8</w:t>
            </w:r>
            <w:r w:rsidR="008164F7" w:rsidRPr="00F77DD8">
              <w:rPr>
                <w:rFonts w:ascii="Times New Roman" w:eastAsia="Times New Roman" w:hAnsi="Times New Roman" w:cs="Times New Roman"/>
              </w:rPr>
              <w:t>.13</w:t>
            </w:r>
          </w:p>
          <w:p w:rsidR="00667593" w:rsidRPr="00F77DD8" w:rsidRDefault="00667593" w:rsidP="00F77DD8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F77DD8">
              <w:rPr>
                <w:rFonts w:ascii="Times New Roman" w:eastAsia="Times New Roman" w:hAnsi="Times New Roman" w:cs="Times New Roman"/>
                <w:color w:val="000000" w:themeColor="text1"/>
              </w:rPr>
              <w:t>прил.2</w:t>
            </w:r>
          </w:p>
        </w:tc>
        <w:tc>
          <w:tcPr>
            <w:tcW w:w="1559" w:type="dxa"/>
            <w:vAlign w:val="center"/>
          </w:tcPr>
          <w:p w:rsidR="008164F7" w:rsidRPr="00C15B90" w:rsidRDefault="008164F7" w:rsidP="00667593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C15B90">
              <w:rPr>
                <w:rFonts w:ascii="Times New Roman" w:eastAsia="Times New Roman" w:hAnsi="Times New Roman" w:cs="Times New Roman"/>
              </w:rPr>
              <w:t>по</w:t>
            </w:r>
            <w:r w:rsidR="00667593">
              <w:rPr>
                <w:rFonts w:ascii="Times New Roman" w:eastAsia="Times New Roman" w:hAnsi="Times New Roman" w:cs="Times New Roman"/>
              </w:rPr>
              <w:t>сле</w:t>
            </w:r>
            <w:r w:rsidRPr="00C15B90">
              <w:rPr>
                <w:rFonts w:ascii="Times New Roman" w:eastAsia="Times New Roman" w:hAnsi="Times New Roman" w:cs="Times New Roman"/>
              </w:rPr>
              <w:t xml:space="preserve"> завершени</w:t>
            </w:r>
            <w:r w:rsidR="00667593">
              <w:rPr>
                <w:rFonts w:ascii="Times New Roman" w:eastAsia="Times New Roman" w:hAnsi="Times New Roman" w:cs="Times New Roman"/>
              </w:rPr>
              <w:t>я</w:t>
            </w:r>
            <w:r w:rsidRPr="00C15B90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8164F7" w:rsidRPr="00C15B90" w:rsidTr="008164F7">
        <w:tc>
          <w:tcPr>
            <w:tcW w:w="7905" w:type="dxa"/>
          </w:tcPr>
          <w:p w:rsidR="00667593" w:rsidRDefault="00667593" w:rsidP="00667593">
            <w:pPr>
              <w:tabs>
                <w:tab w:val="left" w:pos="-284"/>
              </w:tabs>
              <w:rPr>
                <w:rFonts w:ascii="Times New Roman" w:eastAsia="Calibri" w:hAnsi="Times New Roman" w:cs="Times New Roman"/>
                <w:lang w:eastAsia="ru-RU"/>
              </w:rPr>
            </w:pPr>
            <w:r w:rsidRPr="003F773B">
              <w:rPr>
                <w:rFonts w:ascii="Times New Roman" w:eastAsia="Calibri" w:hAnsi="Times New Roman" w:cs="Times New Roman"/>
                <w:lang w:eastAsia="ru-RU"/>
              </w:rPr>
              <w:t xml:space="preserve">Передача </w:t>
            </w:r>
            <w:r>
              <w:rPr>
                <w:rFonts w:ascii="Times New Roman" w:eastAsia="Calibri" w:hAnsi="Times New Roman" w:cs="Times New Roman"/>
              </w:rPr>
              <w:t>собеседнику</w:t>
            </w:r>
            <w:r>
              <w:rPr>
                <w:rFonts w:ascii="Times New Roman" w:eastAsia="Calibri" w:hAnsi="Times New Roman" w:cs="Times New Roman"/>
                <w:lang w:eastAsia="ru-RU"/>
              </w:rPr>
              <w:t>:</w:t>
            </w:r>
          </w:p>
          <w:p w:rsidR="00667593" w:rsidRDefault="00667593" w:rsidP="00667593">
            <w:pPr>
              <w:pStyle w:val="a6"/>
              <w:numPr>
                <w:ilvl w:val="0"/>
                <w:numId w:val="15"/>
              </w:numPr>
              <w:tabs>
                <w:tab w:val="left" w:pos="-284"/>
              </w:tabs>
              <w:rPr>
                <w:rFonts w:ascii="Times New Roman" w:eastAsia="Calibri" w:hAnsi="Times New Roman" w:cs="Times New Roman"/>
              </w:rPr>
            </w:pPr>
            <w:r w:rsidRPr="0066442A">
              <w:rPr>
                <w:rFonts w:ascii="Times New Roman" w:eastAsia="Calibri" w:hAnsi="Times New Roman" w:cs="Times New Roman"/>
                <w:lang w:eastAsia="ru-RU"/>
              </w:rPr>
              <w:t>запечатанны</w:t>
            </w:r>
            <w:r>
              <w:rPr>
                <w:rFonts w:ascii="Times New Roman" w:eastAsia="Calibri" w:hAnsi="Times New Roman" w:cs="Times New Roman"/>
                <w:lang w:eastAsia="ru-RU"/>
              </w:rPr>
              <w:t>е</w:t>
            </w:r>
            <w:r w:rsidRPr="0066442A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66442A">
              <w:rPr>
                <w:rFonts w:ascii="Times New Roman" w:eastAsia="Calibri" w:hAnsi="Times New Roman" w:cs="Times New Roman"/>
              </w:rPr>
              <w:t>протокол</w:t>
            </w:r>
            <w:r>
              <w:rPr>
                <w:rFonts w:ascii="Times New Roman" w:eastAsia="Calibri" w:hAnsi="Times New Roman" w:cs="Times New Roman"/>
              </w:rPr>
              <w:t>ы</w:t>
            </w:r>
            <w:r w:rsidRPr="0066442A">
              <w:rPr>
                <w:rFonts w:ascii="Times New Roman" w:eastAsia="Calibri" w:hAnsi="Times New Roman" w:cs="Times New Roman"/>
              </w:rPr>
              <w:t xml:space="preserve"> эксперта по оцениванию ответов участников</w:t>
            </w:r>
            <w:r>
              <w:rPr>
                <w:rFonts w:ascii="Times New Roman" w:eastAsia="Calibri" w:hAnsi="Times New Roman" w:cs="Times New Roman"/>
              </w:rPr>
              <w:t>;</w:t>
            </w:r>
          </w:p>
          <w:p w:rsidR="005E5D77" w:rsidRDefault="00667593" w:rsidP="005E5D77">
            <w:pPr>
              <w:pStyle w:val="a6"/>
              <w:numPr>
                <w:ilvl w:val="0"/>
                <w:numId w:val="15"/>
              </w:numPr>
              <w:tabs>
                <w:tab w:val="left" w:pos="-284"/>
              </w:tabs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КИМ ИС-9;</w:t>
            </w:r>
          </w:p>
          <w:p w:rsidR="008164F7" w:rsidRPr="005E5D77" w:rsidRDefault="00667593" w:rsidP="005E5D77">
            <w:pPr>
              <w:pStyle w:val="a6"/>
              <w:numPr>
                <w:ilvl w:val="0"/>
                <w:numId w:val="15"/>
              </w:numPr>
              <w:tabs>
                <w:tab w:val="left" w:pos="-284"/>
              </w:tabs>
              <w:rPr>
                <w:rFonts w:ascii="Times New Roman" w:eastAsia="Calibri" w:hAnsi="Times New Roman" w:cs="Times New Roman"/>
              </w:rPr>
            </w:pPr>
            <w:r w:rsidRPr="005E5D77">
              <w:rPr>
                <w:rFonts w:ascii="Times New Roman" w:eastAsia="Calibri" w:hAnsi="Times New Roman" w:cs="Times New Roman"/>
              </w:rPr>
              <w:t>листы бумаги для черновиков для экспертов (при наличии)</w:t>
            </w:r>
          </w:p>
        </w:tc>
        <w:tc>
          <w:tcPr>
            <w:tcW w:w="1417" w:type="dxa"/>
            <w:vAlign w:val="center"/>
          </w:tcPr>
          <w:p w:rsidR="008164F7" w:rsidRPr="00F77DD8" w:rsidRDefault="008164F7" w:rsidP="008164F7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77DD8">
              <w:rPr>
                <w:rFonts w:ascii="Times New Roman" w:eastAsia="Times New Roman" w:hAnsi="Times New Roman" w:cs="Times New Roman"/>
              </w:rPr>
              <w:t xml:space="preserve">п. </w:t>
            </w:r>
            <w:r w:rsidR="00F77DD8" w:rsidRPr="00F77DD8">
              <w:rPr>
                <w:rFonts w:ascii="Times New Roman" w:eastAsia="Times New Roman" w:hAnsi="Times New Roman" w:cs="Times New Roman"/>
              </w:rPr>
              <w:t>8</w:t>
            </w:r>
            <w:r w:rsidRPr="00F77DD8">
              <w:rPr>
                <w:rFonts w:ascii="Times New Roman" w:eastAsia="Times New Roman" w:hAnsi="Times New Roman" w:cs="Times New Roman"/>
              </w:rPr>
              <w:t>.13</w:t>
            </w:r>
          </w:p>
          <w:p w:rsidR="008164F7" w:rsidRPr="00F77DD8" w:rsidRDefault="008164F7" w:rsidP="008164F7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  <w:color w:val="C00000"/>
              </w:rPr>
            </w:pPr>
            <w:r w:rsidRPr="00F77DD8">
              <w:rPr>
                <w:rFonts w:ascii="Times New Roman" w:eastAsia="Times New Roman" w:hAnsi="Times New Roman" w:cs="Times New Roman"/>
                <w:color w:val="000000" w:themeColor="text1"/>
              </w:rPr>
              <w:t>прил.2</w:t>
            </w:r>
          </w:p>
        </w:tc>
        <w:tc>
          <w:tcPr>
            <w:tcW w:w="1559" w:type="dxa"/>
            <w:vAlign w:val="center"/>
          </w:tcPr>
          <w:p w:rsidR="008164F7" w:rsidRPr="00C15B90" w:rsidRDefault="008164F7" w:rsidP="00667593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</w:t>
            </w:r>
            <w:r w:rsidRPr="00C15B90">
              <w:rPr>
                <w:rFonts w:ascii="Times New Roman" w:eastAsia="Times New Roman" w:hAnsi="Times New Roman" w:cs="Times New Roman"/>
              </w:rPr>
              <w:t>о</w:t>
            </w:r>
            <w:r w:rsidR="00667593">
              <w:rPr>
                <w:rFonts w:ascii="Times New Roman" w:eastAsia="Times New Roman" w:hAnsi="Times New Roman" w:cs="Times New Roman"/>
              </w:rPr>
              <w:t>сле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C15B90">
              <w:rPr>
                <w:rFonts w:ascii="Times New Roman" w:eastAsia="Times New Roman" w:hAnsi="Times New Roman" w:cs="Times New Roman"/>
              </w:rPr>
              <w:t>завершени</w:t>
            </w:r>
            <w:r w:rsidR="00667593">
              <w:rPr>
                <w:rFonts w:ascii="Times New Roman" w:eastAsia="Times New Roman" w:hAnsi="Times New Roman" w:cs="Times New Roman"/>
              </w:rPr>
              <w:t>я</w:t>
            </w:r>
            <w:r w:rsidRPr="00C15B90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8164F7" w:rsidRPr="00C15B90" w:rsidTr="00F77DD8">
        <w:tc>
          <w:tcPr>
            <w:tcW w:w="7905" w:type="dxa"/>
          </w:tcPr>
          <w:p w:rsidR="008164F7" w:rsidRPr="00C15B90" w:rsidRDefault="008164F7" w:rsidP="008164F7">
            <w:pPr>
              <w:tabs>
                <w:tab w:val="left" w:pos="-284"/>
              </w:tabs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Проведение повторного прослушивания и оценивания записи ответов отдельных участников при необходимости уточнения результатов оценивания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164F7" w:rsidRPr="00C15B90" w:rsidRDefault="008164F7" w:rsidP="00F77DD8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F77DD8">
              <w:rPr>
                <w:rFonts w:ascii="Times New Roman" w:eastAsia="Times New Roman" w:hAnsi="Times New Roman" w:cs="Times New Roman"/>
              </w:rPr>
              <w:t>п.1</w:t>
            </w:r>
            <w:r w:rsidR="00F77DD8" w:rsidRPr="00F77DD8">
              <w:rPr>
                <w:rFonts w:ascii="Times New Roman" w:eastAsia="Times New Roman" w:hAnsi="Times New Roman" w:cs="Times New Roman"/>
              </w:rPr>
              <w:t>0</w:t>
            </w:r>
            <w:r w:rsidRPr="00F77DD8">
              <w:rPr>
                <w:rFonts w:ascii="Times New Roman" w:eastAsia="Times New Roman" w:hAnsi="Times New Roman" w:cs="Times New Roman"/>
              </w:rPr>
              <w:t>.5</w:t>
            </w:r>
          </w:p>
        </w:tc>
        <w:tc>
          <w:tcPr>
            <w:tcW w:w="1559" w:type="dxa"/>
            <w:vAlign w:val="center"/>
          </w:tcPr>
          <w:p w:rsidR="008164F7" w:rsidRPr="00C15B90" w:rsidRDefault="008164F7" w:rsidP="00F10453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C15B90">
              <w:rPr>
                <w:rFonts w:ascii="Times New Roman" w:eastAsia="Times New Roman" w:hAnsi="Times New Roman" w:cs="Times New Roman"/>
              </w:rPr>
              <w:t>по</w:t>
            </w:r>
            <w:r w:rsidR="00F10453">
              <w:rPr>
                <w:rFonts w:ascii="Times New Roman" w:eastAsia="Times New Roman" w:hAnsi="Times New Roman" w:cs="Times New Roman"/>
              </w:rPr>
              <w:t>сле</w:t>
            </w:r>
            <w:r w:rsidRPr="00C15B90">
              <w:rPr>
                <w:rFonts w:ascii="Times New Roman" w:eastAsia="Times New Roman" w:hAnsi="Times New Roman" w:cs="Times New Roman"/>
              </w:rPr>
              <w:t xml:space="preserve"> завершени</w:t>
            </w:r>
            <w:r w:rsidR="00F10453">
              <w:rPr>
                <w:rFonts w:ascii="Times New Roman" w:eastAsia="Times New Roman" w:hAnsi="Times New Roman" w:cs="Times New Roman"/>
              </w:rPr>
              <w:t>я</w:t>
            </w:r>
            <w:r w:rsidRPr="00C15B90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:rsidR="00A13B34" w:rsidRPr="00C15B90" w:rsidRDefault="00A13B34" w:rsidP="00B569D7">
      <w:pPr>
        <w:tabs>
          <w:tab w:val="left" w:pos="-284"/>
        </w:tabs>
        <w:spacing w:before="120"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16"/>
          <w:szCs w:val="16"/>
          <w:lang w:eastAsia="ru-RU"/>
        </w:rPr>
      </w:pPr>
    </w:p>
    <w:p w:rsidR="00D85CD2" w:rsidRPr="00C15B90" w:rsidRDefault="008164F7" w:rsidP="00D85CD2">
      <w:pPr>
        <w:tabs>
          <w:tab w:val="left" w:pos="-28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bookmarkStart w:id="0" w:name="_GoBack"/>
      <w:r>
        <w:rPr>
          <w:rFonts w:ascii="Times New Roman" w:eastAsia="MS Gothic" w:hAnsi="Times New Roman" w:cs="Times New Roman"/>
          <w:b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61824" behindDoc="1" locked="0" layoutInCell="1" allowOverlap="1" wp14:anchorId="04D1B110" wp14:editId="7B826E4D">
                <wp:simplePos x="0" y="0"/>
                <wp:positionH relativeFrom="page">
                  <wp:posOffset>-96520</wp:posOffset>
                </wp:positionH>
                <wp:positionV relativeFrom="paragraph">
                  <wp:posOffset>171450</wp:posOffset>
                </wp:positionV>
                <wp:extent cx="818515" cy="2007235"/>
                <wp:effectExtent l="0" t="0" r="635" b="0"/>
                <wp:wrapNone/>
                <wp:docPr id="2" name="Группа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818515" cy="2007235"/>
                          <a:chOff x="0" y="0"/>
                          <a:chExt cx="934728" cy="1963696"/>
                        </a:xfrm>
                      </wpg:grpSpPr>
                      <wps:wsp>
                        <wps:cNvPr id="4" name="Прямоугольный треугольник 4"/>
                        <wps:cNvSpPr/>
                        <wps:spPr>
                          <a:xfrm rot="10800000">
                            <a:off x="120610" y="6"/>
                            <a:ext cx="814118" cy="633019"/>
                          </a:xfrm>
                          <a:prstGeom prst="rtTriangle">
                            <a:avLst/>
                          </a:prstGeom>
                          <a:solidFill>
                            <a:srgbClr val="4F81BD">
                              <a:lumMod val="60000"/>
                              <a:lumOff val="40000"/>
                              <a:alpha val="48000"/>
                            </a:srgb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Диагональная полоса 5"/>
                        <wps:cNvSpPr/>
                        <wps:spPr>
                          <a:xfrm rot="10800000">
                            <a:off x="0" y="0"/>
                            <a:ext cx="866693" cy="1057523"/>
                          </a:xfrm>
                          <a:prstGeom prst="diagStripe">
                            <a:avLst>
                              <a:gd name="adj" fmla="val 51370"/>
                            </a:avLst>
                          </a:prstGeom>
                          <a:solidFill>
                            <a:srgbClr val="1F497D">
                              <a:lumMod val="40000"/>
                              <a:lumOff val="60000"/>
                            </a:srgb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Диагональная полоса 6"/>
                        <wps:cNvSpPr/>
                        <wps:spPr>
                          <a:xfrm rot="5400000">
                            <a:off x="-19878" y="1077401"/>
                            <a:ext cx="906560" cy="866029"/>
                          </a:xfrm>
                          <a:prstGeom prst="diagStripe">
                            <a:avLst>
                              <a:gd name="adj" fmla="val 51370"/>
                            </a:avLst>
                          </a:prstGeom>
                          <a:solidFill>
                            <a:srgbClr val="1F497D">
                              <a:lumMod val="60000"/>
                              <a:lumOff val="40000"/>
                            </a:srgb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686D329" id="Группа 2" o:spid="_x0000_s1026" style="position:absolute;margin-left:-7.6pt;margin-top:13.5pt;width:64.45pt;height:158.05pt;rotation:180;z-index:-251654656;mso-position-horizontal-relative:page;mso-width-relative:margin;mso-height-relative:margin" coordsize="9347,196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">
                <v:shapetype id="_x0000_t6" coordsize="21600,21600" o:spt="6" path="m,l,21600r21600,xe">
                  <v:stroke joinstyle="miter"/>
                  <v:path gradientshapeok="t" o:connecttype="custom" o:connectlocs="0,0;0,10800;0,21600;10800,21600;21600,21600;10800,10800" textboxrect="1800,12600,12600,19800"/>
                </v:shapetype>
                <v:shape id="Прямоугольный треугольник 4" o:spid="_x0000_s1027" type="#_x0000_t6" style="position:absolute;left:1206;width:8141;height:6330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" fillcolor="#95b3d7" stroked="f" strokeweight="2pt">
                  <v:fill opacity="31354f"/>
                </v:shape>
                <v:shape id="Диагональная полоса 5" o:spid="_x0000_s1028" style="position:absolute;width:8666;height:10575;rotation:180;visibility:visible;mso-wrap-style:square;v-text-anchor:middle" coordsize="866693,10575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" path="m,543250l445220,,866693,,,1057523,,543250xe" fillcolor="#8eb4e3" stroked="f" strokeweight="2pt">
                  <v:path arrowok="t" o:connecttype="custom" o:connectlocs="0,543250;445220,0;866693,0;0,1057523;0,543250" o:connectangles="0,0,0,0,0"/>
                </v:shape>
                <v:shape id="Диагональная полоса 6" o:spid="_x0000_s1029" style="position:absolute;left:-199;top:10773;width:9065;height:8661;rotation:90;visibility:visible;mso-wrap-style:square;v-text-anchor:middle" coordsize="906560,866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" path="m,444879l465700,,906560,,,866029,,444879xe" fillcolor="#558ed5" stroked="f" strokeweight="2pt">
                  <v:path arrowok="t" o:connecttype="custom" o:connectlocs="0,444879;465700,0;906560,0;0,866029;0,444879" o:connectangles="0,0,0,0,0"/>
                </v:shape>
                <w10:wrap anchorx="page"/>
              </v:group>
            </w:pict>
          </mc:Fallback>
        </mc:AlternateContent>
      </w:r>
      <w:bookmarkEnd w:id="0"/>
    </w:p>
    <w:sectPr w:rsidR="00D85CD2" w:rsidRPr="00C15B90" w:rsidSect="008870F8">
      <w:pgSz w:w="11906" w:h="16838"/>
      <w:pgMar w:top="284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66158"/>
    <w:multiLevelType w:val="hybridMultilevel"/>
    <w:tmpl w:val="85BAC180"/>
    <w:lvl w:ilvl="0" w:tplc="67385D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C07A7D"/>
    <w:multiLevelType w:val="hybridMultilevel"/>
    <w:tmpl w:val="BEEE510E"/>
    <w:lvl w:ilvl="0" w:tplc="67385D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E52C27"/>
    <w:multiLevelType w:val="hybridMultilevel"/>
    <w:tmpl w:val="F93E658A"/>
    <w:lvl w:ilvl="0" w:tplc="67385D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5D66B2"/>
    <w:multiLevelType w:val="hybridMultilevel"/>
    <w:tmpl w:val="19623E02"/>
    <w:lvl w:ilvl="0" w:tplc="67385D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9183A"/>
    <w:multiLevelType w:val="hybridMultilevel"/>
    <w:tmpl w:val="4F12D95C"/>
    <w:lvl w:ilvl="0" w:tplc="67385D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E118E1"/>
    <w:multiLevelType w:val="hybridMultilevel"/>
    <w:tmpl w:val="28629878"/>
    <w:lvl w:ilvl="0" w:tplc="67385D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0C61FE"/>
    <w:multiLevelType w:val="hybridMultilevel"/>
    <w:tmpl w:val="365CBE6C"/>
    <w:lvl w:ilvl="0" w:tplc="DA52211E">
      <w:start w:val="9"/>
      <w:numFmt w:val="bullet"/>
      <w:lvlText w:val=""/>
      <w:lvlJc w:val="left"/>
      <w:pPr>
        <w:ind w:left="1077" w:hanging="360"/>
      </w:pPr>
      <w:rPr>
        <w:rFonts w:ascii="Symbol" w:eastAsia="Calibri" w:hAnsi="Symbol" w:cs="Times New Roman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 w15:restartNumberingAfterBreak="0">
    <w:nsid w:val="4610283F"/>
    <w:multiLevelType w:val="hybridMultilevel"/>
    <w:tmpl w:val="406E13C2"/>
    <w:lvl w:ilvl="0" w:tplc="67385D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F82C48"/>
    <w:multiLevelType w:val="hybridMultilevel"/>
    <w:tmpl w:val="DEFABC7A"/>
    <w:lvl w:ilvl="0" w:tplc="67385D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3058A0"/>
    <w:multiLevelType w:val="hybridMultilevel"/>
    <w:tmpl w:val="5B1E1178"/>
    <w:lvl w:ilvl="0" w:tplc="67385D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91693D"/>
    <w:multiLevelType w:val="hybridMultilevel"/>
    <w:tmpl w:val="4BEE4D92"/>
    <w:lvl w:ilvl="0" w:tplc="67385D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834FAE"/>
    <w:multiLevelType w:val="hybridMultilevel"/>
    <w:tmpl w:val="FE38313A"/>
    <w:lvl w:ilvl="0" w:tplc="67385D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A2131B"/>
    <w:multiLevelType w:val="hybridMultilevel"/>
    <w:tmpl w:val="39AE545E"/>
    <w:lvl w:ilvl="0" w:tplc="67385D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8D356A"/>
    <w:multiLevelType w:val="hybridMultilevel"/>
    <w:tmpl w:val="B238C6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A95105"/>
    <w:multiLevelType w:val="hybridMultilevel"/>
    <w:tmpl w:val="99109D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12"/>
  </w:num>
  <w:num w:numId="5">
    <w:abstractNumId w:val="10"/>
  </w:num>
  <w:num w:numId="6">
    <w:abstractNumId w:val="11"/>
  </w:num>
  <w:num w:numId="7">
    <w:abstractNumId w:val="7"/>
  </w:num>
  <w:num w:numId="8">
    <w:abstractNumId w:val="5"/>
  </w:num>
  <w:num w:numId="9">
    <w:abstractNumId w:val="2"/>
  </w:num>
  <w:num w:numId="10">
    <w:abstractNumId w:val="4"/>
  </w:num>
  <w:num w:numId="11">
    <w:abstractNumId w:val="9"/>
  </w:num>
  <w:num w:numId="12">
    <w:abstractNumId w:val="1"/>
  </w:num>
  <w:num w:numId="13">
    <w:abstractNumId w:val="14"/>
  </w:num>
  <w:num w:numId="14">
    <w:abstractNumId w:val="6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D76"/>
    <w:rsid w:val="00010437"/>
    <w:rsid w:val="000231DC"/>
    <w:rsid w:val="00025A5E"/>
    <w:rsid w:val="000310EA"/>
    <w:rsid w:val="00035CF8"/>
    <w:rsid w:val="00036DCA"/>
    <w:rsid w:val="00070672"/>
    <w:rsid w:val="000E0AE5"/>
    <w:rsid w:val="000E5A16"/>
    <w:rsid w:val="000F64C9"/>
    <w:rsid w:val="00101C94"/>
    <w:rsid w:val="0012692F"/>
    <w:rsid w:val="00130465"/>
    <w:rsid w:val="0014388C"/>
    <w:rsid w:val="00154F51"/>
    <w:rsid w:val="00156762"/>
    <w:rsid w:val="00166715"/>
    <w:rsid w:val="00167784"/>
    <w:rsid w:val="001B53C9"/>
    <w:rsid w:val="001B7872"/>
    <w:rsid w:val="001D00B3"/>
    <w:rsid w:val="001E5F9F"/>
    <w:rsid w:val="001E6086"/>
    <w:rsid w:val="002141A7"/>
    <w:rsid w:val="00222F83"/>
    <w:rsid w:val="00263127"/>
    <w:rsid w:val="00267C9A"/>
    <w:rsid w:val="00270255"/>
    <w:rsid w:val="00271EB6"/>
    <w:rsid w:val="0029489C"/>
    <w:rsid w:val="00294C8F"/>
    <w:rsid w:val="002B754A"/>
    <w:rsid w:val="002C0AAD"/>
    <w:rsid w:val="002E3448"/>
    <w:rsid w:val="002E53F8"/>
    <w:rsid w:val="002E5C23"/>
    <w:rsid w:val="002E7A49"/>
    <w:rsid w:val="002F4C4C"/>
    <w:rsid w:val="00302B6C"/>
    <w:rsid w:val="00305AB3"/>
    <w:rsid w:val="00341785"/>
    <w:rsid w:val="00347D7E"/>
    <w:rsid w:val="00366896"/>
    <w:rsid w:val="00376731"/>
    <w:rsid w:val="00382020"/>
    <w:rsid w:val="003847F7"/>
    <w:rsid w:val="00392974"/>
    <w:rsid w:val="003C2044"/>
    <w:rsid w:val="003D01A3"/>
    <w:rsid w:val="003F773B"/>
    <w:rsid w:val="004338EE"/>
    <w:rsid w:val="00433A4C"/>
    <w:rsid w:val="00447924"/>
    <w:rsid w:val="0045360A"/>
    <w:rsid w:val="00457752"/>
    <w:rsid w:val="0046280B"/>
    <w:rsid w:val="00464B64"/>
    <w:rsid w:val="00474975"/>
    <w:rsid w:val="00486348"/>
    <w:rsid w:val="004A71D0"/>
    <w:rsid w:val="004C126A"/>
    <w:rsid w:val="004D224B"/>
    <w:rsid w:val="004F32EC"/>
    <w:rsid w:val="005269AB"/>
    <w:rsid w:val="00547C80"/>
    <w:rsid w:val="005503F0"/>
    <w:rsid w:val="00550CC3"/>
    <w:rsid w:val="005617D7"/>
    <w:rsid w:val="00562E8C"/>
    <w:rsid w:val="0058125C"/>
    <w:rsid w:val="00584D2A"/>
    <w:rsid w:val="005917B3"/>
    <w:rsid w:val="005943E0"/>
    <w:rsid w:val="00596A21"/>
    <w:rsid w:val="005B24F2"/>
    <w:rsid w:val="005B5FE7"/>
    <w:rsid w:val="005C0704"/>
    <w:rsid w:val="005C65D1"/>
    <w:rsid w:val="005C74C3"/>
    <w:rsid w:val="005E31FF"/>
    <w:rsid w:val="005E5D77"/>
    <w:rsid w:val="005E7947"/>
    <w:rsid w:val="006012BB"/>
    <w:rsid w:val="00603139"/>
    <w:rsid w:val="00614F79"/>
    <w:rsid w:val="0062446D"/>
    <w:rsid w:val="00627B85"/>
    <w:rsid w:val="0063661D"/>
    <w:rsid w:val="006366AA"/>
    <w:rsid w:val="00667593"/>
    <w:rsid w:val="00676A1B"/>
    <w:rsid w:val="00677302"/>
    <w:rsid w:val="00680B95"/>
    <w:rsid w:val="006A2EDD"/>
    <w:rsid w:val="006B0E10"/>
    <w:rsid w:val="006C5407"/>
    <w:rsid w:val="006C6C02"/>
    <w:rsid w:val="006E2B17"/>
    <w:rsid w:val="006E73DB"/>
    <w:rsid w:val="006F56F7"/>
    <w:rsid w:val="006F5D13"/>
    <w:rsid w:val="0070595D"/>
    <w:rsid w:val="007107C1"/>
    <w:rsid w:val="007244AF"/>
    <w:rsid w:val="007246EA"/>
    <w:rsid w:val="00725EFE"/>
    <w:rsid w:val="00727A60"/>
    <w:rsid w:val="007306EE"/>
    <w:rsid w:val="00744877"/>
    <w:rsid w:val="00746BA7"/>
    <w:rsid w:val="00752943"/>
    <w:rsid w:val="007548AC"/>
    <w:rsid w:val="007622BB"/>
    <w:rsid w:val="00763AC1"/>
    <w:rsid w:val="007657D1"/>
    <w:rsid w:val="00765F6D"/>
    <w:rsid w:val="00783107"/>
    <w:rsid w:val="007914E7"/>
    <w:rsid w:val="007A3267"/>
    <w:rsid w:val="007A6582"/>
    <w:rsid w:val="007B1A65"/>
    <w:rsid w:val="007B258D"/>
    <w:rsid w:val="007B60E0"/>
    <w:rsid w:val="007D69F7"/>
    <w:rsid w:val="007D6A7A"/>
    <w:rsid w:val="007D7D4F"/>
    <w:rsid w:val="007E2F87"/>
    <w:rsid w:val="00801390"/>
    <w:rsid w:val="008164F7"/>
    <w:rsid w:val="00820F0B"/>
    <w:rsid w:val="008317CF"/>
    <w:rsid w:val="00831820"/>
    <w:rsid w:val="008404E1"/>
    <w:rsid w:val="008438CB"/>
    <w:rsid w:val="00845DCF"/>
    <w:rsid w:val="00850633"/>
    <w:rsid w:val="0086020B"/>
    <w:rsid w:val="0086382B"/>
    <w:rsid w:val="008646E0"/>
    <w:rsid w:val="008669B7"/>
    <w:rsid w:val="00870244"/>
    <w:rsid w:val="00872147"/>
    <w:rsid w:val="008748FE"/>
    <w:rsid w:val="00874E59"/>
    <w:rsid w:val="008870F8"/>
    <w:rsid w:val="00893860"/>
    <w:rsid w:val="00895CD4"/>
    <w:rsid w:val="008A628E"/>
    <w:rsid w:val="008B2EC0"/>
    <w:rsid w:val="008C7717"/>
    <w:rsid w:val="008E1FD2"/>
    <w:rsid w:val="008E5F4F"/>
    <w:rsid w:val="008F74B2"/>
    <w:rsid w:val="009034C2"/>
    <w:rsid w:val="00925F5E"/>
    <w:rsid w:val="00946C98"/>
    <w:rsid w:val="009708AB"/>
    <w:rsid w:val="00991871"/>
    <w:rsid w:val="0099543F"/>
    <w:rsid w:val="009B663F"/>
    <w:rsid w:val="009C37F0"/>
    <w:rsid w:val="009E0782"/>
    <w:rsid w:val="009F3D76"/>
    <w:rsid w:val="00A02A8F"/>
    <w:rsid w:val="00A04581"/>
    <w:rsid w:val="00A121F4"/>
    <w:rsid w:val="00A13B34"/>
    <w:rsid w:val="00A221CA"/>
    <w:rsid w:val="00A37C21"/>
    <w:rsid w:val="00A41F00"/>
    <w:rsid w:val="00A50605"/>
    <w:rsid w:val="00A60996"/>
    <w:rsid w:val="00A65709"/>
    <w:rsid w:val="00A82D31"/>
    <w:rsid w:val="00A850DB"/>
    <w:rsid w:val="00A90366"/>
    <w:rsid w:val="00A965D5"/>
    <w:rsid w:val="00AB2B31"/>
    <w:rsid w:val="00AB4F68"/>
    <w:rsid w:val="00AB77FE"/>
    <w:rsid w:val="00AE51EB"/>
    <w:rsid w:val="00B031BA"/>
    <w:rsid w:val="00B06D8B"/>
    <w:rsid w:val="00B07BBA"/>
    <w:rsid w:val="00B17279"/>
    <w:rsid w:val="00B23FE8"/>
    <w:rsid w:val="00B40964"/>
    <w:rsid w:val="00B42BB3"/>
    <w:rsid w:val="00B43751"/>
    <w:rsid w:val="00B44CAF"/>
    <w:rsid w:val="00B569D7"/>
    <w:rsid w:val="00B60E19"/>
    <w:rsid w:val="00B62198"/>
    <w:rsid w:val="00B72F01"/>
    <w:rsid w:val="00B9052C"/>
    <w:rsid w:val="00B95ED3"/>
    <w:rsid w:val="00BA2A44"/>
    <w:rsid w:val="00BA34F9"/>
    <w:rsid w:val="00BD2BE5"/>
    <w:rsid w:val="00BF7F01"/>
    <w:rsid w:val="00C15B90"/>
    <w:rsid w:val="00C2523E"/>
    <w:rsid w:val="00C27516"/>
    <w:rsid w:val="00C27D87"/>
    <w:rsid w:val="00C65AA8"/>
    <w:rsid w:val="00C65DE3"/>
    <w:rsid w:val="00C6713B"/>
    <w:rsid w:val="00C67ABF"/>
    <w:rsid w:val="00C86BC3"/>
    <w:rsid w:val="00C96882"/>
    <w:rsid w:val="00CB3351"/>
    <w:rsid w:val="00CB54A2"/>
    <w:rsid w:val="00CB5ED1"/>
    <w:rsid w:val="00CB749E"/>
    <w:rsid w:val="00CD1A12"/>
    <w:rsid w:val="00CE1736"/>
    <w:rsid w:val="00CF2C46"/>
    <w:rsid w:val="00CF7E97"/>
    <w:rsid w:val="00D02B78"/>
    <w:rsid w:val="00D17D8E"/>
    <w:rsid w:val="00D210ED"/>
    <w:rsid w:val="00D234E4"/>
    <w:rsid w:val="00D32C37"/>
    <w:rsid w:val="00D53230"/>
    <w:rsid w:val="00D77D42"/>
    <w:rsid w:val="00D85CD2"/>
    <w:rsid w:val="00DA387A"/>
    <w:rsid w:val="00DA7717"/>
    <w:rsid w:val="00DA7B45"/>
    <w:rsid w:val="00DB62A1"/>
    <w:rsid w:val="00DE4B19"/>
    <w:rsid w:val="00DF186F"/>
    <w:rsid w:val="00DF3340"/>
    <w:rsid w:val="00E00764"/>
    <w:rsid w:val="00E175B6"/>
    <w:rsid w:val="00E32B06"/>
    <w:rsid w:val="00E46EA7"/>
    <w:rsid w:val="00E500FF"/>
    <w:rsid w:val="00E50778"/>
    <w:rsid w:val="00E50C8E"/>
    <w:rsid w:val="00E558BC"/>
    <w:rsid w:val="00E61CDE"/>
    <w:rsid w:val="00E62DBA"/>
    <w:rsid w:val="00E85247"/>
    <w:rsid w:val="00EA5E29"/>
    <w:rsid w:val="00EB062F"/>
    <w:rsid w:val="00EC26F5"/>
    <w:rsid w:val="00ED7256"/>
    <w:rsid w:val="00ED7872"/>
    <w:rsid w:val="00EE0DB5"/>
    <w:rsid w:val="00EE2C5A"/>
    <w:rsid w:val="00EF4078"/>
    <w:rsid w:val="00F0122E"/>
    <w:rsid w:val="00F02E53"/>
    <w:rsid w:val="00F10332"/>
    <w:rsid w:val="00F10453"/>
    <w:rsid w:val="00F27383"/>
    <w:rsid w:val="00F7217C"/>
    <w:rsid w:val="00F77DD8"/>
    <w:rsid w:val="00FA06E0"/>
    <w:rsid w:val="00FA20AD"/>
    <w:rsid w:val="00FB1AB5"/>
    <w:rsid w:val="00FC7353"/>
    <w:rsid w:val="00FD2022"/>
    <w:rsid w:val="00FF5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2AF96B"/>
  <w15:docId w15:val="{D1DB4088-AB8F-45D0-9432-453D67EFC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53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01043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Заголовок Знак"/>
    <w:basedOn w:val="a0"/>
    <w:link w:val="a3"/>
    <w:uiPriority w:val="10"/>
    <w:rsid w:val="0001043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a5">
    <w:name w:val="Table Grid"/>
    <w:basedOn w:val="a1"/>
    <w:uiPriority w:val="59"/>
    <w:rsid w:val="000104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CF2C46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59"/>
    <w:rsid w:val="001B5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5">
    <w:name w:val="Light Shading Accent 5"/>
    <w:basedOn w:val="a1"/>
    <w:uiPriority w:val="60"/>
    <w:rsid w:val="007A6582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1-5">
    <w:name w:val="Medium List 1 Accent 5"/>
    <w:basedOn w:val="a1"/>
    <w:uiPriority w:val="65"/>
    <w:rsid w:val="007A658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-50">
    <w:name w:val="Light List Accent 5"/>
    <w:basedOn w:val="a1"/>
    <w:uiPriority w:val="61"/>
    <w:rsid w:val="007A6582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4">
    <w:name w:val="Light Grid Accent 4"/>
    <w:basedOn w:val="a1"/>
    <w:uiPriority w:val="62"/>
    <w:rsid w:val="007A6582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paragraph" w:styleId="a7">
    <w:name w:val="Balloon Text"/>
    <w:basedOn w:val="a"/>
    <w:link w:val="a8"/>
    <w:uiPriority w:val="99"/>
    <w:semiHidden/>
    <w:unhideWhenUsed/>
    <w:rsid w:val="00BA34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A34F9"/>
    <w:rPr>
      <w:rFonts w:ascii="Tahoma" w:hAnsi="Tahoma" w:cs="Tahoma"/>
      <w:sz w:val="16"/>
      <w:szCs w:val="16"/>
    </w:rPr>
  </w:style>
  <w:style w:type="table" w:customStyle="1" w:styleId="-251">
    <w:name w:val="Список-таблица 2 — акцент 51"/>
    <w:basedOn w:val="a1"/>
    <w:uiPriority w:val="47"/>
    <w:rsid w:val="00F7217C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2">
    <w:name w:val="Light Shading Accent 2"/>
    <w:basedOn w:val="a1"/>
    <w:uiPriority w:val="60"/>
    <w:rsid w:val="0070595D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character" w:styleId="a9">
    <w:name w:val="Hyperlink"/>
    <w:basedOn w:val="a0"/>
    <w:uiPriority w:val="99"/>
    <w:unhideWhenUsed/>
    <w:rsid w:val="008721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1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fipi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267171-34E0-4B12-81CF-4ECBF06F9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ALLA</dc:creator>
  <cp:keywords/>
  <dc:description/>
  <cp:lastModifiedBy>Yaroslava</cp:lastModifiedBy>
  <cp:revision>14</cp:revision>
  <cp:lastPrinted>2021-02-03T13:49:00Z</cp:lastPrinted>
  <dcterms:created xsi:type="dcterms:W3CDTF">2023-01-10T12:51:00Z</dcterms:created>
  <dcterms:modified xsi:type="dcterms:W3CDTF">2023-01-18T11:48:00Z</dcterms:modified>
</cp:coreProperties>
</file>