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9" w:type="dxa"/>
        <w:tblInd w:w="-621" w:type="dxa"/>
        <w:tblLook w:val="01E0" w:firstRow="1" w:lastRow="1" w:firstColumn="1" w:lastColumn="1" w:noHBand="0" w:noVBand="0"/>
      </w:tblPr>
      <w:tblGrid>
        <w:gridCol w:w="4949"/>
      </w:tblGrid>
      <w:tr w:rsidR="00155728" w:rsidRPr="000B1B7A" w:rsidTr="00155728">
        <w:trPr>
          <w:trHeight w:val="1977"/>
        </w:trPr>
        <w:tc>
          <w:tcPr>
            <w:tcW w:w="4949" w:type="dxa"/>
            <w:vAlign w:val="center"/>
          </w:tcPr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7A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0B1B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ОБРАЗОВАНИЯ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sz w:val="28"/>
                <w:szCs w:val="28"/>
              </w:rPr>
              <w:t>(Комитет образования администрации Сланцевского муниципального района)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728" w:rsidRPr="000B1B7A" w:rsidTr="00155728">
        <w:trPr>
          <w:trHeight w:val="735"/>
        </w:trPr>
        <w:tc>
          <w:tcPr>
            <w:tcW w:w="4949" w:type="dxa"/>
            <w:vAlign w:val="center"/>
            <w:hideMark/>
          </w:tcPr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8.12.2023 </w:t>
            </w:r>
            <w:r w:rsidR="004F1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366</w:t>
            </w:r>
            <w:r w:rsidRPr="000B1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1B7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155728" w:rsidRPr="000B1B7A" w:rsidTr="00155728">
        <w:trPr>
          <w:trHeight w:val="1597"/>
        </w:trPr>
        <w:tc>
          <w:tcPr>
            <w:tcW w:w="4949" w:type="dxa"/>
            <w:vAlign w:val="center"/>
            <w:hideMark/>
          </w:tcPr>
          <w:p w:rsidR="00155728" w:rsidRPr="000B1B7A" w:rsidRDefault="00155728" w:rsidP="0015572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1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г.Сланцы</w:t>
            </w:r>
            <w:proofErr w:type="spellEnd"/>
          </w:p>
          <w:p w:rsidR="00155728" w:rsidRPr="000B1B7A" w:rsidRDefault="00155728" w:rsidP="0015572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728" w:rsidRPr="00155728" w:rsidRDefault="00155728" w:rsidP="001557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5D6C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55728">
              <w:rPr>
                <w:rFonts w:ascii="Times New Roman" w:hAnsi="Times New Roman" w:cs="Times New Roman"/>
                <w:b/>
                <w:sz w:val="28"/>
                <w:szCs w:val="28"/>
              </w:rPr>
              <w:t>лана (дорожной карты) по внедрению проекта «Школа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5728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155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2023-2024 год </w:t>
            </w:r>
          </w:p>
          <w:p w:rsidR="00155728" w:rsidRPr="000B1B7A" w:rsidRDefault="00155728" w:rsidP="0015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55728" w:rsidRDefault="00155728" w:rsidP="004A3DF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55728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 июля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28">
        <w:rPr>
          <w:rFonts w:ascii="Times New Roman" w:hAnsi="Times New Roman" w:cs="Times New Roman"/>
          <w:sz w:val="28"/>
          <w:szCs w:val="28"/>
        </w:rPr>
        <w:t>№474 «О национальных целях развития Российс</w:t>
      </w:r>
      <w:r>
        <w:rPr>
          <w:rFonts w:ascii="Times New Roman" w:hAnsi="Times New Roman" w:cs="Times New Roman"/>
          <w:sz w:val="28"/>
          <w:szCs w:val="28"/>
        </w:rPr>
        <w:t>кой Федерации на период до 2030</w:t>
      </w:r>
      <w:r w:rsidRPr="00155728">
        <w:rPr>
          <w:rFonts w:ascii="Times New Roman" w:hAnsi="Times New Roman" w:cs="Times New Roman"/>
          <w:sz w:val="28"/>
          <w:szCs w:val="28"/>
        </w:rPr>
        <w:t>года», национального проекта «Образование»,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</w:t>
      </w:r>
      <w:r w:rsidRPr="00155728">
        <w:rPr>
          <w:rFonts w:ascii="Times New Roman" w:hAnsi="Times New Roman" w:cs="Times New Roman"/>
          <w:sz w:val="28"/>
          <w:szCs w:val="28"/>
        </w:rPr>
        <w:t>проекта «Современная школа», в целях обесп</w:t>
      </w:r>
      <w:r>
        <w:rPr>
          <w:rFonts w:ascii="Times New Roman" w:hAnsi="Times New Roman" w:cs="Times New Roman"/>
          <w:sz w:val="28"/>
          <w:szCs w:val="28"/>
        </w:rPr>
        <w:t xml:space="preserve">ечения оптимальных качественных </w:t>
      </w:r>
      <w:r w:rsidRPr="00155728">
        <w:rPr>
          <w:rFonts w:ascii="Times New Roman" w:hAnsi="Times New Roman" w:cs="Times New Roman"/>
          <w:sz w:val="28"/>
          <w:szCs w:val="28"/>
        </w:rPr>
        <w:t>условий обучения и воспитания каждого школьника в современных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728">
        <w:rPr>
          <w:rFonts w:ascii="Times New Roman" w:hAnsi="Times New Roman" w:cs="Times New Roman"/>
          <w:sz w:val="28"/>
          <w:szCs w:val="28"/>
        </w:rPr>
        <w:t xml:space="preserve">экономических условиях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воплощения идеологии «единого </w:t>
      </w:r>
      <w:r w:rsidRPr="00155728">
        <w:rPr>
          <w:rFonts w:ascii="Times New Roman" w:hAnsi="Times New Roman" w:cs="Times New Roman"/>
          <w:sz w:val="28"/>
          <w:szCs w:val="28"/>
        </w:rPr>
        <w:t>образовательного пространства»,</w:t>
      </w:r>
    </w:p>
    <w:p w:rsidR="00155728" w:rsidRPr="00155728" w:rsidRDefault="00155728" w:rsidP="004A3DFC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55728" w:rsidRDefault="00155728" w:rsidP="004A3DFC">
      <w:pPr>
        <w:spacing w:after="0" w:line="240" w:lineRule="auto"/>
        <w:ind w:left="-426"/>
        <w:jc w:val="both"/>
      </w:pPr>
      <w:r w:rsidRPr="00155728">
        <w:rPr>
          <w:rFonts w:ascii="Times New Roman" w:hAnsi="Times New Roman" w:cs="Times New Roman"/>
          <w:sz w:val="28"/>
          <w:szCs w:val="28"/>
        </w:rPr>
        <w:t>1. Утвердить План (дорожную карту) по внедрению проекта «Школа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7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55728">
        <w:rPr>
          <w:rFonts w:ascii="Times New Roman" w:hAnsi="Times New Roman" w:cs="Times New Roman"/>
          <w:sz w:val="28"/>
          <w:szCs w:val="28"/>
        </w:rPr>
        <w:t xml:space="preserve"> России»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2023-2024год </w:t>
      </w:r>
      <w:r w:rsidRPr="00155728">
        <w:rPr>
          <w:rFonts w:ascii="Times New Roman" w:hAnsi="Times New Roman" w:cs="Times New Roman"/>
          <w:sz w:val="28"/>
          <w:szCs w:val="28"/>
        </w:rPr>
        <w:t>(Приложение 1</w:t>
      </w:r>
      <w:r w:rsidR="005D6C76">
        <w:rPr>
          <w:rFonts w:ascii="Times New Roman" w:hAnsi="Times New Roman" w:cs="Times New Roman"/>
          <w:sz w:val="28"/>
          <w:szCs w:val="28"/>
        </w:rPr>
        <w:t>-далее План (дорожная карта</w:t>
      </w:r>
      <w:r w:rsidRPr="00155728">
        <w:rPr>
          <w:rFonts w:ascii="Times New Roman" w:hAnsi="Times New Roman" w:cs="Times New Roman"/>
          <w:sz w:val="28"/>
          <w:szCs w:val="28"/>
        </w:rPr>
        <w:t>).</w:t>
      </w:r>
    </w:p>
    <w:p w:rsidR="00155728" w:rsidRPr="00155728" w:rsidRDefault="00155728" w:rsidP="004A3DF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55728">
        <w:rPr>
          <w:rFonts w:ascii="Times New Roman" w:hAnsi="Times New Roman" w:cs="Times New Roman"/>
          <w:sz w:val="28"/>
          <w:szCs w:val="28"/>
        </w:rPr>
        <w:t>2. Назначить ответственным за реализацию Плана (дорожной карты)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28">
        <w:rPr>
          <w:rFonts w:ascii="Times New Roman" w:hAnsi="Times New Roman" w:cs="Times New Roman"/>
          <w:sz w:val="28"/>
          <w:szCs w:val="28"/>
        </w:rPr>
        <w:t xml:space="preserve">ведущего специалиста комитета образования по работе с образовательными организациями </w:t>
      </w:r>
      <w:proofErr w:type="spellStart"/>
      <w:r w:rsidRPr="00155728">
        <w:rPr>
          <w:rFonts w:ascii="Times New Roman" w:hAnsi="Times New Roman" w:cs="Times New Roman"/>
          <w:sz w:val="28"/>
          <w:szCs w:val="28"/>
        </w:rPr>
        <w:t>Кизимову</w:t>
      </w:r>
      <w:proofErr w:type="spellEnd"/>
      <w:r w:rsidRPr="00155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728">
        <w:rPr>
          <w:rFonts w:ascii="Times New Roman" w:hAnsi="Times New Roman" w:cs="Times New Roman"/>
          <w:sz w:val="28"/>
          <w:szCs w:val="28"/>
        </w:rPr>
        <w:t>Т.Б.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6C76" w:rsidRDefault="00155728" w:rsidP="004A3DF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173B">
        <w:rPr>
          <w:rFonts w:ascii="Times New Roman" w:hAnsi="Times New Roman" w:cs="Times New Roman"/>
          <w:sz w:val="28"/>
          <w:szCs w:val="28"/>
        </w:rPr>
        <w:t xml:space="preserve">3. </w:t>
      </w:r>
      <w:r w:rsidR="005D6C76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обеспечить выполнение пунктов Плана (дорожной карты), за которые </w:t>
      </w:r>
      <w:r w:rsidR="00D5006F">
        <w:rPr>
          <w:rFonts w:ascii="Times New Roman" w:hAnsi="Times New Roman" w:cs="Times New Roman"/>
          <w:sz w:val="28"/>
          <w:szCs w:val="28"/>
        </w:rPr>
        <w:t>на них возложена ответственность.</w:t>
      </w:r>
      <w:bookmarkStart w:id="0" w:name="_GoBack"/>
      <w:bookmarkEnd w:id="0"/>
    </w:p>
    <w:p w:rsidR="00155728" w:rsidRDefault="005D6C76" w:rsidP="004A3DF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5728" w:rsidRPr="004F173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начальника</w:t>
      </w:r>
      <w:r w:rsidR="004F173B">
        <w:rPr>
          <w:rFonts w:ascii="Times New Roman" w:hAnsi="Times New Roman" w:cs="Times New Roman"/>
          <w:sz w:val="28"/>
          <w:szCs w:val="28"/>
        </w:rPr>
        <w:t xml:space="preserve"> </w:t>
      </w:r>
      <w:r w:rsidR="00155728" w:rsidRPr="004F173B">
        <w:rPr>
          <w:rFonts w:ascii="Times New Roman" w:hAnsi="Times New Roman" w:cs="Times New Roman"/>
          <w:sz w:val="28"/>
          <w:szCs w:val="28"/>
        </w:rPr>
        <w:t>отдела по работе с образовательными организациями</w:t>
      </w:r>
      <w:r w:rsidR="004F173B" w:rsidRPr="004F173B">
        <w:rPr>
          <w:rFonts w:ascii="Times New Roman" w:hAnsi="Times New Roman" w:cs="Times New Roman"/>
          <w:sz w:val="28"/>
          <w:szCs w:val="28"/>
        </w:rPr>
        <w:t xml:space="preserve"> </w:t>
      </w:r>
      <w:r w:rsidR="004A3DFC">
        <w:rPr>
          <w:rFonts w:ascii="Times New Roman" w:hAnsi="Times New Roman" w:cs="Times New Roman"/>
          <w:sz w:val="28"/>
          <w:szCs w:val="28"/>
        </w:rPr>
        <w:t xml:space="preserve">Алексееву </w:t>
      </w:r>
      <w:r w:rsidR="004F173B" w:rsidRPr="004F173B">
        <w:rPr>
          <w:rFonts w:ascii="Times New Roman" w:hAnsi="Times New Roman" w:cs="Times New Roman"/>
          <w:sz w:val="28"/>
          <w:szCs w:val="28"/>
        </w:rPr>
        <w:t>Я.Ю.</w:t>
      </w:r>
    </w:p>
    <w:p w:rsidR="004F173B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73B" w:rsidRPr="004F173B" w:rsidRDefault="004F173B" w:rsidP="004F173B">
      <w:pPr>
        <w:jc w:val="both"/>
        <w:rPr>
          <w:rFonts w:ascii="Times New Roman" w:hAnsi="Times New Roman" w:cs="Times New Roman"/>
          <w:sz w:val="28"/>
          <w:szCs w:val="28"/>
        </w:rPr>
      </w:pPr>
      <w:r w:rsidRPr="004F173B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</w:t>
      </w:r>
      <w:proofErr w:type="spellStart"/>
      <w:r w:rsidRPr="004F173B">
        <w:rPr>
          <w:rFonts w:ascii="Times New Roman" w:hAnsi="Times New Roman" w:cs="Times New Roman"/>
          <w:sz w:val="28"/>
          <w:szCs w:val="28"/>
        </w:rPr>
        <w:t>О.Н.Николаева</w:t>
      </w:r>
      <w:proofErr w:type="spellEnd"/>
    </w:p>
    <w:p w:rsidR="004F173B" w:rsidRPr="005D6C76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D6C76">
        <w:rPr>
          <w:rFonts w:ascii="Times New Roman" w:hAnsi="Times New Roman" w:cs="Times New Roman"/>
          <w:sz w:val="18"/>
          <w:szCs w:val="18"/>
        </w:rPr>
        <w:t>Исп.Кизимова</w:t>
      </w:r>
      <w:proofErr w:type="spellEnd"/>
      <w:r w:rsidRPr="005D6C76">
        <w:rPr>
          <w:rFonts w:ascii="Times New Roman" w:hAnsi="Times New Roman" w:cs="Times New Roman"/>
          <w:sz w:val="18"/>
          <w:szCs w:val="18"/>
        </w:rPr>
        <w:t xml:space="preserve"> Татьяна Борисовна, </w:t>
      </w:r>
    </w:p>
    <w:p w:rsidR="004F173B" w:rsidRPr="005D6C76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6C76">
        <w:rPr>
          <w:rFonts w:ascii="Times New Roman" w:hAnsi="Times New Roman" w:cs="Times New Roman"/>
          <w:sz w:val="18"/>
          <w:szCs w:val="18"/>
        </w:rPr>
        <w:t>ведущий специалист по работе с ОО,</w:t>
      </w:r>
    </w:p>
    <w:p w:rsidR="004F173B" w:rsidRPr="004A3DFC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  <w:sectPr w:rsidR="004F173B" w:rsidRPr="004A3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5D6C76">
        <w:rPr>
          <w:rFonts w:ascii="Times New Roman" w:hAnsi="Times New Roman" w:cs="Times New Roman"/>
          <w:sz w:val="18"/>
          <w:szCs w:val="18"/>
        </w:rPr>
        <w:t xml:space="preserve">89213559521,  </w:t>
      </w:r>
      <w:hyperlink r:id="rId5" w:history="1">
        <w:r w:rsidRPr="005D6C76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kizimovatatiana</w:t>
        </w:r>
        <w:r w:rsidRPr="005D6C76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@</w:t>
        </w:r>
        <w:r w:rsidRPr="005D6C76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rambler</w:t>
        </w:r>
        <w:r w:rsidRPr="005D6C76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Pr="005D6C76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  <w:proofErr w:type="gramEnd"/>
      </w:hyperlink>
    </w:p>
    <w:p w:rsidR="004F173B" w:rsidRPr="004F173B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</w:p>
    <w:p w:rsidR="004F173B" w:rsidRPr="004F173B" w:rsidRDefault="004F173B" w:rsidP="004F1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7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F173B" w:rsidRPr="004F173B" w:rsidRDefault="004F173B" w:rsidP="004F1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73B">
        <w:rPr>
          <w:rFonts w:ascii="Times New Roman" w:hAnsi="Times New Roman" w:cs="Times New Roman"/>
          <w:sz w:val="24"/>
          <w:szCs w:val="24"/>
        </w:rPr>
        <w:t xml:space="preserve">к распоряжению комитета образования </w:t>
      </w:r>
    </w:p>
    <w:p w:rsidR="004F173B" w:rsidRPr="004F173B" w:rsidRDefault="004F173B" w:rsidP="004F1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73B">
        <w:rPr>
          <w:rFonts w:ascii="Times New Roman" w:hAnsi="Times New Roman" w:cs="Times New Roman"/>
          <w:sz w:val="24"/>
          <w:szCs w:val="24"/>
        </w:rPr>
        <w:t xml:space="preserve">от 08.12.2023 № 366 -р  </w:t>
      </w:r>
    </w:p>
    <w:p w:rsidR="004F173B" w:rsidRDefault="004F173B" w:rsidP="004F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(дорожная карта</w:t>
      </w:r>
      <w:r w:rsidRPr="005D09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73B" w:rsidRDefault="004F173B" w:rsidP="004F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4F173B" w:rsidRDefault="004F173B" w:rsidP="004F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Сланцевского района на 2023-2024 год</w:t>
      </w:r>
    </w:p>
    <w:p w:rsidR="004F173B" w:rsidRDefault="004F173B" w:rsidP="004F1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5013"/>
        <w:gridCol w:w="2513"/>
        <w:gridCol w:w="3291"/>
        <w:gridCol w:w="2940"/>
      </w:tblGrid>
      <w:tr w:rsidR="004F173B" w:rsidTr="0005540E">
        <w:tc>
          <w:tcPr>
            <w:tcW w:w="817" w:type="dxa"/>
          </w:tcPr>
          <w:p w:rsidR="004F173B" w:rsidRPr="00AC29C3" w:rsidRDefault="004F173B" w:rsidP="0005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4F173B" w:rsidRPr="00AC29C3" w:rsidRDefault="004F173B" w:rsidP="0005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8" w:type="dxa"/>
          </w:tcPr>
          <w:p w:rsidR="004F173B" w:rsidRPr="00AC29C3" w:rsidRDefault="004F173B" w:rsidP="0005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356" w:type="dxa"/>
          </w:tcPr>
          <w:p w:rsidR="004F173B" w:rsidRPr="00AC29C3" w:rsidRDefault="004F173B" w:rsidP="0005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8" w:type="dxa"/>
          </w:tcPr>
          <w:p w:rsidR="004F173B" w:rsidRPr="00AC29C3" w:rsidRDefault="004F173B" w:rsidP="0005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исполнения мероприятия</w:t>
            </w:r>
          </w:p>
        </w:tc>
      </w:tr>
      <w:tr w:rsidR="004F173B" w:rsidTr="0005540E">
        <w:tc>
          <w:tcPr>
            <w:tcW w:w="14786" w:type="dxa"/>
            <w:gridSpan w:val="5"/>
          </w:tcPr>
          <w:p w:rsidR="004F173B" w:rsidRPr="00AC29C3" w:rsidRDefault="004F173B" w:rsidP="004F173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Организационно-управленческое сопровождение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участниками Проекта самодиагностики с целью определения уровня соответствия модели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20023</w:t>
            </w:r>
          </w:p>
        </w:tc>
        <w:tc>
          <w:tcPr>
            <w:tcW w:w="3356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запланированных этапов прохождения самодиагностики.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самодиагностики ОО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6" w:type="dxa"/>
          </w:tcPr>
          <w:p w:rsidR="004F173B" w:rsidRDefault="004F173B" w:rsidP="0098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ОО, заведующий методическим отделом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самодиагностики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управленческими командами ОО дорожных карт реализации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6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карты ОО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комплексного сопровождения ОО в рамках реализации Проекта, направленной на повышение доли ОО,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полному уровню модели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Январь-февраль2024</w:t>
            </w:r>
          </w:p>
        </w:tc>
        <w:tc>
          <w:tcPr>
            <w:tcW w:w="3356" w:type="dxa"/>
          </w:tcPr>
          <w:p w:rsidR="004F173B" w:rsidRDefault="004F173B" w:rsidP="0098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ОО, заведующий методическим отделом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организационно-методических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сопровождению Проекта</w:t>
            </w:r>
          </w:p>
        </w:tc>
      </w:tr>
      <w:tr w:rsidR="004F173B" w:rsidTr="0005540E">
        <w:tc>
          <w:tcPr>
            <w:tcW w:w="14786" w:type="dxa"/>
            <w:gridSpan w:val="5"/>
          </w:tcPr>
          <w:p w:rsidR="004F173B" w:rsidRPr="00B26B65" w:rsidRDefault="004F173B" w:rsidP="004F173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Научно-методическое сопровождение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Координационных советов для управленческих команд ОО-участников Проекта по вопросам реализации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6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Изучение, представление, обобщение и распространение лучших практик деятельности ОО в реализации Проекта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проектировочных сессий для управленческих команд ОО – участников Проекта по разработке программ развития школы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3356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Презентационные материалы проектировочных сессий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школьных команд в рамках реализации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6" w:type="dxa"/>
          </w:tcPr>
          <w:p w:rsidR="004F173B" w:rsidRDefault="004F173B" w:rsidP="0098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ОО, заведующий методическим отделом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письма, рекомендации по разработке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97" w:type="dxa"/>
          </w:tcPr>
          <w:p w:rsidR="004F173B" w:rsidRPr="005E1EE9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дополнительные профессиональные программы повышения квалификации педагогических работников/управленческих команд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356" w:type="dxa"/>
          </w:tcPr>
          <w:p w:rsidR="004F173B" w:rsidRPr="007644E4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4E4">
              <w:rPr>
                <w:rFonts w:ascii="Times New Roman" w:hAnsi="Times New Roman" w:cs="Times New Roman"/>
                <w:sz w:val="28"/>
                <w:szCs w:val="28"/>
              </w:rPr>
              <w:t xml:space="preserve">Шалыгина Т.И., специалист 1 категории по работе с ОО 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руководителей и педагогов ОО</w:t>
            </w:r>
          </w:p>
        </w:tc>
      </w:tr>
      <w:tr w:rsidR="004F173B" w:rsidTr="0005540E">
        <w:tc>
          <w:tcPr>
            <w:tcW w:w="14786" w:type="dxa"/>
            <w:gridSpan w:val="5"/>
          </w:tcPr>
          <w:p w:rsidR="004F173B" w:rsidRPr="007644E4" w:rsidRDefault="004F173B" w:rsidP="004F173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4E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Комитета образования, сайтах ОО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56" w:type="dxa"/>
          </w:tcPr>
          <w:p w:rsidR="004F173B" w:rsidRPr="007644E4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4E4">
              <w:rPr>
                <w:rFonts w:ascii="Times New Roman" w:hAnsi="Times New Roman" w:cs="Times New Roman"/>
                <w:sz w:val="28"/>
                <w:szCs w:val="28"/>
              </w:rPr>
              <w:t>Иванова Д. С., специалист 1 категории отдела по работе с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на сайтах нормативных,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инструктивных, информационно-методических материалов по вопросам реализации проекта 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успешных практик ОО, реализуемых в рамках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356" w:type="dxa"/>
          </w:tcPr>
          <w:p w:rsidR="004F173B" w:rsidRPr="007644E4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4E4">
              <w:rPr>
                <w:rFonts w:ascii="Times New Roman" w:hAnsi="Times New Roman" w:cs="Times New Roman"/>
                <w:sz w:val="28"/>
                <w:szCs w:val="28"/>
              </w:rPr>
              <w:t>Иванова Д. С., специалист 1 категории отдела по работе с ОО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успешных практик</w:t>
            </w:r>
          </w:p>
        </w:tc>
      </w:tr>
      <w:tr w:rsidR="004F173B" w:rsidTr="0005540E">
        <w:tc>
          <w:tcPr>
            <w:tcW w:w="14786" w:type="dxa"/>
            <w:gridSpan w:val="5"/>
          </w:tcPr>
          <w:p w:rsidR="004F173B" w:rsidRPr="008148C9" w:rsidRDefault="004F173B" w:rsidP="004F173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9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выполнения плана проекта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плана мероприятий по реализации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356" w:type="dxa"/>
          </w:tcPr>
          <w:p w:rsidR="004F173B" w:rsidRDefault="004F173B" w:rsidP="0098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ОО, заведующий методическим отделом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реализации Проекта</w:t>
            </w:r>
          </w:p>
        </w:tc>
      </w:tr>
      <w:tr w:rsidR="004F173B" w:rsidTr="0005540E">
        <w:tc>
          <w:tcPr>
            <w:tcW w:w="81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97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системного анализа результатов Проекта</w:t>
            </w:r>
          </w:p>
        </w:tc>
        <w:tc>
          <w:tcPr>
            <w:tcW w:w="25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356" w:type="dxa"/>
          </w:tcPr>
          <w:p w:rsidR="004F173B" w:rsidRDefault="004F173B" w:rsidP="00982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Т.Б., ведущий специалист комитета образования по работе с ОО, заведующий методическим отделом</w:t>
            </w:r>
          </w:p>
        </w:tc>
        <w:tc>
          <w:tcPr>
            <w:tcW w:w="2958" w:type="dxa"/>
          </w:tcPr>
          <w:p w:rsidR="004F173B" w:rsidRDefault="004F173B" w:rsidP="0005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с управленческими решениями и адресными рекомендациями. Выявление и ликвидация дефицитов в целях достижения стандарта качества условий образования, заложенных в Проекте</w:t>
            </w:r>
          </w:p>
        </w:tc>
      </w:tr>
    </w:tbl>
    <w:p w:rsidR="004F173B" w:rsidRPr="004F173B" w:rsidRDefault="004F173B" w:rsidP="004F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28" w:rsidRDefault="00155728"/>
    <w:p w:rsidR="00155728" w:rsidRDefault="00155728"/>
    <w:p w:rsidR="00155728" w:rsidRDefault="00155728"/>
    <w:sectPr w:rsidR="00155728" w:rsidSect="004F17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64263"/>
    <w:multiLevelType w:val="hybridMultilevel"/>
    <w:tmpl w:val="BF6A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1"/>
    <w:rsid w:val="001472FC"/>
    <w:rsid w:val="00155728"/>
    <w:rsid w:val="001649D4"/>
    <w:rsid w:val="004A3DFC"/>
    <w:rsid w:val="004F173B"/>
    <w:rsid w:val="00527A9F"/>
    <w:rsid w:val="005D6C76"/>
    <w:rsid w:val="00982343"/>
    <w:rsid w:val="00A95772"/>
    <w:rsid w:val="00B344C1"/>
    <w:rsid w:val="00D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9016-7B7F-4AA8-8485-6A629BC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73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zimovatatian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2023-12-11T11:17:00Z</cp:lastPrinted>
  <dcterms:created xsi:type="dcterms:W3CDTF">2023-12-08T06:28:00Z</dcterms:created>
  <dcterms:modified xsi:type="dcterms:W3CDTF">2023-12-11T11:24:00Z</dcterms:modified>
</cp:coreProperties>
</file>