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41" w:rsidRPr="0068728A" w:rsidRDefault="00B545BA" w:rsidP="00B545BA">
      <w:pPr>
        <w:ind w:left="6804"/>
        <w:jc w:val="center"/>
        <w:rPr>
          <w:sz w:val="24"/>
          <w:szCs w:val="24"/>
        </w:rPr>
      </w:pPr>
      <w:r w:rsidRPr="00D61656">
        <w:rPr>
          <w:sz w:val="24"/>
          <w:szCs w:val="24"/>
        </w:rPr>
        <w:t>п</w:t>
      </w:r>
      <w:r w:rsidR="00323541" w:rsidRPr="00D61656">
        <w:rPr>
          <w:sz w:val="24"/>
          <w:szCs w:val="24"/>
        </w:rPr>
        <w:t>рил</w:t>
      </w:r>
      <w:r w:rsidR="00323541" w:rsidRPr="0068728A">
        <w:rPr>
          <w:sz w:val="24"/>
          <w:szCs w:val="24"/>
        </w:rPr>
        <w:t>ожение</w:t>
      </w:r>
      <w:r w:rsidR="00465EAD">
        <w:rPr>
          <w:sz w:val="24"/>
          <w:szCs w:val="24"/>
        </w:rPr>
        <w:t xml:space="preserve"> 1</w:t>
      </w:r>
    </w:p>
    <w:p w:rsidR="00323541" w:rsidRPr="0068728A" w:rsidRDefault="00323541" w:rsidP="00B545BA">
      <w:pPr>
        <w:ind w:left="6804"/>
        <w:jc w:val="center"/>
        <w:rPr>
          <w:rFonts w:eastAsia="Times New Roman"/>
          <w:sz w:val="24"/>
          <w:szCs w:val="24"/>
          <w:lang w:eastAsia="ru-RU"/>
        </w:rPr>
      </w:pPr>
      <w:r w:rsidRPr="0068728A">
        <w:rPr>
          <w:rFonts w:eastAsia="Times New Roman"/>
          <w:sz w:val="24"/>
          <w:szCs w:val="24"/>
          <w:lang w:eastAsia="ru-RU"/>
        </w:rPr>
        <w:t>к приказу комитета</w:t>
      </w:r>
    </w:p>
    <w:p w:rsidR="00323541" w:rsidRPr="0068728A" w:rsidRDefault="00323541" w:rsidP="00B545BA">
      <w:pPr>
        <w:ind w:left="6804"/>
        <w:jc w:val="center"/>
        <w:rPr>
          <w:rFonts w:eastAsia="Times New Roman"/>
          <w:sz w:val="24"/>
          <w:szCs w:val="24"/>
          <w:lang w:eastAsia="ru-RU"/>
        </w:rPr>
      </w:pPr>
      <w:r w:rsidRPr="0068728A">
        <w:rPr>
          <w:rFonts w:eastAsia="Times New Roman"/>
          <w:sz w:val="24"/>
          <w:szCs w:val="24"/>
          <w:lang w:eastAsia="ru-RU"/>
        </w:rPr>
        <w:t>по социальной защите населения</w:t>
      </w:r>
    </w:p>
    <w:p w:rsidR="00323541" w:rsidRPr="0068728A" w:rsidRDefault="00323541" w:rsidP="00B545BA">
      <w:pPr>
        <w:ind w:left="6804"/>
        <w:jc w:val="center"/>
        <w:rPr>
          <w:rFonts w:eastAsia="Times New Roman"/>
          <w:sz w:val="24"/>
          <w:szCs w:val="24"/>
          <w:lang w:eastAsia="ru-RU"/>
        </w:rPr>
      </w:pPr>
      <w:r w:rsidRPr="0068728A">
        <w:rPr>
          <w:rFonts w:eastAsia="Times New Roman"/>
          <w:sz w:val="24"/>
          <w:szCs w:val="24"/>
          <w:lang w:eastAsia="ru-RU"/>
        </w:rPr>
        <w:t>Ленинградской области</w:t>
      </w:r>
    </w:p>
    <w:p w:rsidR="00323541" w:rsidRDefault="00323541" w:rsidP="00B545BA">
      <w:pPr>
        <w:ind w:left="6804"/>
        <w:jc w:val="center"/>
        <w:rPr>
          <w:rFonts w:eastAsia="Times New Roman"/>
          <w:sz w:val="24"/>
          <w:szCs w:val="24"/>
          <w:lang w:eastAsia="ru-RU"/>
        </w:rPr>
      </w:pPr>
      <w:r w:rsidRPr="0068728A">
        <w:rPr>
          <w:rFonts w:eastAsia="Times New Roman"/>
          <w:sz w:val="24"/>
          <w:szCs w:val="24"/>
          <w:lang w:eastAsia="ru-RU"/>
        </w:rPr>
        <w:t xml:space="preserve">от </w:t>
      </w:r>
      <w:r w:rsidR="007F6CA5">
        <w:rPr>
          <w:rFonts w:eastAsia="Times New Roman"/>
          <w:sz w:val="24"/>
          <w:szCs w:val="24"/>
          <w:lang w:eastAsia="ru-RU"/>
        </w:rPr>
        <w:t>21</w:t>
      </w:r>
      <w:r w:rsidRPr="0068728A">
        <w:rPr>
          <w:rFonts w:eastAsia="Times New Roman"/>
          <w:sz w:val="24"/>
          <w:szCs w:val="24"/>
          <w:lang w:eastAsia="ru-RU"/>
        </w:rPr>
        <w:t>.</w:t>
      </w:r>
      <w:r w:rsidR="007F6CA5">
        <w:rPr>
          <w:rFonts w:eastAsia="Times New Roman"/>
          <w:sz w:val="24"/>
          <w:szCs w:val="24"/>
          <w:lang w:eastAsia="ru-RU"/>
        </w:rPr>
        <w:t>12</w:t>
      </w:r>
      <w:r w:rsidRPr="0068728A">
        <w:rPr>
          <w:rFonts w:eastAsia="Times New Roman"/>
          <w:sz w:val="24"/>
          <w:szCs w:val="24"/>
          <w:lang w:eastAsia="ru-RU"/>
        </w:rPr>
        <w:t xml:space="preserve">.2022 № </w:t>
      </w:r>
      <w:r w:rsidR="007F6CA5">
        <w:rPr>
          <w:rFonts w:eastAsia="Times New Roman"/>
          <w:sz w:val="24"/>
          <w:szCs w:val="24"/>
          <w:lang w:eastAsia="ru-RU"/>
        </w:rPr>
        <w:t>04-80</w:t>
      </w:r>
    </w:p>
    <w:p w:rsidR="003F714D" w:rsidRDefault="003F714D">
      <w:pPr>
        <w:pStyle w:val="ConsPlusNormal"/>
        <w:ind w:firstLine="540"/>
        <w:jc w:val="both"/>
      </w:pPr>
    </w:p>
    <w:p w:rsidR="00323541" w:rsidRPr="00731124" w:rsidRDefault="00323541">
      <w:pPr>
        <w:pStyle w:val="ConsPlusNormal"/>
        <w:ind w:firstLine="540"/>
        <w:jc w:val="both"/>
        <w:rPr>
          <w:sz w:val="16"/>
          <w:szCs w:val="16"/>
        </w:rPr>
      </w:pPr>
    </w:p>
    <w:p w:rsidR="00323541" w:rsidRDefault="00323541">
      <w:pPr>
        <w:pStyle w:val="ConsPlusNormal"/>
        <w:ind w:firstLine="540"/>
        <w:jc w:val="both"/>
      </w:pPr>
    </w:p>
    <w:p w:rsidR="003F714D" w:rsidRPr="00D34538" w:rsidRDefault="00D34538">
      <w:pPr>
        <w:pStyle w:val="ConsPlusTitle"/>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А</w:t>
      </w:r>
      <w:r w:rsidRPr="00D34538">
        <w:rPr>
          <w:rFonts w:ascii="Times New Roman" w:hAnsi="Times New Roman" w:cs="Times New Roman"/>
          <w:sz w:val="28"/>
          <w:szCs w:val="28"/>
        </w:rPr>
        <w:t>дминистративный регламент</w:t>
      </w:r>
    </w:p>
    <w:p w:rsidR="003F714D" w:rsidRPr="00D34538" w:rsidRDefault="00D34538">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на территории Л</w:t>
      </w:r>
      <w:r w:rsidRPr="00D34538">
        <w:rPr>
          <w:rFonts w:ascii="Times New Roman" w:hAnsi="Times New Roman" w:cs="Times New Roman"/>
          <w:sz w:val="28"/>
          <w:szCs w:val="28"/>
        </w:rPr>
        <w:t>енинградской области</w:t>
      </w:r>
    </w:p>
    <w:p w:rsidR="003F714D" w:rsidRPr="00D34538" w:rsidRDefault="00D34538">
      <w:pPr>
        <w:pStyle w:val="ConsPlusTitle"/>
        <w:jc w:val="center"/>
        <w:rPr>
          <w:rFonts w:ascii="Times New Roman" w:hAnsi="Times New Roman" w:cs="Times New Roman"/>
          <w:sz w:val="28"/>
          <w:szCs w:val="28"/>
        </w:rPr>
      </w:pPr>
      <w:r w:rsidRPr="00D34538">
        <w:rPr>
          <w:rFonts w:ascii="Times New Roman" w:hAnsi="Times New Roman" w:cs="Times New Roman"/>
          <w:sz w:val="28"/>
          <w:szCs w:val="28"/>
        </w:rPr>
        <w:t>государственной услуги по выдаче разрешений органа</w:t>
      </w:r>
    </w:p>
    <w:p w:rsidR="003F714D" w:rsidRPr="00D34538" w:rsidRDefault="00D34538">
      <w:pPr>
        <w:pStyle w:val="ConsPlusTitle"/>
        <w:jc w:val="center"/>
        <w:rPr>
          <w:rFonts w:ascii="Times New Roman" w:hAnsi="Times New Roman" w:cs="Times New Roman"/>
          <w:sz w:val="28"/>
          <w:szCs w:val="28"/>
        </w:rPr>
      </w:pPr>
      <w:r w:rsidRPr="00D34538">
        <w:rPr>
          <w:rFonts w:ascii="Times New Roman" w:hAnsi="Times New Roman" w:cs="Times New Roman"/>
          <w:sz w:val="28"/>
          <w:szCs w:val="28"/>
        </w:rPr>
        <w:t>опеки и попечительства на совершение сделок</w:t>
      </w:r>
    </w:p>
    <w:p w:rsidR="003F714D" w:rsidRPr="00D34538" w:rsidRDefault="00D34538">
      <w:pPr>
        <w:pStyle w:val="ConsPlusTitle"/>
        <w:jc w:val="center"/>
        <w:rPr>
          <w:rFonts w:ascii="Times New Roman" w:hAnsi="Times New Roman" w:cs="Times New Roman"/>
          <w:sz w:val="28"/>
          <w:szCs w:val="28"/>
        </w:rPr>
      </w:pPr>
      <w:r w:rsidRPr="00D34538">
        <w:rPr>
          <w:rFonts w:ascii="Times New Roman" w:hAnsi="Times New Roman" w:cs="Times New Roman"/>
          <w:sz w:val="28"/>
          <w:szCs w:val="28"/>
        </w:rPr>
        <w:t>с имуществом их подопечных</w:t>
      </w:r>
    </w:p>
    <w:p w:rsidR="003F714D" w:rsidRDefault="003F714D">
      <w:pPr>
        <w:pStyle w:val="ConsPlusNormal"/>
        <w:spacing w:after="1"/>
      </w:pPr>
    </w:p>
    <w:p w:rsidR="00F72579" w:rsidRDefault="0084441F" w:rsidP="0084441F">
      <w:pPr>
        <w:pStyle w:val="ConsPlusNormal"/>
        <w:ind w:firstLine="540"/>
        <w:jc w:val="center"/>
        <w:rPr>
          <w:rFonts w:ascii="Times New Roman" w:hAnsi="Times New Roman" w:cs="Times New Roman"/>
          <w:sz w:val="28"/>
          <w:szCs w:val="28"/>
        </w:rPr>
      </w:pPr>
      <w:r w:rsidRPr="00F72579">
        <w:rPr>
          <w:rFonts w:ascii="Times New Roman" w:hAnsi="Times New Roman" w:cs="Times New Roman"/>
          <w:sz w:val="28"/>
          <w:szCs w:val="28"/>
        </w:rPr>
        <w:t xml:space="preserve">(сокращенное наименование - </w:t>
      </w:r>
      <w:r w:rsidR="00F72579" w:rsidRPr="00622218">
        <w:rPr>
          <w:rFonts w:ascii="Times New Roman" w:hAnsi="Times New Roman" w:cs="Times New Roman"/>
          <w:sz w:val="28"/>
          <w:szCs w:val="28"/>
        </w:rPr>
        <w:t>выдача разрешений органа опеки и попечительства на совершение сделок с имуществом подопечного</w:t>
      </w:r>
      <w:r w:rsidRPr="00F72579">
        <w:rPr>
          <w:rFonts w:ascii="Times New Roman" w:hAnsi="Times New Roman" w:cs="Times New Roman"/>
          <w:sz w:val="28"/>
          <w:szCs w:val="28"/>
        </w:rPr>
        <w:t xml:space="preserve">) </w:t>
      </w:r>
    </w:p>
    <w:p w:rsidR="003F714D" w:rsidRPr="00F72579" w:rsidRDefault="0084441F" w:rsidP="0084441F">
      <w:pPr>
        <w:pStyle w:val="ConsPlusNormal"/>
        <w:ind w:firstLine="540"/>
        <w:jc w:val="center"/>
        <w:rPr>
          <w:rFonts w:ascii="Times New Roman" w:hAnsi="Times New Roman" w:cs="Times New Roman"/>
          <w:sz w:val="28"/>
          <w:szCs w:val="28"/>
        </w:rPr>
      </w:pPr>
      <w:r w:rsidRPr="00F72579">
        <w:rPr>
          <w:rFonts w:ascii="Times New Roman" w:hAnsi="Times New Roman" w:cs="Times New Roman"/>
          <w:sz w:val="28"/>
          <w:szCs w:val="28"/>
        </w:rPr>
        <w:t xml:space="preserve">(далее </w:t>
      </w:r>
      <w:proofErr w:type="gramStart"/>
      <w:r w:rsidR="0004576F">
        <w:rPr>
          <w:rFonts w:ascii="Times New Roman" w:hAnsi="Times New Roman" w:cs="Times New Roman"/>
          <w:sz w:val="28"/>
          <w:szCs w:val="28"/>
        </w:rPr>
        <w:t>–а</w:t>
      </w:r>
      <w:proofErr w:type="gramEnd"/>
      <w:r w:rsidR="0004576F">
        <w:rPr>
          <w:rFonts w:ascii="Times New Roman" w:hAnsi="Times New Roman" w:cs="Times New Roman"/>
          <w:sz w:val="28"/>
          <w:szCs w:val="28"/>
        </w:rPr>
        <w:t xml:space="preserve">дминистративный </w:t>
      </w:r>
      <w:bookmarkStart w:id="1" w:name="_GoBack"/>
      <w:bookmarkEnd w:id="1"/>
      <w:r w:rsidRPr="00F72579">
        <w:rPr>
          <w:rFonts w:ascii="Times New Roman" w:hAnsi="Times New Roman" w:cs="Times New Roman"/>
          <w:sz w:val="28"/>
          <w:szCs w:val="28"/>
        </w:rPr>
        <w:t>регламент, государственная услуга)</w:t>
      </w:r>
    </w:p>
    <w:p w:rsidR="0084441F" w:rsidRPr="00D34538" w:rsidRDefault="0084441F" w:rsidP="0084441F">
      <w:pPr>
        <w:pStyle w:val="ConsPlusNormal"/>
        <w:ind w:firstLine="540"/>
        <w:jc w:val="center"/>
        <w:rPr>
          <w:rFonts w:ascii="Times New Roman" w:hAnsi="Times New Roman" w:cs="Times New Roman"/>
          <w:sz w:val="28"/>
          <w:szCs w:val="28"/>
        </w:rPr>
      </w:pPr>
    </w:p>
    <w:p w:rsidR="003F714D" w:rsidRDefault="003F714D" w:rsidP="00C14F2E">
      <w:pPr>
        <w:pStyle w:val="ConsPlusTitle"/>
        <w:numPr>
          <w:ilvl w:val="0"/>
          <w:numId w:val="2"/>
        </w:numPr>
        <w:jc w:val="center"/>
        <w:outlineLvl w:val="1"/>
        <w:rPr>
          <w:rFonts w:ascii="Times New Roman" w:hAnsi="Times New Roman" w:cs="Times New Roman"/>
          <w:b w:val="0"/>
          <w:sz w:val="28"/>
          <w:szCs w:val="28"/>
        </w:rPr>
      </w:pPr>
      <w:r w:rsidRPr="006A2B7D">
        <w:rPr>
          <w:rFonts w:ascii="Times New Roman" w:hAnsi="Times New Roman" w:cs="Times New Roman"/>
          <w:b w:val="0"/>
          <w:sz w:val="28"/>
          <w:szCs w:val="28"/>
        </w:rPr>
        <w:t>Общие положения</w:t>
      </w:r>
    </w:p>
    <w:p w:rsidR="00C14F2E" w:rsidRPr="00731124" w:rsidRDefault="00C14F2E" w:rsidP="00C14F2E">
      <w:pPr>
        <w:pStyle w:val="ConsPlusTitle"/>
        <w:ind w:left="720"/>
        <w:outlineLvl w:val="1"/>
        <w:rPr>
          <w:rFonts w:ascii="Times New Roman" w:hAnsi="Times New Roman" w:cs="Times New Roman"/>
          <w:b w:val="0"/>
          <w:szCs w:val="20"/>
        </w:rPr>
      </w:pPr>
    </w:p>
    <w:p w:rsidR="00525F99" w:rsidRDefault="00C14F2E" w:rsidP="00C14F2E">
      <w:pPr>
        <w:pStyle w:val="ConsPlusTitle"/>
        <w:ind w:left="720"/>
        <w:jc w:val="center"/>
        <w:outlineLvl w:val="1"/>
        <w:rPr>
          <w:rFonts w:ascii="Times New Roman" w:hAnsi="Times New Roman" w:cs="Times New Roman"/>
          <w:sz w:val="28"/>
          <w:szCs w:val="28"/>
        </w:rPr>
      </w:pPr>
      <w:r w:rsidRPr="00C14F2E">
        <w:rPr>
          <w:rFonts w:ascii="Times New Roman" w:hAnsi="Times New Roman" w:cs="Times New Roman"/>
          <w:sz w:val="28"/>
          <w:szCs w:val="28"/>
        </w:rPr>
        <w:t xml:space="preserve">Предмет регулирования административного регламента услуги </w:t>
      </w:r>
    </w:p>
    <w:p w:rsidR="00C14F2E" w:rsidRPr="00C14F2E" w:rsidRDefault="00C14F2E" w:rsidP="00C14F2E">
      <w:pPr>
        <w:pStyle w:val="ConsPlusTitle"/>
        <w:ind w:left="720"/>
        <w:jc w:val="center"/>
        <w:outlineLvl w:val="1"/>
        <w:rPr>
          <w:rFonts w:ascii="Times New Roman" w:hAnsi="Times New Roman" w:cs="Times New Roman"/>
          <w:b w:val="0"/>
          <w:sz w:val="28"/>
          <w:szCs w:val="28"/>
        </w:rPr>
      </w:pPr>
      <w:r w:rsidRPr="00C14F2E">
        <w:rPr>
          <w:rFonts w:ascii="Times New Roman" w:hAnsi="Times New Roman" w:cs="Times New Roman"/>
          <w:sz w:val="28"/>
          <w:szCs w:val="28"/>
        </w:rPr>
        <w:t>(описание услуги)</w:t>
      </w:r>
    </w:p>
    <w:p w:rsidR="003F714D" w:rsidRPr="00731124" w:rsidRDefault="003F714D">
      <w:pPr>
        <w:pStyle w:val="ConsPlusNormal"/>
        <w:ind w:firstLine="540"/>
        <w:jc w:val="both"/>
        <w:rPr>
          <w:rFonts w:ascii="Times New Roman" w:hAnsi="Times New Roman" w:cs="Times New Roman"/>
          <w:szCs w:val="20"/>
        </w:rPr>
      </w:pP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 xml:space="preserve">1.1. Настоящий административный регламент устанавливает порядок </w:t>
      </w:r>
      <w:proofErr w:type="gramStart"/>
      <w:r w:rsidRPr="00D34538">
        <w:rPr>
          <w:rFonts w:ascii="Times New Roman" w:hAnsi="Times New Roman" w:cs="Times New Roman"/>
          <w:sz w:val="28"/>
          <w:szCs w:val="28"/>
        </w:rPr>
        <w:t>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w:t>
      </w:r>
      <w:proofErr w:type="gramEnd"/>
      <w:r w:rsidRPr="00D34538">
        <w:rPr>
          <w:rFonts w:ascii="Times New Roman" w:hAnsi="Times New Roman" w:cs="Times New Roman"/>
          <w:sz w:val="28"/>
          <w:szCs w:val="28"/>
        </w:rPr>
        <w:t xml:space="preserve"> области (далее - органы опеки и попечительства).</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Государственная услуга предоставляется в случаях совершения сделок:</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1) по отчуждению, в том числе обмену или дарению имущества подопечного, сдаче его внаем (в аренду), в безвозмездное пользование или в залог;</w:t>
      </w:r>
    </w:p>
    <w:p w:rsidR="003F714D"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2) влекущих отказ от принадлежащих подопечному прав, раздел его имущества или выдел из него долей</w:t>
      </w:r>
      <w:r w:rsidR="001539D8">
        <w:rPr>
          <w:rFonts w:ascii="Times New Roman" w:hAnsi="Times New Roman" w:cs="Times New Roman"/>
          <w:sz w:val="28"/>
          <w:szCs w:val="28"/>
        </w:rPr>
        <w:t>, а также любых других действий, влекущих уменьшение имущества подопечного</w:t>
      </w:r>
      <w:r w:rsidRPr="00D34538">
        <w:rPr>
          <w:rFonts w:ascii="Times New Roman" w:hAnsi="Times New Roman" w:cs="Times New Roman"/>
          <w:sz w:val="28"/>
          <w:szCs w:val="28"/>
        </w:rPr>
        <w:t>.</w:t>
      </w:r>
    </w:p>
    <w:p w:rsidR="00C14F2E" w:rsidRDefault="00C14F2E" w:rsidP="006A2B7D">
      <w:pPr>
        <w:pStyle w:val="ConsPlusNormal"/>
        <w:ind w:firstLine="709"/>
        <w:jc w:val="both"/>
        <w:rPr>
          <w:rFonts w:ascii="Times New Roman" w:hAnsi="Times New Roman" w:cs="Times New Roman"/>
          <w:sz w:val="28"/>
          <w:szCs w:val="28"/>
        </w:rPr>
      </w:pPr>
    </w:p>
    <w:p w:rsidR="00525F99" w:rsidRDefault="00C14F2E" w:rsidP="00C14F2E">
      <w:pPr>
        <w:pStyle w:val="ConsPlusTitle"/>
        <w:ind w:left="720"/>
        <w:jc w:val="center"/>
        <w:outlineLvl w:val="1"/>
        <w:rPr>
          <w:rFonts w:ascii="Times New Roman" w:hAnsi="Times New Roman" w:cs="Times New Roman"/>
          <w:sz w:val="28"/>
          <w:szCs w:val="28"/>
        </w:rPr>
      </w:pPr>
      <w:r w:rsidRPr="00C14F2E">
        <w:rPr>
          <w:rFonts w:ascii="Times New Roman" w:hAnsi="Times New Roman" w:cs="Times New Roman"/>
          <w:sz w:val="28"/>
          <w:szCs w:val="28"/>
        </w:rPr>
        <w:t xml:space="preserve">Категории заявителей и их представителей, имеющих право </w:t>
      </w:r>
    </w:p>
    <w:p w:rsidR="00C14F2E" w:rsidRPr="00C14F2E" w:rsidRDefault="00C14F2E" w:rsidP="00C14F2E">
      <w:pPr>
        <w:pStyle w:val="ConsPlusTitle"/>
        <w:ind w:left="720"/>
        <w:jc w:val="center"/>
        <w:outlineLvl w:val="1"/>
        <w:rPr>
          <w:rFonts w:ascii="Times New Roman" w:hAnsi="Times New Roman" w:cs="Times New Roman"/>
          <w:sz w:val="28"/>
          <w:szCs w:val="28"/>
        </w:rPr>
      </w:pPr>
      <w:r w:rsidRPr="00C14F2E">
        <w:rPr>
          <w:rFonts w:ascii="Times New Roman" w:hAnsi="Times New Roman" w:cs="Times New Roman"/>
          <w:sz w:val="28"/>
          <w:szCs w:val="28"/>
        </w:rPr>
        <w:t>выступать от их имени</w:t>
      </w:r>
    </w:p>
    <w:p w:rsidR="00C14F2E" w:rsidRPr="00731124" w:rsidRDefault="00C14F2E" w:rsidP="006A2B7D">
      <w:pPr>
        <w:pStyle w:val="ConsPlusNormal"/>
        <w:ind w:firstLine="709"/>
        <w:jc w:val="both"/>
        <w:rPr>
          <w:rFonts w:ascii="Times New Roman" w:hAnsi="Times New Roman" w:cs="Times New Roman"/>
          <w:szCs w:val="20"/>
        </w:rPr>
      </w:pPr>
    </w:p>
    <w:p w:rsidR="003F714D" w:rsidRPr="00D61656" w:rsidRDefault="00B545BA" w:rsidP="006A2B7D">
      <w:pPr>
        <w:pStyle w:val="ConsPlusNormal"/>
        <w:ind w:firstLine="709"/>
        <w:jc w:val="both"/>
        <w:rPr>
          <w:rFonts w:ascii="Times New Roman" w:hAnsi="Times New Roman" w:cs="Times New Roman"/>
          <w:sz w:val="28"/>
          <w:szCs w:val="28"/>
        </w:rPr>
      </w:pPr>
      <w:bookmarkStart w:id="2" w:name="P50"/>
      <w:bookmarkEnd w:id="2"/>
      <w:r>
        <w:rPr>
          <w:rFonts w:ascii="Times New Roman" w:hAnsi="Times New Roman" w:cs="Times New Roman"/>
          <w:sz w:val="28"/>
          <w:szCs w:val="28"/>
        </w:rPr>
        <w:t xml:space="preserve">1.2. </w:t>
      </w:r>
      <w:r w:rsidRPr="00D61656">
        <w:rPr>
          <w:rFonts w:ascii="Times New Roman" w:hAnsi="Times New Roman" w:cs="Times New Roman"/>
          <w:sz w:val="28"/>
          <w:szCs w:val="28"/>
        </w:rPr>
        <w:t>Заявителями, имеющими право на получение государственной услуги, являются</w:t>
      </w:r>
      <w:r w:rsidR="003F714D" w:rsidRPr="00D61656">
        <w:rPr>
          <w:rFonts w:ascii="Times New Roman" w:hAnsi="Times New Roman" w:cs="Times New Roman"/>
          <w:sz w:val="28"/>
          <w:szCs w:val="28"/>
        </w:rPr>
        <w:t xml:space="preserve"> физические лица</w:t>
      </w:r>
      <w:r w:rsidRPr="00D61656">
        <w:rPr>
          <w:rFonts w:ascii="Times New Roman" w:hAnsi="Times New Roman" w:cs="Times New Roman"/>
          <w:sz w:val="28"/>
          <w:szCs w:val="28"/>
        </w:rPr>
        <w:t xml:space="preserve"> из числа</w:t>
      </w:r>
      <w:r w:rsidR="003F714D" w:rsidRPr="00D61656">
        <w:rPr>
          <w:rFonts w:ascii="Times New Roman" w:hAnsi="Times New Roman" w:cs="Times New Roman"/>
          <w:sz w:val="28"/>
          <w:szCs w:val="28"/>
        </w:rPr>
        <w:t>:</w:t>
      </w:r>
    </w:p>
    <w:p w:rsidR="003F714D" w:rsidRPr="00D61656" w:rsidRDefault="003F714D" w:rsidP="006A2B7D">
      <w:pPr>
        <w:pStyle w:val="ConsPlusNormal"/>
        <w:ind w:firstLine="709"/>
        <w:jc w:val="both"/>
        <w:rPr>
          <w:rFonts w:ascii="Times New Roman" w:hAnsi="Times New Roman" w:cs="Times New Roman"/>
          <w:sz w:val="28"/>
          <w:szCs w:val="28"/>
        </w:rPr>
      </w:pPr>
      <w:bookmarkStart w:id="3" w:name="P51"/>
      <w:bookmarkEnd w:id="3"/>
      <w:r w:rsidRPr="00D61656">
        <w:rPr>
          <w:rFonts w:ascii="Times New Roman" w:hAnsi="Times New Roman" w:cs="Times New Roman"/>
          <w:sz w:val="28"/>
          <w:szCs w:val="28"/>
        </w:rPr>
        <w:t>1) законны</w:t>
      </w:r>
      <w:r w:rsidR="00B545BA" w:rsidRPr="00D61656">
        <w:rPr>
          <w:rFonts w:ascii="Times New Roman" w:hAnsi="Times New Roman" w:cs="Times New Roman"/>
          <w:sz w:val="28"/>
          <w:szCs w:val="28"/>
        </w:rPr>
        <w:t>х</w:t>
      </w:r>
      <w:r w:rsidRPr="00D61656">
        <w:rPr>
          <w:rFonts w:ascii="Times New Roman" w:hAnsi="Times New Roman" w:cs="Times New Roman"/>
          <w:sz w:val="28"/>
          <w:szCs w:val="28"/>
        </w:rPr>
        <w:t xml:space="preserve"> представител</w:t>
      </w:r>
      <w:r w:rsidR="00B545BA" w:rsidRPr="00D61656">
        <w:rPr>
          <w:rFonts w:ascii="Times New Roman" w:hAnsi="Times New Roman" w:cs="Times New Roman"/>
          <w:sz w:val="28"/>
          <w:szCs w:val="28"/>
        </w:rPr>
        <w:t>ей</w:t>
      </w:r>
      <w:r w:rsidRPr="00D61656">
        <w:rPr>
          <w:rFonts w:ascii="Times New Roman" w:hAnsi="Times New Roman" w:cs="Times New Roman"/>
          <w:sz w:val="28"/>
          <w:szCs w:val="28"/>
        </w:rPr>
        <w:t xml:space="preserve"> (родители, усыновители, опекуны, попечители) несовершеннолетних;</w:t>
      </w:r>
    </w:p>
    <w:p w:rsidR="003F714D" w:rsidRPr="00D34538" w:rsidRDefault="003F714D" w:rsidP="006A2B7D">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2) опекун</w:t>
      </w:r>
      <w:r w:rsidR="00B545BA" w:rsidRPr="00D61656">
        <w:rPr>
          <w:rFonts w:ascii="Times New Roman" w:hAnsi="Times New Roman" w:cs="Times New Roman"/>
          <w:sz w:val="28"/>
          <w:szCs w:val="28"/>
        </w:rPr>
        <w:t>ов</w:t>
      </w:r>
      <w:r w:rsidRPr="00D61656">
        <w:rPr>
          <w:rFonts w:ascii="Times New Roman" w:hAnsi="Times New Roman" w:cs="Times New Roman"/>
          <w:sz w:val="28"/>
          <w:szCs w:val="28"/>
        </w:rPr>
        <w:t xml:space="preserve"> граждан, признанных</w:t>
      </w:r>
      <w:r w:rsidRPr="00D34538">
        <w:rPr>
          <w:rFonts w:ascii="Times New Roman" w:hAnsi="Times New Roman" w:cs="Times New Roman"/>
          <w:sz w:val="28"/>
          <w:szCs w:val="28"/>
        </w:rPr>
        <w:t xml:space="preserve"> судом недееспособными;</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lastRenderedPageBreak/>
        <w:t>3) попечители граждан, ограниченных судом в дееспособности;</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4) несовершеннолетние, достигшие возраста 14 лет;</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5) граждане, ограниченные судом в дееспособности.</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 xml:space="preserve">Представлять интересы заявителей, указанных в подпунктах 1 - 5 настоящего пункта, имеют право представители, действующие в силу полномочий, основанных на </w:t>
      </w:r>
      <w:r w:rsidRPr="00D61656">
        <w:rPr>
          <w:rFonts w:ascii="Times New Roman" w:hAnsi="Times New Roman" w:cs="Times New Roman"/>
          <w:sz w:val="28"/>
          <w:szCs w:val="28"/>
        </w:rPr>
        <w:t>доверенности</w:t>
      </w:r>
      <w:r w:rsidR="00B545BA" w:rsidRPr="00D61656">
        <w:rPr>
          <w:rFonts w:ascii="Times New Roman" w:hAnsi="Times New Roman" w:cs="Times New Roman"/>
          <w:sz w:val="28"/>
          <w:szCs w:val="28"/>
        </w:rPr>
        <w:t xml:space="preserve"> или договоре</w:t>
      </w:r>
      <w:r w:rsidRPr="00D61656">
        <w:rPr>
          <w:rFonts w:ascii="Times New Roman" w:hAnsi="Times New Roman" w:cs="Times New Roman"/>
          <w:sz w:val="28"/>
          <w:szCs w:val="28"/>
        </w:rPr>
        <w:t>.</w:t>
      </w:r>
    </w:p>
    <w:p w:rsidR="00C14F2E" w:rsidRPr="00731124" w:rsidRDefault="00C14F2E" w:rsidP="006A2B7D">
      <w:pPr>
        <w:pStyle w:val="ConsPlusNormal"/>
        <w:ind w:firstLine="709"/>
        <w:jc w:val="both"/>
        <w:rPr>
          <w:rFonts w:ascii="Times New Roman" w:hAnsi="Times New Roman" w:cs="Times New Roman"/>
          <w:szCs w:val="20"/>
        </w:rPr>
      </w:pPr>
    </w:p>
    <w:p w:rsidR="00C14F2E" w:rsidRPr="00AE5A7B" w:rsidRDefault="00AE5A7B" w:rsidP="00AE5A7B">
      <w:pPr>
        <w:pStyle w:val="ConsPlusNormal"/>
        <w:ind w:firstLine="709"/>
        <w:jc w:val="center"/>
        <w:rPr>
          <w:rFonts w:ascii="Times New Roman" w:hAnsi="Times New Roman" w:cs="Times New Roman"/>
          <w:b/>
          <w:sz w:val="28"/>
          <w:szCs w:val="28"/>
        </w:rPr>
      </w:pPr>
      <w:r w:rsidRPr="00AE5A7B">
        <w:rPr>
          <w:rFonts w:ascii="Times New Roman" w:hAnsi="Times New Roman" w:cs="Times New Roman"/>
          <w:b/>
          <w:sz w:val="28"/>
          <w:szCs w:val="28"/>
        </w:rPr>
        <w:t>Порядок информирования о предоставлении государственной услуги</w:t>
      </w:r>
    </w:p>
    <w:p w:rsidR="00AE5A7B" w:rsidRPr="00731124" w:rsidRDefault="00AE5A7B" w:rsidP="006A2B7D">
      <w:pPr>
        <w:pStyle w:val="ConsPlusNormal"/>
        <w:ind w:firstLine="709"/>
        <w:jc w:val="both"/>
        <w:rPr>
          <w:rFonts w:ascii="Times New Roman" w:hAnsi="Times New Roman" w:cs="Times New Roman"/>
          <w:szCs w:val="20"/>
        </w:rPr>
      </w:pP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1.3. Информация о местах нахождения органов опеки и попечительства, предоставляющих государственную услугу, органов и организаций, участвующих в предоставлении услуги, графиках работы, контактных телефонах (далее - сведения информационного характера) размещается:</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на стендах в местах предоставления государственной услуги;</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на сайте органа опеки и попечительства;</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 xml:space="preserve">на сайте государственного бюджетного учреждения Ленинградской области </w:t>
      </w:r>
      <w:r w:rsidR="00EA2A16">
        <w:rPr>
          <w:rFonts w:ascii="Times New Roman" w:hAnsi="Times New Roman" w:cs="Times New Roman"/>
          <w:sz w:val="28"/>
          <w:szCs w:val="28"/>
        </w:rPr>
        <w:t>«</w:t>
      </w:r>
      <w:r w:rsidRPr="00D34538">
        <w:rPr>
          <w:rFonts w:ascii="Times New Roman" w:hAnsi="Times New Roman" w:cs="Times New Roman"/>
          <w:sz w:val="28"/>
          <w:szCs w:val="28"/>
        </w:rPr>
        <w:t>Многофункциональный центр предоставления государственных и муниципальных услуг</w:t>
      </w:r>
      <w:r w:rsidR="00EA2A16">
        <w:rPr>
          <w:rFonts w:ascii="Times New Roman" w:hAnsi="Times New Roman" w:cs="Times New Roman"/>
          <w:sz w:val="28"/>
          <w:szCs w:val="28"/>
        </w:rPr>
        <w:t>»</w:t>
      </w:r>
      <w:r w:rsidRPr="00D34538">
        <w:rPr>
          <w:rFonts w:ascii="Times New Roman" w:hAnsi="Times New Roman" w:cs="Times New Roman"/>
          <w:sz w:val="28"/>
          <w:szCs w:val="28"/>
        </w:rPr>
        <w:t xml:space="preserve"> (далее - ГБУ ЛО </w:t>
      </w:r>
      <w:r w:rsidR="00EA2A16">
        <w:rPr>
          <w:rFonts w:ascii="Times New Roman" w:hAnsi="Times New Roman" w:cs="Times New Roman"/>
          <w:sz w:val="28"/>
          <w:szCs w:val="28"/>
        </w:rPr>
        <w:t>«</w:t>
      </w:r>
      <w:r w:rsidRPr="00D34538">
        <w:rPr>
          <w:rFonts w:ascii="Times New Roman" w:hAnsi="Times New Roman" w:cs="Times New Roman"/>
          <w:sz w:val="28"/>
          <w:szCs w:val="28"/>
        </w:rPr>
        <w:t>МФЦ</w:t>
      </w:r>
      <w:r w:rsidR="00EA2A16">
        <w:rPr>
          <w:rFonts w:ascii="Times New Roman" w:hAnsi="Times New Roman" w:cs="Times New Roman"/>
          <w:sz w:val="28"/>
          <w:szCs w:val="28"/>
        </w:rPr>
        <w:t>»</w:t>
      </w:r>
      <w:r w:rsidRPr="00D34538">
        <w:rPr>
          <w:rFonts w:ascii="Times New Roman" w:hAnsi="Times New Roman" w:cs="Times New Roman"/>
          <w:sz w:val="28"/>
          <w:szCs w:val="28"/>
        </w:rPr>
        <w:t>, МФЦ) http://mfc47.ru/;</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w:t>
      </w:r>
      <w:r w:rsidR="00CD45C1">
        <w:rPr>
          <w:rFonts w:ascii="Times New Roman" w:hAnsi="Times New Roman" w:cs="Times New Roman"/>
          <w:sz w:val="28"/>
          <w:szCs w:val="28"/>
        </w:rPr>
        <w:t>ПГУ</w:t>
      </w:r>
      <w:r w:rsidRPr="00D34538">
        <w:rPr>
          <w:rFonts w:ascii="Times New Roman" w:hAnsi="Times New Roman" w:cs="Times New Roman"/>
          <w:sz w:val="28"/>
          <w:szCs w:val="28"/>
        </w:rPr>
        <w:t xml:space="preserve"> ЛО)/на Едином портале государственных услуг (далее - ЕПГУ): </w:t>
      </w:r>
      <w:proofErr w:type="spellStart"/>
      <w:r w:rsidRPr="00D34538">
        <w:rPr>
          <w:rFonts w:ascii="Times New Roman" w:hAnsi="Times New Roman" w:cs="Times New Roman"/>
          <w:sz w:val="28"/>
          <w:szCs w:val="28"/>
        </w:rPr>
        <w:t>www.gu.lenobl.ru</w:t>
      </w:r>
      <w:proofErr w:type="spellEnd"/>
      <w:r w:rsidRPr="00D34538">
        <w:rPr>
          <w:rFonts w:ascii="Times New Roman" w:hAnsi="Times New Roman" w:cs="Times New Roman"/>
          <w:sz w:val="28"/>
          <w:szCs w:val="28"/>
        </w:rPr>
        <w:t xml:space="preserve"> / </w:t>
      </w:r>
      <w:proofErr w:type="spellStart"/>
      <w:r w:rsidRPr="00D34538">
        <w:rPr>
          <w:rFonts w:ascii="Times New Roman" w:hAnsi="Times New Roman" w:cs="Times New Roman"/>
          <w:sz w:val="28"/>
          <w:szCs w:val="28"/>
        </w:rPr>
        <w:t>www.gosuslugi.ru</w:t>
      </w:r>
      <w:proofErr w:type="spellEnd"/>
      <w:r w:rsidRPr="00D34538">
        <w:rPr>
          <w:rFonts w:ascii="Times New Roman" w:hAnsi="Times New Roman" w:cs="Times New Roman"/>
          <w:sz w:val="28"/>
          <w:szCs w:val="28"/>
        </w:rPr>
        <w:t>;</w:t>
      </w:r>
    </w:p>
    <w:p w:rsidR="003F714D" w:rsidRPr="00D34538" w:rsidRDefault="003F714D" w:rsidP="006A2B7D">
      <w:pPr>
        <w:pStyle w:val="ConsPlusNormal"/>
        <w:ind w:firstLine="709"/>
        <w:jc w:val="both"/>
        <w:rPr>
          <w:rFonts w:ascii="Times New Roman" w:hAnsi="Times New Roman" w:cs="Times New Roman"/>
          <w:sz w:val="28"/>
          <w:szCs w:val="28"/>
        </w:rPr>
      </w:pPr>
      <w:r w:rsidRPr="00D34538">
        <w:rPr>
          <w:rFonts w:ascii="Times New Roman" w:hAnsi="Times New Roman" w:cs="Times New Roman"/>
          <w:sz w:val="28"/>
          <w:szCs w:val="28"/>
        </w:rPr>
        <w:t xml:space="preserve">в государственной информационной системе </w:t>
      </w:r>
      <w:r w:rsidR="00EA2A16">
        <w:rPr>
          <w:rFonts w:ascii="Times New Roman" w:hAnsi="Times New Roman" w:cs="Times New Roman"/>
          <w:sz w:val="28"/>
          <w:szCs w:val="28"/>
        </w:rPr>
        <w:t>«</w:t>
      </w:r>
      <w:r w:rsidRPr="00D34538">
        <w:rPr>
          <w:rFonts w:ascii="Times New Roman" w:hAnsi="Times New Roman" w:cs="Times New Roman"/>
          <w:sz w:val="28"/>
          <w:szCs w:val="28"/>
        </w:rPr>
        <w:t>Реестр государственных и муниципальных услуг (функций) Ленинградской области</w:t>
      </w:r>
      <w:r w:rsidR="00EA2A16">
        <w:rPr>
          <w:rFonts w:ascii="Times New Roman" w:hAnsi="Times New Roman" w:cs="Times New Roman"/>
          <w:sz w:val="28"/>
          <w:szCs w:val="28"/>
        </w:rPr>
        <w:t>»</w:t>
      </w:r>
      <w:r w:rsidRPr="00D34538">
        <w:rPr>
          <w:rFonts w:ascii="Times New Roman" w:hAnsi="Times New Roman" w:cs="Times New Roman"/>
          <w:sz w:val="28"/>
          <w:szCs w:val="28"/>
        </w:rPr>
        <w:t xml:space="preserve"> (далее - Реестр).</w:t>
      </w:r>
    </w:p>
    <w:p w:rsidR="003F714D" w:rsidRDefault="003F714D">
      <w:pPr>
        <w:pStyle w:val="ConsPlusNormal"/>
        <w:jc w:val="center"/>
      </w:pPr>
    </w:p>
    <w:p w:rsidR="006A2B7D" w:rsidRDefault="006A2B7D">
      <w:pPr>
        <w:pStyle w:val="ConsPlusTitle"/>
        <w:jc w:val="center"/>
        <w:outlineLvl w:val="1"/>
      </w:pPr>
    </w:p>
    <w:p w:rsidR="003F714D" w:rsidRDefault="003F714D" w:rsidP="00A951C3">
      <w:pPr>
        <w:pStyle w:val="ConsPlusTitle"/>
        <w:numPr>
          <w:ilvl w:val="0"/>
          <w:numId w:val="2"/>
        </w:numPr>
        <w:jc w:val="center"/>
        <w:outlineLvl w:val="1"/>
        <w:rPr>
          <w:rFonts w:ascii="Times New Roman" w:hAnsi="Times New Roman" w:cs="Times New Roman"/>
          <w:sz w:val="28"/>
          <w:szCs w:val="28"/>
        </w:rPr>
      </w:pPr>
      <w:r w:rsidRPr="005A0056">
        <w:rPr>
          <w:rFonts w:ascii="Times New Roman" w:hAnsi="Times New Roman" w:cs="Times New Roman"/>
          <w:sz w:val="28"/>
          <w:szCs w:val="28"/>
        </w:rPr>
        <w:t>Стандарт предоставления государственной услуги</w:t>
      </w:r>
    </w:p>
    <w:p w:rsidR="00A951C3" w:rsidRDefault="00A951C3" w:rsidP="00A951C3">
      <w:pPr>
        <w:pStyle w:val="ConsPlusTitle"/>
        <w:ind w:left="720"/>
        <w:outlineLvl w:val="1"/>
        <w:rPr>
          <w:rFonts w:ascii="Times New Roman" w:hAnsi="Times New Roman" w:cs="Times New Roman"/>
          <w:sz w:val="28"/>
          <w:szCs w:val="28"/>
        </w:rPr>
      </w:pPr>
    </w:p>
    <w:p w:rsidR="00A951C3" w:rsidRPr="005A0056" w:rsidRDefault="00A951C3" w:rsidP="00A951C3">
      <w:pPr>
        <w:pStyle w:val="ConsPlusTitle"/>
        <w:ind w:left="720"/>
        <w:jc w:val="center"/>
        <w:outlineLvl w:val="1"/>
        <w:rPr>
          <w:rFonts w:ascii="Times New Roman" w:hAnsi="Times New Roman" w:cs="Times New Roman"/>
          <w:sz w:val="28"/>
          <w:szCs w:val="28"/>
        </w:rPr>
      </w:pPr>
      <w:r w:rsidRPr="00A951C3">
        <w:rPr>
          <w:rFonts w:ascii="Times New Roman" w:hAnsi="Times New Roman" w:cs="Times New Roman"/>
          <w:sz w:val="28"/>
          <w:szCs w:val="28"/>
        </w:rPr>
        <w:t>Полное наименование государственной услуги, сокращенное наименование государственной услуги</w:t>
      </w:r>
    </w:p>
    <w:p w:rsidR="003F714D" w:rsidRDefault="003F714D">
      <w:pPr>
        <w:pStyle w:val="ConsPlusNormal"/>
        <w:ind w:firstLine="540"/>
        <w:jc w:val="both"/>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2.1. Полное наименование государственной услуги: </w:t>
      </w:r>
      <w:r w:rsidR="00622218">
        <w:rPr>
          <w:rFonts w:ascii="Times New Roman" w:hAnsi="Times New Roman" w:cs="Times New Roman"/>
          <w:sz w:val="28"/>
          <w:szCs w:val="28"/>
        </w:rPr>
        <w:t xml:space="preserve"> государственная услуга по </w:t>
      </w:r>
      <w:r w:rsidR="00A951C3">
        <w:rPr>
          <w:rFonts w:ascii="Times New Roman" w:hAnsi="Times New Roman" w:cs="Times New Roman"/>
          <w:sz w:val="28"/>
          <w:szCs w:val="28"/>
        </w:rPr>
        <w:t>в</w:t>
      </w:r>
      <w:r w:rsidRPr="00A951C3">
        <w:rPr>
          <w:rFonts w:ascii="Times New Roman" w:hAnsi="Times New Roman" w:cs="Times New Roman"/>
          <w:sz w:val="28"/>
          <w:szCs w:val="28"/>
        </w:rPr>
        <w:t>ыдач</w:t>
      </w:r>
      <w:r w:rsidR="00622218">
        <w:rPr>
          <w:rFonts w:ascii="Times New Roman" w:hAnsi="Times New Roman" w:cs="Times New Roman"/>
          <w:sz w:val="28"/>
          <w:szCs w:val="28"/>
        </w:rPr>
        <w:t>е</w:t>
      </w:r>
      <w:r w:rsidRPr="00A951C3">
        <w:rPr>
          <w:rFonts w:ascii="Times New Roman" w:hAnsi="Times New Roman" w:cs="Times New Roman"/>
          <w:sz w:val="28"/>
          <w:szCs w:val="28"/>
        </w:rPr>
        <w:t xml:space="preserve"> разрешений органа опеки и попечительства на совершение сделок с имуществом их подопечных</w:t>
      </w:r>
      <w:r w:rsidR="00086E69">
        <w:rPr>
          <w:rFonts w:ascii="Times New Roman" w:hAnsi="Times New Roman" w:cs="Times New Roman"/>
          <w:sz w:val="28"/>
          <w:szCs w:val="28"/>
        </w:rPr>
        <w:t xml:space="preserve"> (далее – государственная услуга)</w:t>
      </w:r>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Сокращенное наименование государственной услуги:</w:t>
      </w:r>
    </w:p>
    <w:p w:rsidR="008D57C9" w:rsidRDefault="008D57C9" w:rsidP="00A951C3">
      <w:pPr>
        <w:pStyle w:val="ConsPlusNormal"/>
        <w:ind w:firstLine="709"/>
        <w:jc w:val="both"/>
        <w:rPr>
          <w:rFonts w:ascii="Times New Roman" w:hAnsi="Times New Roman" w:cs="Times New Roman"/>
          <w:sz w:val="28"/>
          <w:szCs w:val="28"/>
        </w:rPr>
      </w:pPr>
      <w:r w:rsidRPr="00622218">
        <w:rPr>
          <w:rFonts w:ascii="Times New Roman" w:hAnsi="Times New Roman" w:cs="Times New Roman"/>
          <w:sz w:val="28"/>
          <w:szCs w:val="28"/>
        </w:rPr>
        <w:t>выдача разрешений органа опеки и попечительства на совершение сделок</w:t>
      </w:r>
      <w:r w:rsidR="00622218" w:rsidRPr="00622218">
        <w:rPr>
          <w:rFonts w:ascii="Times New Roman" w:hAnsi="Times New Roman" w:cs="Times New Roman"/>
          <w:sz w:val="28"/>
          <w:szCs w:val="28"/>
        </w:rPr>
        <w:t xml:space="preserve"> с имуществом подопечного</w:t>
      </w:r>
      <w:r w:rsidRPr="00622218">
        <w:rPr>
          <w:rFonts w:ascii="Times New Roman" w:hAnsi="Times New Roman" w:cs="Times New Roman"/>
          <w:sz w:val="28"/>
          <w:szCs w:val="28"/>
        </w:rPr>
        <w:t>.</w:t>
      </w:r>
    </w:p>
    <w:p w:rsidR="001B51CF" w:rsidRPr="00942832" w:rsidRDefault="003F714D" w:rsidP="00942832">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2.2. Государственную услугу предоставляют органы опеки и попечительства</w:t>
      </w:r>
      <w:r w:rsidR="00D44F46">
        <w:rPr>
          <w:rFonts w:ascii="Times New Roman" w:hAnsi="Times New Roman" w:cs="Times New Roman"/>
          <w:sz w:val="28"/>
          <w:szCs w:val="28"/>
        </w:rPr>
        <w:t xml:space="preserve"> </w:t>
      </w:r>
      <w:r w:rsidR="001B51CF" w:rsidRPr="00942832">
        <w:rPr>
          <w:rFonts w:ascii="Times New Roman" w:hAnsi="Times New Roman" w:cs="Times New Roman"/>
          <w:sz w:val="28"/>
          <w:szCs w:val="28"/>
        </w:rPr>
        <w:t xml:space="preserve">по месту жительства </w:t>
      </w:r>
      <w:r w:rsidR="004B6943" w:rsidRPr="00942832">
        <w:rPr>
          <w:rFonts w:ascii="Times New Roman" w:hAnsi="Times New Roman" w:cs="Times New Roman"/>
          <w:sz w:val="28"/>
          <w:szCs w:val="28"/>
        </w:rPr>
        <w:t>подопечного</w:t>
      </w:r>
      <w:r w:rsidR="004B6943">
        <w:rPr>
          <w:rFonts w:ascii="Times New Roman" w:hAnsi="Times New Roman" w:cs="Times New Roman"/>
          <w:sz w:val="28"/>
          <w:szCs w:val="28"/>
        </w:rPr>
        <w:t>, в том числе</w:t>
      </w:r>
      <w:r w:rsidR="00D44F46">
        <w:rPr>
          <w:rFonts w:ascii="Times New Roman" w:hAnsi="Times New Roman" w:cs="Times New Roman"/>
          <w:sz w:val="28"/>
          <w:szCs w:val="28"/>
        </w:rPr>
        <w:t xml:space="preserve"> </w:t>
      </w:r>
      <w:r w:rsidR="004B6943">
        <w:rPr>
          <w:rFonts w:ascii="Times New Roman" w:hAnsi="Times New Roman" w:cs="Times New Roman"/>
          <w:sz w:val="28"/>
          <w:szCs w:val="28"/>
        </w:rPr>
        <w:t xml:space="preserve">несовершеннолетнего (далее </w:t>
      </w:r>
      <w:r w:rsidR="00525F99">
        <w:rPr>
          <w:rFonts w:ascii="Times New Roman" w:hAnsi="Times New Roman" w:cs="Times New Roman"/>
          <w:sz w:val="28"/>
          <w:szCs w:val="28"/>
        </w:rPr>
        <w:t>-</w:t>
      </w:r>
      <w:r w:rsidR="004B6943">
        <w:rPr>
          <w:rFonts w:ascii="Times New Roman" w:hAnsi="Times New Roman" w:cs="Times New Roman"/>
          <w:sz w:val="28"/>
          <w:szCs w:val="28"/>
        </w:rPr>
        <w:t xml:space="preserve"> подопечный)</w:t>
      </w:r>
      <w:r w:rsidR="001B51CF" w:rsidRPr="00942832">
        <w:rPr>
          <w:rFonts w:ascii="Times New Roman" w:hAnsi="Times New Roman" w:cs="Times New Roman"/>
          <w:sz w:val="28"/>
          <w:szCs w:val="28"/>
        </w:rPr>
        <w:t xml:space="preserve">. </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В предоставлении государственной услуги участвуют следующие органы и организации: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 - унитарные предприятия, службы, управления, центры, бюро (далее - бюро технической инвентаризации);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территориальные органы Федеральной службы государственной регистрации, кадастра и картографии;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lastRenderedPageBreak/>
        <w:t>территориальные органы Федеральной налоговой службы;</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органы внутренних дел;</w:t>
      </w:r>
    </w:p>
    <w:p w:rsidR="003F714D" w:rsidRPr="00A66F65"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террито</w:t>
      </w:r>
      <w:r w:rsidRPr="00A66F65">
        <w:rPr>
          <w:rFonts w:ascii="Times New Roman" w:hAnsi="Times New Roman" w:cs="Times New Roman"/>
          <w:sz w:val="28"/>
          <w:szCs w:val="28"/>
        </w:rPr>
        <w:t>риальные органы Федеральной службы судебных приставов;</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органы записи актов гражданского состояния Ленинградской области;</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ГБУ ЛО "МФЦ".</w:t>
      </w:r>
    </w:p>
    <w:p w:rsidR="003F714D" w:rsidRPr="00A66F65" w:rsidRDefault="0084441F"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 xml:space="preserve">2.2.1. </w:t>
      </w:r>
      <w:r w:rsidR="003F714D" w:rsidRPr="00A66F65">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1) при личной явке в филиалах, отделах, удаленных рабочих местах ГБУ ЛО "МФЦ";</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2) без личной явки в электронной форме через личный кабинет заявителя на ПГУ ЛО/ЕПГУ.</w:t>
      </w:r>
    </w:p>
    <w:p w:rsidR="003F714D" w:rsidRPr="00A66F65" w:rsidRDefault="0084441F"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 xml:space="preserve">2.2.2. </w:t>
      </w:r>
      <w:r w:rsidR="003F714D" w:rsidRPr="00A66F65">
        <w:rPr>
          <w:rFonts w:ascii="Times New Roman" w:hAnsi="Times New Roman" w:cs="Times New Roman"/>
          <w:sz w:val="28"/>
          <w:szCs w:val="28"/>
        </w:rPr>
        <w:t>Заявитель имеет право записаться на прием в МФЦ для подачи заявления о предоставлении</w:t>
      </w:r>
      <w:r w:rsidR="00CB4410" w:rsidRPr="00A66F65">
        <w:rPr>
          <w:rFonts w:ascii="Times New Roman" w:hAnsi="Times New Roman" w:cs="Times New Roman"/>
          <w:sz w:val="28"/>
          <w:szCs w:val="28"/>
        </w:rPr>
        <w:t xml:space="preserve"> государственной</w:t>
      </w:r>
      <w:r w:rsidR="003F714D" w:rsidRPr="00A66F65">
        <w:rPr>
          <w:rFonts w:ascii="Times New Roman" w:hAnsi="Times New Roman" w:cs="Times New Roman"/>
          <w:sz w:val="28"/>
          <w:szCs w:val="28"/>
        </w:rPr>
        <w:t xml:space="preserve"> услуги следующими способами:</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1) посредством ПГУ ЛО/ЕПГУ (при технической реализации);</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2) по телефону;</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 xml:space="preserve">3) посредством сайта </w:t>
      </w:r>
      <w:r w:rsidR="00CB4410" w:rsidRPr="00A66F65">
        <w:rPr>
          <w:rFonts w:ascii="Times New Roman" w:hAnsi="Times New Roman" w:cs="Times New Roman"/>
          <w:sz w:val="28"/>
          <w:szCs w:val="28"/>
        </w:rPr>
        <w:t>ГБУ ЛО "МФЦ"</w:t>
      </w:r>
      <w:r w:rsidRPr="00A66F65">
        <w:rPr>
          <w:rFonts w:ascii="Times New Roman" w:hAnsi="Times New Roman" w:cs="Times New Roman"/>
          <w:sz w:val="28"/>
          <w:szCs w:val="28"/>
        </w:rPr>
        <w:t>.</w:t>
      </w:r>
    </w:p>
    <w:p w:rsidR="003F714D" w:rsidRPr="00A66F65" w:rsidRDefault="003F714D"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F714D" w:rsidRPr="00A66F65" w:rsidRDefault="003F714D" w:rsidP="00A951C3">
      <w:pPr>
        <w:pStyle w:val="ConsPlusNormal"/>
        <w:ind w:firstLine="709"/>
        <w:jc w:val="both"/>
        <w:rPr>
          <w:rFonts w:ascii="Times New Roman" w:hAnsi="Times New Roman" w:cs="Times New Roman"/>
          <w:sz w:val="28"/>
          <w:szCs w:val="28"/>
        </w:rPr>
      </w:pPr>
      <w:bookmarkStart w:id="4" w:name="P86"/>
      <w:bookmarkEnd w:id="4"/>
      <w:r w:rsidRPr="00A66F65">
        <w:rPr>
          <w:rFonts w:ascii="Times New Roman" w:hAnsi="Times New Roman" w:cs="Times New Roman"/>
          <w:sz w:val="28"/>
          <w:szCs w:val="28"/>
        </w:rPr>
        <w:t>2.2.</w:t>
      </w:r>
      <w:r w:rsidR="0084441F" w:rsidRPr="00A66F65">
        <w:rPr>
          <w:rFonts w:ascii="Times New Roman" w:hAnsi="Times New Roman" w:cs="Times New Roman"/>
          <w:sz w:val="28"/>
          <w:szCs w:val="28"/>
        </w:rPr>
        <w:t>3</w:t>
      </w:r>
      <w:r w:rsidRPr="00A66F65">
        <w:rPr>
          <w:rFonts w:ascii="Times New Roman" w:hAnsi="Times New Roman" w:cs="Times New Roman"/>
          <w:sz w:val="28"/>
          <w:szCs w:val="28"/>
        </w:rPr>
        <w:t xml:space="preserve">. </w:t>
      </w:r>
      <w:proofErr w:type="gramStart"/>
      <w:r w:rsidRPr="00A66F65">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w:t>
      </w:r>
      <w:r w:rsidRPr="00A951C3">
        <w:rPr>
          <w:rFonts w:ascii="Times New Roman" w:hAnsi="Times New Roman" w:cs="Times New Roman"/>
          <w:sz w:val="28"/>
          <w:szCs w:val="28"/>
        </w:rPr>
        <w:t xml:space="preserve">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6C7B83">
        <w:rPr>
          <w:rFonts w:ascii="Times New Roman" w:hAnsi="Times New Roman" w:cs="Times New Roman"/>
          <w:sz w:val="28"/>
          <w:szCs w:val="28"/>
        </w:rPr>
        <w:br/>
      </w:r>
      <w:r w:rsidRPr="00A951C3">
        <w:rPr>
          <w:rFonts w:ascii="Times New Roman" w:hAnsi="Times New Roman" w:cs="Times New Roman"/>
          <w:sz w:val="28"/>
          <w:szCs w:val="28"/>
        </w:rPr>
        <w:t xml:space="preserve">с использованием информационных технологий, предусмотренных </w:t>
      </w:r>
      <w:hyperlink r:id="rId6">
        <w:r w:rsidRPr="00A951C3">
          <w:rPr>
            <w:rFonts w:ascii="Times New Roman" w:hAnsi="Times New Roman" w:cs="Times New Roman"/>
            <w:sz w:val="28"/>
            <w:szCs w:val="28"/>
          </w:rPr>
          <w:t>частью 18 статьи 14.1</w:t>
        </w:r>
      </w:hyperlink>
      <w:r w:rsidRPr="00A951C3">
        <w:rPr>
          <w:rFonts w:ascii="Times New Roman" w:hAnsi="Times New Roman" w:cs="Times New Roman"/>
          <w:sz w:val="28"/>
          <w:szCs w:val="28"/>
        </w:rPr>
        <w:t xml:space="preserve"> Федерального закона от 27 июля 2006 года </w:t>
      </w:r>
      <w:r w:rsidR="00A951C3">
        <w:rPr>
          <w:rFonts w:ascii="Times New Roman" w:hAnsi="Times New Roman" w:cs="Times New Roman"/>
          <w:sz w:val="28"/>
          <w:szCs w:val="28"/>
        </w:rPr>
        <w:t>№</w:t>
      </w:r>
      <w:r w:rsidRPr="00A951C3">
        <w:rPr>
          <w:rFonts w:ascii="Times New Roman" w:hAnsi="Times New Roman" w:cs="Times New Roman"/>
          <w:sz w:val="28"/>
          <w:szCs w:val="28"/>
        </w:rPr>
        <w:t xml:space="preserve"> 149-ФЗ "Об информации, </w:t>
      </w:r>
      <w:proofErr w:type="spellStart"/>
      <w:r w:rsidRPr="00A951C3">
        <w:rPr>
          <w:rFonts w:ascii="Times New Roman" w:hAnsi="Times New Roman" w:cs="Times New Roman"/>
          <w:sz w:val="28"/>
          <w:szCs w:val="28"/>
        </w:rPr>
        <w:t>информационныхтехнологиях</w:t>
      </w:r>
      <w:proofErr w:type="spellEnd"/>
      <w:proofErr w:type="gramEnd"/>
      <w:r w:rsidRPr="00A951C3">
        <w:rPr>
          <w:rFonts w:ascii="Times New Roman" w:hAnsi="Times New Roman" w:cs="Times New Roman"/>
          <w:sz w:val="28"/>
          <w:szCs w:val="28"/>
        </w:rPr>
        <w:t xml:space="preserve"> и о защите информации"</w:t>
      </w:r>
      <w:r w:rsidR="00A740A3">
        <w:rPr>
          <w:rFonts w:ascii="Times New Roman" w:hAnsi="Times New Roman" w:cs="Times New Roman"/>
          <w:sz w:val="28"/>
          <w:szCs w:val="28"/>
        </w:rPr>
        <w:t xml:space="preserve"> (при наличии технической </w:t>
      </w:r>
      <w:r w:rsidR="00A740A3" w:rsidRPr="00A66F65">
        <w:rPr>
          <w:rFonts w:ascii="Times New Roman" w:hAnsi="Times New Roman" w:cs="Times New Roman"/>
          <w:sz w:val="28"/>
          <w:szCs w:val="28"/>
        </w:rPr>
        <w:t>возможности)</w:t>
      </w:r>
      <w:r w:rsidRPr="00A66F65">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bookmarkStart w:id="5" w:name="P87"/>
      <w:bookmarkEnd w:id="5"/>
      <w:r w:rsidRPr="00A66F65">
        <w:rPr>
          <w:rFonts w:ascii="Times New Roman" w:hAnsi="Times New Roman" w:cs="Times New Roman"/>
          <w:sz w:val="28"/>
          <w:szCs w:val="28"/>
        </w:rPr>
        <w:t>2.2.</w:t>
      </w:r>
      <w:r w:rsidR="0084441F" w:rsidRPr="00A66F65">
        <w:rPr>
          <w:rFonts w:ascii="Times New Roman" w:hAnsi="Times New Roman" w:cs="Times New Roman"/>
          <w:sz w:val="28"/>
          <w:szCs w:val="28"/>
        </w:rPr>
        <w:t>4</w:t>
      </w:r>
      <w:r w:rsidRPr="00A66F65">
        <w:rPr>
          <w:rFonts w:ascii="Times New Roman" w:hAnsi="Times New Roman" w:cs="Times New Roman"/>
          <w:sz w:val="28"/>
          <w:szCs w:val="28"/>
        </w:rPr>
        <w:t>. При предоставлении государственной услуги в электронной форме (при наличии технической</w:t>
      </w:r>
      <w:r w:rsidRPr="00A951C3">
        <w:rPr>
          <w:rFonts w:ascii="Times New Roman" w:hAnsi="Times New Roman" w:cs="Times New Roman"/>
          <w:sz w:val="28"/>
          <w:szCs w:val="28"/>
        </w:rPr>
        <w:t xml:space="preserve"> возможности) идентификация и аутентификация могут осуществляться посредством:</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714D"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 единой системы идентификац</w:t>
      </w:r>
      <w:proofErr w:type="gramStart"/>
      <w:r w:rsidRPr="00A951C3">
        <w:rPr>
          <w:rFonts w:ascii="Times New Roman" w:hAnsi="Times New Roman" w:cs="Times New Roman"/>
          <w:sz w:val="28"/>
          <w:szCs w:val="28"/>
        </w:rPr>
        <w:t>ии и ау</w:t>
      </w:r>
      <w:proofErr w:type="gramEnd"/>
      <w:r w:rsidRPr="00A951C3">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51C3" w:rsidRDefault="00A951C3" w:rsidP="00A951C3">
      <w:pPr>
        <w:pStyle w:val="ConsPlusNormal"/>
        <w:ind w:firstLine="709"/>
        <w:jc w:val="both"/>
        <w:rPr>
          <w:sz w:val="24"/>
          <w:szCs w:val="24"/>
        </w:rPr>
      </w:pPr>
    </w:p>
    <w:p w:rsidR="00A951C3" w:rsidRPr="00A951C3" w:rsidRDefault="00A951C3" w:rsidP="00A951C3">
      <w:pPr>
        <w:pStyle w:val="ConsPlusNormal"/>
        <w:ind w:firstLine="709"/>
        <w:jc w:val="center"/>
        <w:rPr>
          <w:rFonts w:ascii="Times New Roman" w:hAnsi="Times New Roman" w:cs="Times New Roman"/>
          <w:b/>
          <w:sz w:val="28"/>
          <w:szCs w:val="28"/>
        </w:rPr>
      </w:pPr>
      <w:r w:rsidRPr="00A951C3">
        <w:rPr>
          <w:rFonts w:ascii="Times New Roman" w:hAnsi="Times New Roman" w:cs="Times New Roman"/>
          <w:b/>
          <w:sz w:val="28"/>
          <w:szCs w:val="28"/>
        </w:rPr>
        <w:t>Результат предоставления государственной услуги, а также способы получения результата</w:t>
      </w:r>
    </w:p>
    <w:p w:rsidR="00A951C3" w:rsidRPr="00A951C3" w:rsidRDefault="00A951C3" w:rsidP="00A951C3">
      <w:pPr>
        <w:pStyle w:val="ConsPlusNormal"/>
        <w:ind w:firstLine="709"/>
        <w:jc w:val="center"/>
        <w:rPr>
          <w:rFonts w:ascii="Times New Roman" w:hAnsi="Times New Roman" w:cs="Times New Roman"/>
          <w:b/>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lastRenderedPageBreak/>
        <w:t>2.3. Результатом предоставления государственной услуги является:</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1) предварительное разрешение органа опеки и попечительства:</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w:t>
      </w:r>
      <w:proofErr w:type="gramEnd"/>
      <w:r w:rsidRPr="00A951C3">
        <w:rPr>
          <w:rFonts w:ascii="Times New Roman" w:hAnsi="Times New Roman" w:cs="Times New Roman"/>
          <w:sz w:val="28"/>
          <w:szCs w:val="28"/>
        </w:rPr>
        <w:t xml:space="preserve"> дееспособности;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 решение об отказе в выдаче предварительного разрешения органа опеки и попечительства:</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F714D" w:rsidRPr="00A66F65"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 xml:space="preserve">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w:t>
      </w:r>
      <w:r w:rsidRPr="00A66F65">
        <w:rPr>
          <w:rFonts w:ascii="Times New Roman" w:hAnsi="Times New Roman" w:cs="Times New Roman"/>
          <w:sz w:val="28"/>
          <w:szCs w:val="28"/>
        </w:rPr>
        <w:t>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roofErr w:type="gramEnd"/>
    </w:p>
    <w:p w:rsidR="003F714D" w:rsidRPr="00A951C3" w:rsidRDefault="00EA2A16" w:rsidP="00A951C3">
      <w:pPr>
        <w:pStyle w:val="ConsPlusNormal"/>
        <w:ind w:firstLine="709"/>
        <w:jc w:val="both"/>
        <w:rPr>
          <w:rFonts w:ascii="Times New Roman" w:hAnsi="Times New Roman" w:cs="Times New Roman"/>
          <w:sz w:val="28"/>
          <w:szCs w:val="28"/>
        </w:rPr>
      </w:pPr>
      <w:r w:rsidRPr="00A66F65">
        <w:rPr>
          <w:rFonts w:ascii="Times New Roman" w:hAnsi="Times New Roman" w:cs="Times New Roman"/>
          <w:sz w:val="28"/>
          <w:szCs w:val="28"/>
        </w:rPr>
        <w:t xml:space="preserve">2.3.1. </w:t>
      </w:r>
      <w:r w:rsidR="003F714D" w:rsidRPr="00A66F65">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r w:rsidR="003F714D" w:rsidRPr="00A951C3">
        <w:rPr>
          <w:rFonts w:ascii="Times New Roman" w:hAnsi="Times New Roman" w:cs="Times New Roman"/>
          <w:sz w:val="28"/>
          <w:szCs w:val="28"/>
        </w:rPr>
        <w:t>):</w:t>
      </w:r>
    </w:p>
    <w:p w:rsidR="00EA2A16"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1) при личной явке</w:t>
      </w:r>
      <w:r w:rsidR="00EA2A16">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в филиалах, отделах, удаленных рабочих местах ГБУ ЛО </w:t>
      </w:r>
      <w:r w:rsidR="001102D2">
        <w:rPr>
          <w:rFonts w:ascii="Times New Roman" w:hAnsi="Times New Roman" w:cs="Times New Roman"/>
          <w:sz w:val="28"/>
          <w:szCs w:val="28"/>
        </w:rPr>
        <w:t>«</w:t>
      </w:r>
      <w:r w:rsidRPr="00A951C3">
        <w:rPr>
          <w:rFonts w:ascii="Times New Roman" w:hAnsi="Times New Roman" w:cs="Times New Roman"/>
          <w:sz w:val="28"/>
          <w:szCs w:val="28"/>
        </w:rPr>
        <w:t>МФЦ</w:t>
      </w:r>
      <w:r w:rsidR="001102D2">
        <w:rPr>
          <w:rFonts w:ascii="Times New Roman" w:hAnsi="Times New Roman" w:cs="Times New Roman"/>
          <w:sz w:val="28"/>
          <w:szCs w:val="28"/>
        </w:rPr>
        <w:t>»</w:t>
      </w:r>
      <w:r w:rsidRPr="00A951C3">
        <w:rPr>
          <w:rFonts w:ascii="Times New Roman" w:hAnsi="Times New Roman" w:cs="Times New Roman"/>
          <w:sz w:val="28"/>
          <w:szCs w:val="28"/>
        </w:rPr>
        <w:t>;</w:t>
      </w:r>
    </w:p>
    <w:p w:rsidR="00EA2A16"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 без личной явки</w:t>
      </w:r>
      <w:r w:rsidR="00EA2A16">
        <w:rPr>
          <w:rFonts w:ascii="Times New Roman" w:hAnsi="Times New Roman" w:cs="Times New Roman"/>
          <w:sz w:val="28"/>
          <w:szCs w:val="28"/>
        </w:rPr>
        <w:t>:</w:t>
      </w:r>
    </w:p>
    <w:p w:rsidR="00EA2A16" w:rsidRDefault="005F51E9" w:rsidP="00A951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почтовым </w:t>
      </w:r>
      <w:r w:rsidRPr="00D61656">
        <w:rPr>
          <w:rFonts w:ascii="Times New Roman" w:hAnsi="Times New Roman" w:cs="Times New Roman"/>
          <w:sz w:val="28"/>
          <w:szCs w:val="28"/>
        </w:rPr>
        <w:t>отправлением;</w:t>
      </w:r>
    </w:p>
    <w:p w:rsidR="003F714D" w:rsidRPr="00A951C3" w:rsidRDefault="003F714D" w:rsidP="00EA2A16">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в электронной форме через личный кабинет заявителя на ПГУ ЛО/ЕПГУ.</w:t>
      </w:r>
    </w:p>
    <w:p w:rsidR="00DE737F" w:rsidRDefault="00DE737F" w:rsidP="00A951C3">
      <w:pPr>
        <w:pStyle w:val="ConsPlusNormal"/>
        <w:ind w:firstLine="709"/>
        <w:jc w:val="both"/>
        <w:rPr>
          <w:rFonts w:ascii="Times New Roman" w:hAnsi="Times New Roman" w:cs="Times New Roman"/>
          <w:sz w:val="28"/>
          <w:szCs w:val="28"/>
        </w:rPr>
      </w:pPr>
    </w:p>
    <w:p w:rsidR="00DE737F" w:rsidRPr="00DE737F" w:rsidRDefault="00DE737F" w:rsidP="001102D2">
      <w:pPr>
        <w:pStyle w:val="ConsPlusNormal"/>
        <w:jc w:val="center"/>
        <w:rPr>
          <w:rFonts w:ascii="Times New Roman" w:hAnsi="Times New Roman" w:cs="Times New Roman"/>
          <w:b/>
          <w:sz w:val="28"/>
          <w:szCs w:val="28"/>
        </w:rPr>
      </w:pPr>
      <w:r w:rsidRPr="00DE737F">
        <w:rPr>
          <w:rFonts w:ascii="Times New Roman" w:hAnsi="Times New Roman" w:cs="Times New Roman"/>
          <w:b/>
          <w:sz w:val="28"/>
          <w:szCs w:val="28"/>
        </w:rPr>
        <w:t>Срок предоставления государственной услуги</w:t>
      </w:r>
    </w:p>
    <w:p w:rsidR="00DE737F" w:rsidRDefault="00DE737F" w:rsidP="00A951C3">
      <w:pPr>
        <w:pStyle w:val="ConsPlusNormal"/>
        <w:ind w:firstLine="709"/>
        <w:jc w:val="both"/>
        <w:rPr>
          <w:rFonts w:ascii="Times New Roman" w:hAnsi="Times New Roman" w:cs="Times New Roman"/>
          <w:sz w:val="28"/>
          <w:szCs w:val="28"/>
        </w:rPr>
      </w:pPr>
    </w:p>
    <w:p w:rsidR="003F714D"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2.4. Срок предоставления государственной услуги составляет 15</w:t>
      </w:r>
      <w:r w:rsidR="003A6630">
        <w:rPr>
          <w:rFonts w:ascii="Times New Roman" w:hAnsi="Times New Roman" w:cs="Times New Roman"/>
          <w:sz w:val="28"/>
          <w:szCs w:val="28"/>
        </w:rPr>
        <w:t xml:space="preserve"> календарных</w:t>
      </w:r>
      <w:r w:rsidRPr="00A951C3">
        <w:rPr>
          <w:rFonts w:ascii="Times New Roman" w:hAnsi="Times New Roman" w:cs="Times New Roman"/>
          <w:sz w:val="28"/>
          <w:szCs w:val="28"/>
        </w:rPr>
        <w:t xml:space="preserve"> дней с даты </w:t>
      </w:r>
      <w:proofErr w:type="spellStart"/>
      <w:r w:rsidRPr="00A951C3">
        <w:rPr>
          <w:rFonts w:ascii="Times New Roman" w:hAnsi="Times New Roman" w:cs="Times New Roman"/>
          <w:sz w:val="28"/>
          <w:szCs w:val="28"/>
        </w:rPr>
        <w:t>регистрации</w:t>
      </w:r>
      <w:r w:rsidRPr="00A66F65">
        <w:rPr>
          <w:rFonts w:ascii="Times New Roman" w:hAnsi="Times New Roman" w:cs="Times New Roman"/>
          <w:sz w:val="28"/>
          <w:szCs w:val="28"/>
        </w:rPr>
        <w:t>заявления</w:t>
      </w:r>
      <w:proofErr w:type="spellEnd"/>
      <w:r w:rsidRPr="00A66F65">
        <w:rPr>
          <w:rFonts w:ascii="Times New Roman" w:hAnsi="Times New Roman" w:cs="Times New Roman"/>
          <w:sz w:val="28"/>
          <w:szCs w:val="28"/>
        </w:rPr>
        <w:t xml:space="preserve"> о предоставлении государственной услуги</w:t>
      </w:r>
      <w:r w:rsidR="00EA2A16" w:rsidRPr="00A66F65">
        <w:rPr>
          <w:rFonts w:ascii="Times New Roman" w:hAnsi="Times New Roman" w:cs="Times New Roman"/>
          <w:sz w:val="28"/>
          <w:szCs w:val="28"/>
        </w:rPr>
        <w:t xml:space="preserve"> в соответствии с пунктом 2.13 настоящего</w:t>
      </w:r>
      <w:r w:rsidR="008D4B72" w:rsidRPr="00A66F65">
        <w:rPr>
          <w:rFonts w:ascii="Times New Roman" w:hAnsi="Times New Roman" w:cs="Times New Roman"/>
          <w:sz w:val="28"/>
          <w:szCs w:val="28"/>
        </w:rPr>
        <w:t xml:space="preserve"> административного</w:t>
      </w:r>
      <w:r w:rsidR="008D4B72">
        <w:rPr>
          <w:rFonts w:ascii="Times New Roman" w:hAnsi="Times New Roman" w:cs="Times New Roman"/>
          <w:sz w:val="28"/>
          <w:szCs w:val="28"/>
        </w:rPr>
        <w:t xml:space="preserve"> регламента</w:t>
      </w:r>
      <w:r w:rsidRPr="00A951C3">
        <w:rPr>
          <w:rFonts w:ascii="Times New Roman" w:hAnsi="Times New Roman" w:cs="Times New Roman"/>
          <w:sz w:val="28"/>
          <w:szCs w:val="28"/>
        </w:rPr>
        <w:t>.</w:t>
      </w:r>
    </w:p>
    <w:p w:rsidR="00DE737F" w:rsidRDefault="00DE737F" w:rsidP="00A951C3">
      <w:pPr>
        <w:pStyle w:val="ConsPlusNormal"/>
        <w:ind w:firstLine="709"/>
        <w:jc w:val="both"/>
        <w:rPr>
          <w:rFonts w:ascii="Times New Roman" w:hAnsi="Times New Roman" w:cs="Times New Roman"/>
          <w:sz w:val="28"/>
          <w:szCs w:val="28"/>
        </w:rPr>
      </w:pPr>
    </w:p>
    <w:p w:rsidR="00DE737F" w:rsidRPr="00DE737F" w:rsidRDefault="00DE737F" w:rsidP="00DE737F">
      <w:pPr>
        <w:pStyle w:val="ConsPlusNormal"/>
        <w:ind w:firstLine="709"/>
        <w:jc w:val="center"/>
        <w:rPr>
          <w:rFonts w:ascii="Times New Roman" w:hAnsi="Times New Roman" w:cs="Times New Roman"/>
          <w:b/>
          <w:sz w:val="28"/>
          <w:szCs w:val="28"/>
        </w:rPr>
      </w:pPr>
      <w:r w:rsidRPr="00DE737F">
        <w:rPr>
          <w:rFonts w:ascii="Times New Roman" w:hAnsi="Times New Roman" w:cs="Times New Roman"/>
          <w:b/>
          <w:sz w:val="28"/>
          <w:szCs w:val="28"/>
        </w:rPr>
        <w:t>Правовые основания для предоставления государственной услуги</w:t>
      </w:r>
    </w:p>
    <w:p w:rsidR="00DE737F" w:rsidRDefault="00DE737F" w:rsidP="00A951C3">
      <w:pPr>
        <w:pStyle w:val="ConsPlusNormal"/>
        <w:ind w:firstLine="709"/>
        <w:jc w:val="both"/>
        <w:rPr>
          <w:rFonts w:ascii="Times New Roman" w:hAnsi="Times New Roman" w:cs="Times New Roman"/>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lastRenderedPageBreak/>
        <w:t>2.5. Правовые основания для предоставления государственной услуги.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Перечень нормативных правовых актов, регулирующих предоставление государственной услуги, размещен на официальных сайтах органов опеки и попечительства в сети Интернет и в Реестре.</w:t>
      </w:r>
    </w:p>
    <w:p w:rsidR="00ED2987" w:rsidRDefault="00ED2987" w:rsidP="00A951C3">
      <w:pPr>
        <w:pStyle w:val="ConsPlusNormal"/>
        <w:ind w:firstLine="709"/>
        <w:jc w:val="both"/>
        <w:rPr>
          <w:rFonts w:ascii="Times New Roman" w:hAnsi="Times New Roman" w:cs="Times New Roman"/>
          <w:sz w:val="28"/>
          <w:szCs w:val="28"/>
        </w:rPr>
      </w:pPr>
    </w:p>
    <w:p w:rsidR="00ED2987" w:rsidRPr="00ED2987" w:rsidRDefault="00ED2987" w:rsidP="00ED2987">
      <w:pPr>
        <w:pStyle w:val="ConsPlusNormal"/>
        <w:ind w:firstLine="709"/>
        <w:jc w:val="center"/>
        <w:rPr>
          <w:rFonts w:ascii="Times New Roman" w:hAnsi="Times New Roman" w:cs="Times New Roman"/>
          <w:b/>
          <w:sz w:val="28"/>
          <w:szCs w:val="28"/>
        </w:rPr>
      </w:pPr>
      <w:r w:rsidRPr="00ED2987">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ED2987" w:rsidRDefault="00ED2987" w:rsidP="00A951C3">
      <w:pPr>
        <w:pStyle w:val="ConsPlusNormal"/>
        <w:ind w:firstLine="709"/>
        <w:jc w:val="both"/>
        <w:rPr>
          <w:rFonts w:ascii="Times New Roman" w:hAnsi="Times New Roman" w:cs="Times New Roman"/>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3F714D" w:rsidRPr="00A951C3" w:rsidRDefault="003F714D" w:rsidP="00A951C3">
      <w:pPr>
        <w:pStyle w:val="ConsPlusNormal"/>
        <w:ind w:firstLine="709"/>
        <w:jc w:val="both"/>
        <w:rPr>
          <w:rFonts w:ascii="Times New Roman" w:hAnsi="Times New Roman" w:cs="Times New Roman"/>
          <w:sz w:val="28"/>
          <w:szCs w:val="28"/>
        </w:rPr>
      </w:pPr>
      <w:bookmarkStart w:id="6" w:name="P104"/>
      <w:bookmarkEnd w:id="6"/>
      <w:r w:rsidRPr="00A951C3">
        <w:rPr>
          <w:rFonts w:ascii="Times New Roman" w:hAnsi="Times New Roman" w:cs="Times New Roman"/>
          <w:sz w:val="28"/>
          <w:szCs w:val="28"/>
        </w:rPr>
        <w:t>1) заявление о выдаче предварительного разрешения органа опеки и попечительства:</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 xml:space="preserve">а) </w:t>
      </w:r>
      <w:hyperlink w:anchor="P442">
        <w:r w:rsidRPr="00A951C3">
          <w:rPr>
            <w:rFonts w:ascii="Times New Roman" w:hAnsi="Times New Roman" w:cs="Times New Roman"/>
            <w:sz w:val="28"/>
            <w:szCs w:val="28"/>
          </w:rPr>
          <w:t>заявление</w:t>
        </w:r>
      </w:hyperlink>
      <w:r w:rsidRPr="00A951C3">
        <w:rPr>
          <w:rFonts w:ascii="Times New Roman" w:hAnsi="Times New Roman" w:cs="Times New Roman"/>
          <w:sz w:val="28"/>
          <w:szCs w:val="28"/>
        </w:rPr>
        <w:t xml:space="preserve"> о выдаче предварительного разрешения органа опеки и попечительства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w:t>
      </w:r>
      <w:proofErr w:type="gramEnd"/>
      <w:r w:rsidRPr="00A951C3">
        <w:rPr>
          <w:rFonts w:ascii="Times New Roman" w:hAnsi="Times New Roman" w:cs="Times New Roman"/>
          <w:sz w:val="28"/>
          <w:szCs w:val="28"/>
        </w:rPr>
        <w:t xml:space="preserve"> возраста 14 лет, либо гражданина, признанного судом недееспособным, по форме в соответствии с приложением  1</w:t>
      </w:r>
      <w:r w:rsidR="008D4B72">
        <w:rPr>
          <w:rFonts w:ascii="Times New Roman" w:hAnsi="Times New Roman" w:cs="Times New Roman"/>
          <w:sz w:val="28"/>
          <w:szCs w:val="28"/>
        </w:rPr>
        <w:t xml:space="preserve"> к настоящему административному регламенту</w:t>
      </w:r>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 xml:space="preserve">б) </w:t>
      </w:r>
      <w:hyperlink w:anchor="P584">
        <w:r w:rsidRPr="00A951C3">
          <w:rPr>
            <w:rFonts w:ascii="Times New Roman" w:hAnsi="Times New Roman" w:cs="Times New Roman"/>
            <w:sz w:val="28"/>
            <w:szCs w:val="28"/>
          </w:rPr>
          <w:t>заявление</w:t>
        </w:r>
      </w:hyperlink>
      <w:r w:rsidRPr="00A951C3">
        <w:rPr>
          <w:rFonts w:ascii="Times New Roman" w:hAnsi="Times New Roman" w:cs="Times New Roman"/>
          <w:sz w:val="28"/>
          <w:szCs w:val="28"/>
        </w:rPr>
        <w:t xml:space="preserve">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w:t>
      </w:r>
      <w:proofErr w:type="gramEnd"/>
      <w:r w:rsidRPr="00A951C3">
        <w:rPr>
          <w:rFonts w:ascii="Times New Roman" w:hAnsi="Times New Roman" w:cs="Times New Roman"/>
          <w:sz w:val="28"/>
          <w:szCs w:val="28"/>
        </w:rPr>
        <w:t xml:space="preserve"> подопечного, достигшего возраста 14 лет, либо гражданина, ограниченного судом в дееспособности, по форме в соответствии с приложением  2</w:t>
      </w:r>
      <w:r w:rsidR="008D4B72">
        <w:rPr>
          <w:rFonts w:ascii="Times New Roman" w:hAnsi="Times New Roman" w:cs="Times New Roman"/>
          <w:sz w:val="28"/>
          <w:szCs w:val="28"/>
        </w:rPr>
        <w:t xml:space="preserve"> к настоящему административному регламенту</w:t>
      </w:r>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 xml:space="preserve">в) </w:t>
      </w:r>
      <w:hyperlink w:anchor="P723">
        <w:r w:rsidRPr="00A951C3">
          <w:rPr>
            <w:rFonts w:ascii="Times New Roman" w:hAnsi="Times New Roman" w:cs="Times New Roman"/>
            <w:sz w:val="28"/>
            <w:szCs w:val="28"/>
          </w:rPr>
          <w:t>заявление</w:t>
        </w:r>
      </w:hyperlink>
      <w:r w:rsidRPr="00A951C3">
        <w:rPr>
          <w:rFonts w:ascii="Times New Roman" w:hAnsi="Times New Roman" w:cs="Times New Roman"/>
          <w:sz w:val="28"/>
          <w:szCs w:val="28"/>
        </w:rPr>
        <w:t xml:space="preserve"> подопечного, достигшего возраста 14 лет, не признанного судом недееспособным, либо гражданина, ограниченного судом в дееспособности,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w:t>
      </w:r>
      <w:proofErr w:type="gramEnd"/>
      <w:r w:rsidRPr="00A951C3">
        <w:rPr>
          <w:rFonts w:ascii="Times New Roman" w:hAnsi="Times New Roman" w:cs="Times New Roman"/>
          <w:sz w:val="28"/>
          <w:szCs w:val="28"/>
        </w:rPr>
        <w:t xml:space="preserve"> его имущества или выдел из него долей, а также любых других действий, влекущих уменьшение имущества подопечного, по форме в соответствии с приложением  3</w:t>
      </w:r>
      <w:r w:rsidR="008D4B72">
        <w:rPr>
          <w:rFonts w:ascii="Times New Roman" w:hAnsi="Times New Roman" w:cs="Times New Roman"/>
          <w:sz w:val="28"/>
          <w:szCs w:val="28"/>
        </w:rPr>
        <w:t xml:space="preserve"> к настоящему административному регламенту</w:t>
      </w:r>
      <w:r w:rsidRPr="00A951C3">
        <w:rPr>
          <w:rFonts w:ascii="Times New Roman" w:hAnsi="Times New Roman" w:cs="Times New Roman"/>
          <w:sz w:val="28"/>
          <w:szCs w:val="28"/>
        </w:rPr>
        <w:t>.</w:t>
      </w:r>
    </w:p>
    <w:p w:rsidR="003F714D" w:rsidRPr="00987123" w:rsidRDefault="00987123" w:rsidP="00A951C3">
      <w:pPr>
        <w:pStyle w:val="ConsPlusNormal"/>
        <w:ind w:firstLine="709"/>
        <w:jc w:val="both"/>
        <w:rPr>
          <w:rFonts w:ascii="Times New Roman" w:hAnsi="Times New Roman" w:cs="Times New Roman"/>
          <w:sz w:val="28"/>
          <w:szCs w:val="28"/>
        </w:rPr>
      </w:pPr>
      <w:r w:rsidRPr="00987123">
        <w:rPr>
          <w:rFonts w:ascii="Times New Roman" w:hAnsi="Times New Roman" w:cs="Times New Roman"/>
          <w:sz w:val="28"/>
          <w:szCs w:val="28"/>
        </w:rPr>
        <w:t>Заявление заполняется при помощи технических средств работником МФЦ при личном обращении заявителя (представителя заявителя) в МФЦ, лично заявителем при обращении на ЕПГУ/ПГУ ЛО</w:t>
      </w:r>
      <w:r w:rsidR="003F714D" w:rsidRPr="0098712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bookmarkStart w:id="7" w:name="P109"/>
      <w:bookmarkEnd w:id="7"/>
      <w:r w:rsidRPr="00987123">
        <w:rPr>
          <w:rFonts w:ascii="Times New Roman" w:hAnsi="Times New Roman" w:cs="Times New Roman"/>
          <w:sz w:val="28"/>
          <w:szCs w:val="28"/>
        </w:rPr>
        <w:t>2) документ, удостоверяющий личность гражданина Российской</w:t>
      </w:r>
      <w:r w:rsidRPr="00A951C3">
        <w:rPr>
          <w:rFonts w:ascii="Times New Roman" w:hAnsi="Times New Roman" w:cs="Times New Roman"/>
          <w:sz w:val="28"/>
          <w:szCs w:val="28"/>
        </w:rPr>
        <w:t xml:space="preserve"> Федерации, в том числе военнослужащего, документы, удостоверяющие личность иностранного </w:t>
      </w:r>
      <w:r w:rsidRPr="00A951C3">
        <w:rPr>
          <w:rFonts w:ascii="Times New Roman" w:hAnsi="Times New Roman" w:cs="Times New Roman"/>
          <w:sz w:val="28"/>
          <w:szCs w:val="28"/>
        </w:rPr>
        <w:lastRenderedPageBreak/>
        <w:t>гражданина, лица без гражданства, удостоверение беженца для идентификации личности в случае подачи документов через МФЦ;</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в случае подачи заявления на ПГУ ЛО/ЕПГУ установление личности осуществляется посредством идентификац</w:t>
      </w:r>
      <w:proofErr w:type="gramStart"/>
      <w:r w:rsidRPr="00A951C3">
        <w:rPr>
          <w:rFonts w:ascii="Times New Roman" w:hAnsi="Times New Roman" w:cs="Times New Roman"/>
          <w:sz w:val="28"/>
          <w:szCs w:val="28"/>
        </w:rPr>
        <w:t>ии и ау</w:t>
      </w:r>
      <w:proofErr w:type="gramEnd"/>
      <w:r w:rsidRPr="00A951C3">
        <w:rPr>
          <w:rFonts w:ascii="Times New Roman" w:hAnsi="Times New Roman" w:cs="Times New Roman"/>
          <w:sz w:val="28"/>
          <w:szCs w:val="28"/>
        </w:rPr>
        <w:t xml:space="preserve">тентификации с использованием информационных технологий, предусмотренных </w:t>
      </w:r>
      <w:hyperlink r:id="rId7">
        <w:r w:rsidRPr="00A951C3">
          <w:rPr>
            <w:rFonts w:ascii="Times New Roman" w:hAnsi="Times New Roman" w:cs="Times New Roman"/>
            <w:sz w:val="28"/>
            <w:szCs w:val="28"/>
          </w:rPr>
          <w:t>частью 18 статьи 14.1</w:t>
        </w:r>
      </w:hyperlink>
      <w:r w:rsidRPr="00A951C3">
        <w:rPr>
          <w:rFonts w:ascii="Times New Roman" w:hAnsi="Times New Roman" w:cs="Times New Roman"/>
          <w:sz w:val="28"/>
          <w:szCs w:val="28"/>
        </w:rPr>
        <w:t xml:space="preserve"> Федерального закона от 27 июля 2006 года </w:t>
      </w:r>
      <w:r w:rsidR="00ED2987">
        <w:rPr>
          <w:rFonts w:ascii="Times New Roman" w:hAnsi="Times New Roman" w:cs="Times New Roman"/>
          <w:sz w:val="28"/>
          <w:szCs w:val="28"/>
        </w:rPr>
        <w:t>№</w:t>
      </w:r>
      <w:r w:rsidRPr="00A951C3">
        <w:rPr>
          <w:rFonts w:ascii="Times New Roman" w:hAnsi="Times New Roman" w:cs="Times New Roman"/>
          <w:sz w:val="28"/>
          <w:szCs w:val="28"/>
        </w:rPr>
        <w:t xml:space="preserve"> 149-ФЗ "Об информации, информационных технологиях и о защите информации";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3) документ о регистрации акта рождения, выданный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4) документ о смерти второго родителя, выданный компетентными органами иностранного государства, и его нотариально удостоверенный перевод на русский язык, в случае, если смерть второго родителя зарегистрирована на территории иностранного государства;</w:t>
      </w:r>
    </w:p>
    <w:p w:rsidR="003F714D" w:rsidRPr="00A951C3" w:rsidRDefault="003F714D" w:rsidP="00AA718C">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5) </w:t>
      </w:r>
      <w:r w:rsidR="006C7B83">
        <w:rPr>
          <w:rFonts w:ascii="Times New Roman" w:hAnsi="Times New Roman" w:cs="Times New Roman"/>
          <w:sz w:val="28"/>
          <w:szCs w:val="28"/>
        </w:rPr>
        <w:t>д</w:t>
      </w:r>
      <w:r w:rsidRPr="00A951C3">
        <w:rPr>
          <w:rFonts w:ascii="Times New Roman" w:hAnsi="Times New Roman" w:cs="Times New Roman"/>
          <w:sz w:val="28"/>
          <w:szCs w:val="28"/>
        </w:rPr>
        <w:t xml:space="preserve">окумент о перемене имени, фамилии законным представителем, несовершеннолетним, достигшим возраста 14 лет, выданный компетентными органами иностранного государства, и его нотариально удостоверенный перевод на русский язык, в случае, если </w:t>
      </w:r>
      <w:r w:rsidR="008E2AC5">
        <w:rPr>
          <w:rFonts w:ascii="Times New Roman" w:hAnsi="Times New Roman" w:cs="Times New Roman"/>
          <w:sz w:val="28"/>
          <w:szCs w:val="28"/>
        </w:rPr>
        <w:t>перемена имени, фамилии</w:t>
      </w:r>
      <w:r w:rsidRPr="00A951C3">
        <w:rPr>
          <w:rFonts w:ascii="Times New Roman" w:hAnsi="Times New Roman" w:cs="Times New Roman"/>
          <w:sz w:val="28"/>
          <w:szCs w:val="28"/>
        </w:rPr>
        <w:t xml:space="preserve"> зарегистрирован</w:t>
      </w:r>
      <w:r w:rsidR="008E2AC5">
        <w:rPr>
          <w:rFonts w:ascii="Times New Roman" w:hAnsi="Times New Roman" w:cs="Times New Roman"/>
          <w:sz w:val="28"/>
          <w:szCs w:val="28"/>
        </w:rPr>
        <w:t>ы</w:t>
      </w:r>
      <w:r w:rsidRPr="00A951C3">
        <w:rPr>
          <w:rFonts w:ascii="Times New Roman" w:hAnsi="Times New Roman" w:cs="Times New Roman"/>
          <w:sz w:val="28"/>
          <w:szCs w:val="28"/>
        </w:rPr>
        <w:t xml:space="preserve"> на территории иностранного государства;</w:t>
      </w:r>
    </w:p>
    <w:p w:rsidR="00732EA0" w:rsidRPr="005A1177" w:rsidRDefault="006C7B83" w:rsidP="00AA71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F714D" w:rsidRPr="00A951C3">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w:t>
      </w:r>
      <w:r w:rsidR="003F714D" w:rsidRPr="005A1177">
        <w:rPr>
          <w:rFonts w:ascii="Times New Roman" w:hAnsi="Times New Roman" w:cs="Times New Roman"/>
          <w:sz w:val="28"/>
          <w:szCs w:val="28"/>
        </w:rPr>
        <w:t>условия и границы реализации права представителя на получение государственной услуги;</w:t>
      </w:r>
      <w:r w:rsidR="00732EA0" w:rsidRPr="005A1177">
        <w:rPr>
          <w:rFonts w:ascii="Times New Roman" w:hAnsi="Times New Roman" w:cs="Times New Roman"/>
          <w:sz w:val="28"/>
          <w:szCs w:val="28"/>
        </w:rPr>
        <w:t xml:space="preserve"> в том числе:</w:t>
      </w:r>
    </w:p>
    <w:p w:rsidR="00732EA0" w:rsidRPr="00D61656" w:rsidRDefault="00732EA0" w:rsidP="00AA718C">
      <w:pPr>
        <w:autoSpaceDE w:val="0"/>
        <w:autoSpaceDN w:val="0"/>
        <w:adjustRightInd w:val="0"/>
        <w:ind w:firstLine="709"/>
        <w:jc w:val="both"/>
        <w:rPr>
          <w:szCs w:val="28"/>
        </w:rPr>
      </w:pPr>
      <w:proofErr w:type="gramStart"/>
      <w:r w:rsidRPr="005A1177">
        <w:rPr>
          <w:szCs w:val="28"/>
        </w:rPr>
        <w:t xml:space="preserve">а) доверенность, </w:t>
      </w:r>
      <w:r w:rsidRPr="00D61656">
        <w:rPr>
          <w:szCs w:val="28"/>
        </w:rPr>
        <w:t>удостоверенн</w:t>
      </w:r>
      <w:r w:rsidR="0008682F" w:rsidRPr="00D61656">
        <w:rPr>
          <w:szCs w:val="28"/>
        </w:rPr>
        <w:t>ая</w:t>
      </w:r>
      <w:r w:rsidRPr="00D61656">
        <w:rPr>
          <w:szCs w:val="28"/>
        </w:rPr>
        <w:t xml:space="preserve">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w:t>
      </w:r>
      <w:r w:rsidR="004E7E6B" w:rsidRPr="00D61656">
        <w:rPr>
          <w:szCs w:val="28"/>
        </w:rPr>
        <w:t xml:space="preserve"> консульским должностным лицом,</w:t>
      </w:r>
      <w:r w:rsidRPr="00D61656">
        <w:rPr>
          <w:szCs w:val="28"/>
        </w:rPr>
        <w:t xml:space="preserve"> уполномоченным на совершение этих действий;</w:t>
      </w:r>
      <w:proofErr w:type="gramEnd"/>
    </w:p>
    <w:p w:rsidR="00732EA0" w:rsidRPr="005A1177" w:rsidRDefault="00732EA0" w:rsidP="00AA718C">
      <w:pPr>
        <w:autoSpaceDE w:val="0"/>
        <w:autoSpaceDN w:val="0"/>
        <w:adjustRightInd w:val="0"/>
        <w:ind w:firstLine="709"/>
        <w:jc w:val="both"/>
        <w:rPr>
          <w:szCs w:val="28"/>
        </w:rPr>
      </w:pPr>
      <w:r w:rsidRPr="00D61656">
        <w:rPr>
          <w:szCs w:val="28"/>
        </w:rPr>
        <w:t>б) доверенность, удостоверенн</w:t>
      </w:r>
      <w:r w:rsidR="0008682F" w:rsidRPr="00D61656">
        <w:rPr>
          <w:szCs w:val="28"/>
        </w:rPr>
        <w:t>ая</w:t>
      </w:r>
      <w:r w:rsidRPr="00D61656">
        <w:rPr>
          <w:szCs w:val="28"/>
        </w:rPr>
        <w:t xml:space="preserve"> в соответствии с </w:t>
      </w:r>
      <w:hyperlink r:id="rId8" w:history="1">
        <w:r w:rsidRPr="00D61656">
          <w:rPr>
            <w:szCs w:val="28"/>
          </w:rPr>
          <w:t>пунктом 2 статьи 185.1</w:t>
        </w:r>
      </w:hyperlink>
      <w:r w:rsidRPr="00D61656">
        <w:rPr>
          <w:szCs w:val="28"/>
        </w:rPr>
        <w:t xml:space="preserve"> Гражданского кодекса Российской Федерации и являющ</w:t>
      </w:r>
      <w:r w:rsidR="0008682F" w:rsidRPr="00D61656">
        <w:rPr>
          <w:szCs w:val="28"/>
        </w:rPr>
        <w:t>ая</w:t>
      </w:r>
      <w:r w:rsidRPr="00D61656">
        <w:rPr>
          <w:szCs w:val="28"/>
        </w:rPr>
        <w:t xml:space="preserve">ся </w:t>
      </w:r>
      <w:proofErr w:type="spellStart"/>
      <w:r w:rsidRPr="00D61656">
        <w:rPr>
          <w:szCs w:val="28"/>
        </w:rPr>
        <w:t>приравненной</w:t>
      </w:r>
      <w:r w:rsidRPr="005A1177">
        <w:rPr>
          <w:szCs w:val="28"/>
        </w:rPr>
        <w:t>к</w:t>
      </w:r>
      <w:proofErr w:type="spellEnd"/>
      <w:r w:rsidRPr="005A1177">
        <w:rPr>
          <w:szCs w:val="28"/>
        </w:rPr>
        <w:t xml:space="preserve"> нотариальной:</w:t>
      </w:r>
    </w:p>
    <w:p w:rsidR="00732EA0" w:rsidRPr="005A1177" w:rsidRDefault="00732EA0" w:rsidP="00AA718C">
      <w:pPr>
        <w:autoSpaceDE w:val="0"/>
        <w:autoSpaceDN w:val="0"/>
        <w:adjustRightInd w:val="0"/>
        <w:ind w:firstLine="709"/>
        <w:jc w:val="both"/>
        <w:rPr>
          <w:szCs w:val="28"/>
        </w:rPr>
      </w:pPr>
      <w:r w:rsidRPr="005A1177">
        <w:rPr>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32EA0" w:rsidRPr="005A1177" w:rsidRDefault="00732EA0" w:rsidP="00AA718C">
      <w:pPr>
        <w:autoSpaceDE w:val="0"/>
        <w:autoSpaceDN w:val="0"/>
        <w:adjustRightInd w:val="0"/>
        <w:ind w:firstLine="709"/>
        <w:jc w:val="both"/>
        <w:rPr>
          <w:szCs w:val="28"/>
        </w:rPr>
      </w:pPr>
      <w:r w:rsidRPr="005A1177">
        <w:rPr>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732EA0" w:rsidRPr="005A1177" w:rsidRDefault="00732EA0" w:rsidP="00AA718C">
      <w:pPr>
        <w:autoSpaceDE w:val="0"/>
        <w:autoSpaceDN w:val="0"/>
        <w:adjustRightInd w:val="0"/>
        <w:ind w:firstLine="709"/>
        <w:jc w:val="both"/>
        <w:rPr>
          <w:szCs w:val="28"/>
        </w:rPr>
      </w:pPr>
      <w:r w:rsidRPr="005A1177">
        <w:rPr>
          <w:szCs w:val="28"/>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732EA0" w:rsidRPr="005A1177" w:rsidRDefault="00732EA0" w:rsidP="00AA718C">
      <w:pPr>
        <w:autoSpaceDE w:val="0"/>
        <w:autoSpaceDN w:val="0"/>
        <w:adjustRightInd w:val="0"/>
        <w:ind w:firstLine="709"/>
        <w:jc w:val="both"/>
        <w:rPr>
          <w:szCs w:val="28"/>
        </w:rPr>
      </w:pPr>
      <w:r w:rsidRPr="005A1177">
        <w:rPr>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732EA0" w:rsidRDefault="00732EA0" w:rsidP="00AA718C">
      <w:pPr>
        <w:autoSpaceDE w:val="0"/>
        <w:autoSpaceDN w:val="0"/>
        <w:adjustRightInd w:val="0"/>
        <w:ind w:firstLine="709"/>
        <w:jc w:val="both"/>
        <w:rPr>
          <w:szCs w:val="28"/>
        </w:rPr>
      </w:pPr>
      <w:r w:rsidRPr="005A1177">
        <w:rPr>
          <w:szCs w:val="28"/>
        </w:rPr>
        <w:t xml:space="preserve">в) документ, подтверждающий установление </w:t>
      </w:r>
      <w:r w:rsidRPr="00D61656">
        <w:rPr>
          <w:szCs w:val="28"/>
        </w:rPr>
        <w:t>опеки</w:t>
      </w:r>
      <w:r w:rsidR="0008682F" w:rsidRPr="00D61656">
        <w:rPr>
          <w:szCs w:val="28"/>
        </w:rPr>
        <w:t xml:space="preserve"> (</w:t>
      </w:r>
      <w:r w:rsidRPr="00D61656">
        <w:rPr>
          <w:szCs w:val="28"/>
        </w:rPr>
        <w:t>попечительства</w:t>
      </w:r>
      <w:r w:rsidR="0008682F" w:rsidRPr="00D61656">
        <w:rPr>
          <w:szCs w:val="28"/>
        </w:rPr>
        <w:t>)</w:t>
      </w:r>
      <w:proofErr w:type="gramStart"/>
      <w:r w:rsidR="001B51CF" w:rsidRPr="00D61656">
        <w:rPr>
          <w:szCs w:val="28"/>
        </w:rPr>
        <w:t>,</w:t>
      </w:r>
      <w:r w:rsidR="001B51CF" w:rsidRPr="00705B3A">
        <w:t>п</w:t>
      </w:r>
      <w:proofErr w:type="gramEnd"/>
      <w:r w:rsidR="001B51CF" w:rsidRPr="00705B3A">
        <w:t>омещение подопечного под надзор в организацию</w:t>
      </w:r>
      <w:r w:rsidRPr="005A1177">
        <w:rPr>
          <w:szCs w:val="28"/>
        </w:rPr>
        <w:t xml:space="preserve">(при реализации технической возможности в рамках межведомственного электронного взаимодействия сведения </w:t>
      </w:r>
      <w:r w:rsidRPr="00D61656">
        <w:rPr>
          <w:szCs w:val="28"/>
        </w:rPr>
        <w:t>запрашива</w:t>
      </w:r>
      <w:r w:rsidR="0008682F" w:rsidRPr="00D61656">
        <w:rPr>
          <w:szCs w:val="28"/>
        </w:rPr>
        <w:t>ются</w:t>
      </w:r>
      <w:r w:rsidRPr="00D61656">
        <w:rPr>
          <w:szCs w:val="28"/>
        </w:rPr>
        <w:t xml:space="preserve"> у соответствующих</w:t>
      </w:r>
      <w:r w:rsidRPr="005A1177">
        <w:rPr>
          <w:szCs w:val="28"/>
        </w:rPr>
        <w:t xml:space="preserve"> органов, имеющих эти сведения);</w:t>
      </w:r>
    </w:p>
    <w:p w:rsidR="003F714D" w:rsidRPr="00A951C3" w:rsidRDefault="006C7B83" w:rsidP="00AA71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F714D" w:rsidRPr="00A951C3">
        <w:rPr>
          <w:rFonts w:ascii="Times New Roman" w:hAnsi="Times New Roman" w:cs="Times New Roman"/>
          <w:sz w:val="28"/>
          <w:szCs w:val="28"/>
        </w:rPr>
        <w:t>) документ, оформленный в соответствии с действующим законодательством, удостоверяющий согласие второго родителя на совершение сделки с имуществом несовершеннолетнего, в случае невозможности по уважительной причине выразить согласие лично;</w:t>
      </w:r>
    </w:p>
    <w:p w:rsidR="003F714D" w:rsidRPr="00A951C3" w:rsidRDefault="006C7B83" w:rsidP="00A951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F714D" w:rsidRPr="00A951C3">
        <w:rPr>
          <w:rFonts w:ascii="Times New Roman" w:hAnsi="Times New Roman" w:cs="Times New Roman"/>
          <w:sz w:val="28"/>
          <w:szCs w:val="28"/>
        </w:rPr>
        <w:t>) в случае отчуждения недвижимого имущества дополнительно представляются:</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 </w:t>
      </w:r>
      <w:proofErr w:type="spellStart"/>
      <w:r w:rsidR="001B51CF" w:rsidRPr="00705B3A">
        <w:rPr>
          <w:rFonts w:ascii="Times New Roman" w:hAnsi="Times New Roman" w:cs="Times New Roman"/>
          <w:sz w:val="28"/>
          <w:szCs w:val="28"/>
        </w:rPr>
        <w:t>отчет</w:t>
      </w:r>
      <w:r w:rsidRPr="00A951C3">
        <w:rPr>
          <w:rFonts w:ascii="Times New Roman" w:hAnsi="Times New Roman" w:cs="Times New Roman"/>
          <w:sz w:val="28"/>
          <w:szCs w:val="28"/>
        </w:rPr>
        <w:t>об</w:t>
      </w:r>
      <w:proofErr w:type="spellEnd"/>
      <w:r w:rsidRPr="00A951C3">
        <w:rPr>
          <w:rFonts w:ascii="Times New Roman" w:hAnsi="Times New Roman" w:cs="Times New Roman"/>
          <w:sz w:val="28"/>
          <w:szCs w:val="28"/>
        </w:rPr>
        <w:t xml:space="preserve"> оценке рыночной стоимости отчуждаемого и приобретаемого имущества, </w:t>
      </w:r>
      <w:proofErr w:type="gramStart"/>
      <w:r w:rsidRPr="00A951C3">
        <w:rPr>
          <w:rFonts w:ascii="Times New Roman" w:hAnsi="Times New Roman" w:cs="Times New Roman"/>
          <w:sz w:val="28"/>
          <w:szCs w:val="28"/>
        </w:rPr>
        <w:t>подготовлен</w:t>
      </w:r>
      <w:r w:rsidR="00DF3688">
        <w:rPr>
          <w:rFonts w:ascii="Times New Roman" w:hAnsi="Times New Roman" w:cs="Times New Roman"/>
          <w:sz w:val="28"/>
          <w:szCs w:val="28"/>
        </w:rPr>
        <w:t>ный</w:t>
      </w:r>
      <w:proofErr w:type="gramEnd"/>
      <w:r w:rsidRPr="00A951C3">
        <w:rPr>
          <w:rFonts w:ascii="Times New Roman" w:hAnsi="Times New Roman" w:cs="Times New Roman"/>
          <w:sz w:val="28"/>
          <w:szCs w:val="28"/>
        </w:rPr>
        <w:t xml:space="preserve"> в соответствии с законодательством Российской Федерации об оценочной деятельности;</w:t>
      </w:r>
    </w:p>
    <w:p w:rsidR="003F714D"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 предварительный договор купли-продажи в случае приобретения имущества в другом </w:t>
      </w:r>
      <w:r w:rsidRPr="0070251B">
        <w:rPr>
          <w:rFonts w:ascii="Times New Roman" w:hAnsi="Times New Roman" w:cs="Times New Roman"/>
          <w:sz w:val="28"/>
          <w:szCs w:val="28"/>
        </w:rPr>
        <w:t>субъекте</w:t>
      </w:r>
      <w:r w:rsidR="00BA0A40" w:rsidRPr="0070251B">
        <w:rPr>
          <w:rFonts w:ascii="Times New Roman" w:hAnsi="Times New Roman" w:cs="Times New Roman"/>
          <w:sz w:val="28"/>
          <w:szCs w:val="28"/>
        </w:rPr>
        <w:t xml:space="preserve"> Российской Федерации</w:t>
      </w:r>
      <w:r w:rsidRPr="0070251B">
        <w:rPr>
          <w:rFonts w:ascii="Times New Roman" w:hAnsi="Times New Roman" w:cs="Times New Roman"/>
          <w:sz w:val="28"/>
          <w:szCs w:val="28"/>
        </w:rPr>
        <w:t xml:space="preserve"> с</w:t>
      </w:r>
      <w:r w:rsidRPr="00A951C3">
        <w:rPr>
          <w:rFonts w:ascii="Times New Roman" w:hAnsi="Times New Roman" w:cs="Times New Roman"/>
          <w:sz w:val="28"/>
          <w:szCs w:val="28"/>
        </w:rPr>
        <w:t xml:space="preserve"> обязательным указанием способа и сроков</w:t>
      </w:r>
      <w:r w:rsidR="003920A6">
        <w:rPr>
          <w:rFonts w:ascii="Times New Roman" w:hAnsi="Times New Roman" w:cs="Times New Roman"/>
          <w:sz w:val="28"/>
          <w:szCs w:val="28"/>
        </w:rPr>
        <w:t xml:space="preserve"> купли-продажи и оплаты</w:t>
      </w:r>
      <w:r w:rsidRPr="00A951C3">
        <w:rPr>
          <w:rFonts w:ascii="Times New Roman" w:hAnsi="Times New Roman" w:cs="Times New Roman"/>
          <w:sz w:val="28"/>
          <w:szCs w:val="28"/>
        </w:rPr>
        <w:t>;</w:t>
      </w:r>
    </w:p>
    <w:p w:rsidR="001B51CF" w:rsidRPr="00705B3A" w:rsidRDefault="001B51CF" w:rsidP="001B51CF">
      <w:pPr>
        <w:widowControl w:val="0"/>
        <w:pBdr>
          <w:top w:val="nil"/>
          <w:left w:val="nil"/>
          <w:bottom w:val="nil"/>
          <w:right w:val="nil"/>
          <w:between w:val="nil"/>
        </w:pBdr>
        <w:ind w:firstLine="709"/>
        <w:jc w:val="both"/>
      </w:pPr>
      <w:r>
        <w:rPr>
          <w:szCs w:val="28"/>
        </w:rPr>
        <w:t xml:space="preserve">- </w:t>
      </w:r>
      <w:r w:rsidRPr="00705B3A">
        <w:t>письменное согласие собственника приобретаемого имущества на отчуждение имущества (его доли) в пользу подопечного;</w:t>
      </w:r>
    </w:p>
    <w:p w:rsidR="003F714D" w:rsidRPr="004657AE"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 </w:t>
      </w:r>
      <w:r w:rsidRPr="004657AE">
        <w:rPr>
          <w:rFonts w:ascii="Times New Roman" w:hAnsi="Times New Roman" w:cs="Times New Roman"/>
          <w:sz w:val="28"/>
          <w:szCs w:val="28"/>
        </w:rPr>
        <w:t xml:space="preserve">реквизиты лицевого счета, открытого на основании договора банковского вклада на имя </w:t>
      </w:r>
      <w:r w:rsidR="001B51CF" w:rsidRPr="00705B3A">
        <w:rPr>
          <w:rFonts w:ascii="Times New Roman" w:hAnsi="Times New Roman" w:cs="Times New Roman"/>
          <w:sz w:val="28"/>
          <w:szCs w:val="28"/>
        </w:rPr>
        <w:t>подопечного</w:t>
      </w:r>
      <w:r w:rsidRPr="004657AE">
        <w:rPr>
          <w:rFonts w:ascii="Times New Roman" w:hAnsi="Times New Roman" w:cs="Times New Roman"/>
          <w:sz w:val="28"/>
          <w:szCs w:val="28"/>
        </w:rPr>
        <w:t>;</w:t>
      </w:r>
    </w:p>
    <w:p w:rsidR="003F714D" w:rsidRPr="004657AE" w:rsidRDefault="006C7B83" w:rsidP="00A951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F714D" w:rsidRPr="004657AE">
        <w:rPr>
          <w:rFonts w:ascii="Times New Roman" w:hAnsi="Times New Roman" w:cs="Times New Roman"/>
          <w:sz w:val="28"/>
          <w:szCs w:val="28"/>
        </w:rPr>
        <w:t>) в случае отчуждения движимого имущества дополнительно представляются:</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а) при отчуждении оружия:</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свидетельство о праве на наследство по закону </w:t>
      </w:r>
      <w:r w:rsidRPr="00B62536">
        <w:rPr>
          <w:rFonts w:ascii="Times New Roman" w:hAnsi="Times New Roman" w:cs="Times New Roman"/>
          <w:sz w:val="28"/>
          <w:szCs w:val="28"/>
        </w:rPr>
        <w:t xml:space="preserve">либо </w:t>
      </w:r>
      <w:proofErr w:type="spellStart"/>
      <w:r w:rsidR="00BA0A40" w:rsidRPr="00B62536">
        <w:rPr>
          <w:rFonts w:ascii="Times New Roman" w:hAnsi="Times New Roman" w:cs="Times New Roman"/>
          <w:sz w:val="28"/>
          <w:szCs w:val="28"/>
        </w:rPr>
        <w:t>иные</w:t>
      </w:r>
      <w:r w:rsidRPr="00A951C3">
        <w:rPr>
          <w:rFonts w:ascii="Times New Roman" w:hAnsi="Times New Roman" w:cs="Times New Roman"/>
          <w:sz w:val="28"/>
          <w:szCs w:val="28"/>
        </w:rPr>
        <w:t>документы</w:t>
      </w:r>
      <w:proofErr w:type="spellEnd"/>
      <w:r w:rsidRPr="00A951C3">
        <w:rPr>
          <w:rFonts w:ascii="Times New Roman" w:hAnsi="Times New Roman" w:cs="Times New Roman"/>
          <w:sz w:val="28"/>
          <w:szCs w:val="28"/>
        </w:rPr>
        <w:t>, подтверждающие право собственности;</w:t>
      </w:r>
    </w:p>
    <w:p w:rsidR="003F714D" w:rsidRDefault="001B51CF" w:rsidP="00A951C3">
      <w:pPr>
        <w:pStyle w:val="ConsPlusNormal"/>
        <w:ind w:firstLine="709"/>
        <w:jc w:val="both"/>
        <w:rPr>
          <w:rFonts w:ascii="Times New Roman" w:hAnsi="Times New Roman" w:cs="Times New Roman"/>
          <w:sz w:val="28"/>
          <w:szCs w:val="28"/>
        </w:rPr>
      </w:pPr>
      <w:proofErr w:type="spellStart"/>
      <w:r w:rsidRPr="00B97D06">
        <w:rPr>
          <w:rFonts w:ascii="Times New Roman" w:hAnsi="Times New Roman" w:cs="Times New Roman"/>
          <w:sz w:val="28"/>
          <w:szCs w:val="28"/>
        </w:rPr>
        <w:t>отчет</w:t>
      </w:r>
      <w:r w:rsidR="003F714D" w:rsidRPr="00A951C3">
        <w:rPr>
          <w:rFonts w:ascii="Times New Roman" w:hAnsi="Times New Roman" w:cs="Times New Roman"/>
          <w:sz w:val="28"/>
          <w:szCs w:val="28"/>
        </w:rPr>
        <w:t>об</w:t>
      </w:r>
      <w:proofErr w:type="spellEnd"/>
      <w:r w:rsidR="003F714D" w:rsidRPr="00A951C3">
        <w:rPr>
          <w:rFonts w:ascii="Times New Roman" w:hAnsi="Times New Roman" w:cs="Times New Roman"/>
          <w:sz w:val="28"/>
          <w:szCs w:val="28"/>
        </w:rPr>
        <w:t xml:space="preserve"> оценке рыночной стоимости отчуждаемого и приобретаемого имущества, </w:t>
      </w:r>
      <w:proofErr w:type="gramStart"/>
      <w:r w:rsidR="003F714D" w:rsidRPr="00A951C3">
        <w:rPr>
          <w:rFonts w:ascii="Times New Roman" w:hAnsi="Times New Roman" w:cs="Times New Roman"/>
          <w:sz w:val="28"/>
          <w:szCs w:val="28"/>
        </w:rPr>
        <w:t>подготовленн</w:t>
      </w:r>
      <w:r w:rsidR="00DF3688">
        <w:rPr>
          <w:rFonts w:ascii="Times New Roman" w:hAnsi="Times New Roman" w:cs="Times New Roman"/>
          <w:sz w:val="28"/>
          <w:szCs w:val="28"/>
        </w:rPr>
        <w:t>ый</w:t>
      </w:r>
      <w:proofErr w:type="gramEnd"/>
      <w:r w:rsidR="00DF3688">
        <w:rPr>
          <w:rFonts w:ascii="Times New Roman" w:hAnsi="Times New Roman" w:cs="Times New Roman"/>
          <w:sz w:val="28"/>
          <w:szCs w:val="28"/>
        </w:rPr>
        <w:t xml:space="preserve"> </w:t>
      </w:r>
      <w:r w:rsidR="003F714D" w:rsidRPr="00A951C3">
        <w:rPr>
          <w:rFonts w:ascii="Times New Roman" w:hAnsi="Times New Roman" w:cs="Times New Roman"/>
          <w:sz w:val="28"/>
          <w:szCs w:val="28"/>
        </w:rPr>
        <w:t>в соответствии с законодательством Российской Федерации об оценочной деятельности;</w:t>
      </w:r>
    </w:p>
    <w:p w:rsidR="001B51CF" w:rsidRPr="001B51CF" w:rsidRDefault="001B51CF" w:rsidP="001B51CF">
      <w:pPr>
        <w:widowControl w:val="0"/>
        <w:pBdr>
          <w:top w:val="nil"/>
          <w:left w:val="nil"/>
          <w:bottom w:val="nil"/>
          <w:right w:val="nil"/>
          <w:between w:val="nil"/>
        </w:pBdr>
        <w:ind w:firstLine="709"/>
        <w:jc w:val="both"/>
        <w:rPr>
          <w:b/>
        </w:rPr>
      </w:pPr>
      <w:r w:rsidRPr="00B97D06">
        <w:t>письменное согласие собственника приобретаемого имущества на отчуждение имущества (его доли) в пользу подопечного;</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реквизиты лицевого счета, открытого на основании договора банковского вклада на имя </w:t>
      </w:r>
      <w:r w:rsidR="001B51CF" w:rsidRPr="00B97D06">
        <w:rPr>
          <w:rFonts w:ascii="Times New Roman" w:hAnsi="Times New Roman" w:cs="Times New Roman"/>
          <w:sz w:val="28"/>
          <w:szCs w:val="28"/>
        </w:rPr>
        <w:t>подопечного</w:t>
      </w:r>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б) при отчуждении транспортного средства, в том числе лодок, катеров:</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свидетельство о регистрации транспортного средства (в случае если совершается сделка по продаже транспортного средства, принадлежащего подопечному);</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свидетельство о праве на наследство по закону </w:t>
      </w:r>
      <w:r w:rsidRPr="00B62536">
        <w:rPr>
          <w:rFonts w:ascii="Times New Roman" w:hAnsi="Times New Roman" w:cs="Times New Roman"/>
          <w:sz w:val="28"/>
          <w:szCs w:val="28"/>
        </w:rPr>
        <w:t xml:space="preserve">либо </w:t>
      </w:r>
      <w:r w:rsidR="00BA0A40" w:rsidRPr="00B62536">
        <w:rPr>
          <w:rFonts w:ascii="Times New Roman" w:hAnsi="Times New Roman" w:cs="Times New Roman"/>
          <w:sz w:val="28"/>
          <w:szCs w:val="28"/>
        </w:rPr>
        <w:t xml:space="preserve">иные </w:t>
      </w:r>
      <w:r w:rsidRPr="00B62536">
        <w:rPr>
          <w:rFonts w:ascii="Times New Roman" w:hAnsi="Times New Roman" w:cs="Times New Roman"/>
          <w:sz w:val="28"/>
          <w:szCs w:val="28"/>
        </w:rPr>
        <w:t>документы</w:t>
      </w:r>
      <w:r w:rsidRPr="00A951C3">
        <w:rPr>
          <w:rFonts w:ascii="Times New Roman" w:hAnsi="Times New Roman" w:cs="Times New Roman"/>
          <w:sz w:val="28"/>
          <w:szCs w:val="28"/>
        </w:rPr>
        <w:t xml:space="preserve">, </w:t>
      </w:r>
      <w:r w:rsidRPr="00A951C3">
        <w:rPr>
          <w:rFonts w:ascii="Times New Roman" w:hAnsi="Times New Roman" w:cs="Times New Roman"/>
          <w:sz w:val="28"/>
          <w:szCs w:val="28"/>
        </w:rPr>
        <w:lastRenderedPageBreak/>
        <w:t>подтверждающие право собственности;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паспорт транспортного средства;</w:t>
      </w:r>
    </w:p>
    <w:p w:rsidR="003F714D" w:rsidRDefault="001B51CF" w:rsidP="00A951C3">
      <w:pPr>
        <w:pStyle w:val="ConsPlusNormal"/>
        <w:ind w:firstLine="709"/>
        <w:jc w:val="both"/>
        <w:rPr>
          <w:rFonts w:ascii="Times New Roman" w:hAnsi="Times New Roman" w:cs="Times New Roman"/>
          <w:sz w:val="28"/>
          <w:szCs w:val="28"/>
        </w:rPr>
      </w:pPr>
      <w:proofErr w:type="spellStart"/>
      <w:r w:rsidRPr="00B97D06">
        <w:rPr>
          <w:rFonts w:ascii="Times New Roman" w:hAnsi="Times New Roman" w:cs="Times New Roman"/>
          <w:sz w:val="28"/>
          <w:szCs w:val="28"/>
        </w:rPr>
        <w:t>отчет</w:t>
      </w:r>
      <w:r w:rsidR="003F714D" w:rsidRPr="00A951C3">
        <w:rPr>
          <w:rFonts w:ascii="Times New Roman" w:hAnsi="Times New Roman" w:cs="Times New Roman"/>
          <w:sz w:val="28"/>
          <w:szCs w:val="28"/>
        </w:rPr>
        <w:t>об</w:t>
      </w:r>
      <w:proofErr w:type="spellEnd"/>
      <w:r w:rsidR="003F714D" w:rsidRPr="00A951C3">
        <w:rPr>
          <w:rFonts w:ascii="Times New Roman" w:hAnsi="Times New Roman" w:cs="Times New Roman"/>
          <w:sz w:val="28"/>
          <w:szCs w:val="28"/>
        </w:rPr>
        <w:t xml:space="preserve"> оценке рыночной стоимости отчуждаемого и приобретаемого имущества, </w:t>
      </w:r>
      <w:proofErr w:type="gramStart"/>
      <w:r w:rsidR="003F714D" w:rsidRPr="00A951C3">
        <w:rPr>
          <w:rFonts w:ascii="Times New Roman" w:hAnsi="Times New Roman" w:cs="Times New Roman"/>
          <w:sz w:val="28"/>
          <w:szCs w:val="28"/>
        </w:rPr>
        <w:t>подготовлен</w:t>
      </w:r>
      <w:r w:rsidR="00DF3688">
        <w:rPr>
          <w:rFonts w:ascii="Times New Roman" w:hAnsi="Times New Roman" w:cs="Times New Roman"/>
          <w:sz w:val="28"/>
          <w:szCs w:val="28"/>
        </w:rPr>
        <w:t>ный</w:t>
      </w:r>
      <w:proofErr w:type="gramEnd"/>
      <w:r w:rsidR="00DF3688">
        <w:rPr>
          <w:rFonts w:ascii="Times New Roman" w:hAnsi="Times New Roman" w:cs="Times New Roman"/>
          <w:sz w:val="28"/>
          <w:szCs w:val="28"/>
        </w:rPr>
        <w:t xml:space="preserve"> </w:t>
      </w:r>
      <w:r w:rsidR="003F714D" w:rsidRPr="00A951C3">
        <w:rPr>
          <w:rFonts w:ascii="Times New Roman" w:hAnsi="Times New Roman" w:cs="Times New Roman"/>
          <w:sz w:val="28"/>
          <w:szCs w:val="28"/>
        </w:rPr>
        <w:t>в соответствии с законодательством Российской Федерации об оценочной деятельности;</w:t>
      </w:r>
    </w:p>
    <w:p w:rsidR="001B51CF" w:rsidRPr="001B51CF" w:rsidRDefault="001B51CF" w:rsidP="001B51CF">
      <w:pPr>
        <w:widowControl w:val="0"/>
        <w:pBdr>
          <w:top w:val="nil"/>
          <w:left w:val="nil"/>
          <w:bottom w:val="nil"/>
          <w:right w:val="nil"/>
          <w:between w:val="nil"/>
        </w:pBdr>
        <w:ind w:firstLine="709"/>
        <w:jc w:val="both"/>
        <w:rPr>
          <w:b/>
        </w:rPr>
      </w:pPr>
      <w:r w:rsidRPr="00A7589C">
        <w:t>письменное согласие собственника приобретаемого имущества на отчуждение имущества (его доли) в пользу подопечного;</w:t>
      </w:r>
    </w:p>
    <w:p w:rsidR="001B51CF" w:rsidRPr="00A951C3" w:rsidRDefault="001B51CF" w:rsidP="001B51CF">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реквизиты лицевого счета, открытого на основании договора банковского вклада на имя </w:t>
      </w:r>
      <w:r w:rsidRPr="00B97D06">
        <w:rPr>
          <w:rFonts w:ascii="Times New Roman" w:hAnsi="Times New Roman" w:cs="Times New Roman"/>
          <w:sz w:val="28"/>
          <w:szCs w:val="28"/>
        </w:rPr>
        <w:t>подопечного</w:t>
      </w:r>
      <w:r>
        <w:rPr>
          <w:rFonts w:ascii="Times New Roman" w:hAnsi="Times New Roman" w:cs="Times New Roman"/>
          <w:b/>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1</w:t>
      </w:r>
      <w:r w:rsidR="006C7B83">
        <w:rPr>
          <w:rFonts w:ascii="Times New Roman" w:hAnsi="Times New Roman" w:cs="Times New Roman"/>
          <w:sz w:val="28"/>
          <w:szCs w:val="28"/>
        </w:rPr>
        <w:t>0</w:t>
      </w:r>
      <w:r w:rsidRPr="00A951C3">
        <w:rPr>
          <w:rFonts w:ascii="Times New Roman" w:hAnsi="Times New Roman" w:cs="Times New Roman"/>
          <w:sz w:val="28"/>
          <w:szCs w:val="28"/>
        </w:rPr>
        <w:t>) в случае сдачи внаем (аренду) жилого помещения:</w:t>
      </w:r>
    </w:p>
    <w:p w:rsidR="003F714D" w:rsidRPr="00A951C3" w:rsidRDefault="001B51CF" w:rsidP="00A951C3">
      <w:pPr>
        <w:pStyle w:val="ConsPlusNormal"/>
        <w:ind w:firstLine="709"/>
        <w:jc w:val="both"/>
        <w:rPr>
          <w:rFonts w:ascii="Times New Roman" w:hAnsi="Times New Roman" w:cs="Times New Roman"/>
          <w:sz w:val="28"/>
          <w:szCs w:val="28"/>
        </w:rPr>
      </w:pPr>
      <w:r w:rsidRPr="00B97D06">
        <w:rPr>
          <w:rFonts w:ascii="Times New Roman" w:hAnsi="Times New Roman" w:cs="Times New Roman"/>
          <w:sz w:val="28"/>
          <w:szCs w:val="28"/>
        </w:rPr>
        <w:t>отчет</w:t>
      </w:r>
      <w:r w:rsidR="003F714D" w:rsidRPr="00A951C3">
        <w:rPr>
          <w:rFonts w:ascii="Times New Roman" w:hAnsi="Times New Roman" w:cs="Times New Roman"/>
          <w:sz w:val="28"/>
          <w:szCs w:val="28"/>
        </w:rPr>
        <w:t xml:space="preserve"> об оценке рыночной стоимости сдаваемого в аренду имущества, подготовлен</w:t>
      </w:r>
      <w:r w:rsidR="00DF3688">
        <w:rPr>
          <w:rFonts w:ascii="Times New Roman" w:hAnsi="Times New Roman" w:cs="Times New Roman"/>
          <w:sz w:val="28"/>
          <w:szCs w:val="28"/>
        </w:rPr>
        <w:t xml:space="preserve">ный </w:t>
      </w:r>
      <w:r w:rsidR="003F714D" w:rsidRPr="00A951C3">
        <w:rPr>
          <w:rFonts w:ascii="Times New Roman" w:hAnsi="Times New Roman" w:cs="Times New Roman"/>
          <w:sz w:val="28"/>
          <w:szCs w:val="28"/>
        </w:rPr>
        <w:t>в соответствии с законодательством Российской Федерации об оценочной деятельности;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реквизиты лицевого счета, открытого на основании договора банковского вклада на имя </w:t>
      </w:r>
      <w:r w:rsidR="001B51CF" w:rsidRPr="00B97D06">
        <w:rPr>
          <w:rFonts w:ascii="Times New Roman" w:hAnsi="Times New Roman" w:cs="Times New Roman"/>
          <w:sz w:val="28"/>
          <w:szCs w:val="28"/>
        </w:rPr>
        <w:t>подопечного</w:t>
      </w:r>
      <w:r w:rsidRPr="00A951C3">
        <w:rPr>
          <w:rFonts w:ascii="Times New Roman" w:hAnsi="Times New Roman" w:cs="Times New Roman"/>
          <w:sz w:val="28"/>
          <w:szCs w:val="28"/>
        </w:rPr>
        <w:t>;</w:t>
      </w:r>
    </w:p>
    <w:p w:rsidR="003F714D"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предварительный договор </w:t>
      </w:r>
      <w:r w:rsidR="004657AE">
        <w:rPr>
          <w:rFonts w:ascii="Times New Roman" w:hAnsi="Times New Roman" w:cs="Times New Roman"/>
          <w:sz w:val="28"/>
          <w:szCs w:val="28"/>
        </w:rPr>
        <w:t>найма (</w:t>
      </w:r>
      <w:r w:rsidRPr="00A951C3">
        <w:rPr>
          <w:rFonts w:ascii="Times New Roman" w:hAnsi="Times New Roman" w:cs="Times New Roman"/>
          <w:sz w:val="28"/>
          <w:szCs w:val="28"/>
        </w:rPr>
        <w:t>аренды</w:t>
      </w:r>
      <w:r w:rsidR="004657AE">
        <w:rPr>
          <w:rFonts w:ascii="Times New Roman" w:hAnsi="Times New Roman" w:cs="Times New Roman"/>
          <w:sz w:val="28"/>
          <w:szCs w:val="28"/>
        </w:rPr>
        <w:t>)</w:t>
      </w:r>
      <w:r w:rsidRPr="00A951C3">
        <w:rPr>
          <w:rFonts w:ascii="Times New Roman" w:hAnsi="Times New Roman" w:cs="Times New Roman"/>
          <w:sz w:val="28"/>
          <w:szCs w:val="28"/>
        </w:rPr>
        <w:t>;</w:t>
      </w:r>
    </w:p>
    <w:p w:rsidR="006C7B83" w:rsidRPr="00A951C3" w:rsidRDefault="006C7B83" w:rsidP="006C7B8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документ, удостоверяющий личность гражданина Российской Федерации: 2, 3 страницы, а также страница с указанием места жительства, в том числе военнослужащего, документы, удостоверяющие личность иностранного гражданина, лица без гражданства, удостоверение беженца, заключающего договор аренд</w:t>
      </w:r>
      <w:r>
        <w:rPr>
          <w:rFonts w:ascii="Times New Roman" w:hAnsi="Times New Roman" w:cs="Times New Roman"/>
          <w:sz w:val="28"/>
          <w:szCs w:val="28"/>
        </w:rPr>
        <w:t>ы (найма)</w:t>
      </w:r>
      <w:r w:rsidRPr="00A951C3">
        <w:rPr>
          <w:rFonts w:ascii="Times New Roman" w:hAnsi="Times New Roman" w:cs="Times New Roman"/>
          <w:sz w:val="28"/>
          <w:szCs w:val="28"/>
        </w:rPr>
        <w:t xml:space="preserve"> жилого помещения, принадлежащего подопечному;</w:t>
      </w:r>
    </w:p>
    <w:p w:rsidR="006C7B83" w:rsidRDefault="003F714D" w:rsidP="00A951C3">
      <w:pPr>
        <w:pStyle w:val="ConsPlusNormal"/>
        <w:ind w:firstLine="709"/>
        <w:jc w:val="both"/>
        <w:rPr>
          <w:rFonts w:ascii="Times New Roman" w:hAnsi="Times New Roman" w:cs="Times New Roman"/>
          <w:strike/>
          <w:sz w:val="28"/>
          <w:szCs w:val="28"/>
        </w:rPr>
      </w:pPr>
      <w:bookmarkStart w:id="8" w:name="P138"/>
      <w:bookmarkEnd w:id="8"/>
      <w:r w:rsidRPr="00A951C3">
        <w:rPr>
          <w:rFonts w:ascii="Times New Roman" w:hAnsi="Times New Roman" w:cs="Times New Roman"/>
          <w:sz w:val="28"/>
          <w:szCs w:val="28"/>
        </w:rPr>
        <w:t>1</w:t>
      </w:r>
      <w:r w:rsidR="006C7B83">
        <w:rPr>
          <w:rFonts w:ascii="Times New Roman" w:hAnsi="Times New Roman" w:cs="Times New Roman"/>
          <w:sz w:val="28"/>
          <w:szCs w:val="28"/>
        </w:rPr>
        <w:t>1</w:t>
      </w:r>
      <w:r w:rsidRPr="00A951C3">
        <w:rPr>
          <w:rFonts w:ascii="Times New Roman" w:hAnsi="Times New Roman" w:cs="Times New Roman"/>
          <w:sz w:val="28"/>
          <w:szCs w:val="28"/>
        </w:rPr>
        <w:t xml:space="preserve">) в случае сдачи в поднаем жилого помещения, предоставленного по договору социального найма, нанимателем которого </w:t>
      </w:r>
      <w:r w:rsidRPr="006C7B83">
        <w:rPr>
          <w:rFonts w:ascii="Times New Roman" w:hAnsi="Times New Roman" w:cs="Times New Roman"/>
          <w:sz w:val="28"/>
          <w:szCs w:val="28"/>
        </w:rPr>
        <w:t xml:space="preserve">является </w:t>
      </w:r>
      <w:r w:rsidR="00324073" w:rsidRPr="006C7B83">
        <w:rPr>
          <w:rFonts w:ascii="Times New Roman" w:hAnsi="Times New Roman" w:cs="Times New Roman"/>
          <w:sz w:val="28"/>
          <w:szCs w:val="28"/>
        </w:rPr>
        <w:t>подопечный</w:t>
      </w:r>
      <w:r w:rsidR="006C7B8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учредительные документы юридического лица, индивидуального предпринимателя в случае сдачи жилого помещения в поднаем организации, индивидуальному предпринимателю;</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реквизиты лицевого счета, открытого на основании договора банковского вклада на имя </w:t>
      </w:r>
      <w:r w:rsidR="001B51CF" w:rsidRPr="00B97D06">
        <w:rPr>
          <w:rFonts w:ascii="Times New Roman" w:hAnsi="Times New Roman" w:cs="Times New Roman"/>
          <w:sz w:val="28"/>
          <w:szCs w:val="28"/>
        </w:rPr>
        <w:t>подопечного</w:t>
      </w:r>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предварительный договор поднайма;</w:t>
      </w:r>
    </w:p>
    <w:p w:rsidR="001B51CF" w:rsidRDefault="003F714D" w:rsidP="00F111A7">
      <w:pPr>
        <w:pStyle w:val="ConsPlusNormal"/>
        <w:ind w:firstLine="709"/>
        <w:jc w:val="both"/>
        <w:rPr>
          <w:rFonts w:ascii="Times New Roman" w:hAnsi="Times New Roman" w:cs="Times New Roman"/>
          <w:sz w:val="28"/>
          <w:szCs w:val="28"/>
        </w:rPr>
      </w:pPr>
      <w:bookmarkStart w:id="9" w:name="P142"/>
      <w:bookmarkEnd w:id="9"/>
      <w:r w:rsidRPr="00AA718C">
        <w:rPr>
          <w:rFonts w:ascii="Times New Roman" w:hAnsi="Times New Roman" w:cs="Times New Roman"/>
          <w:sz w:val="28"/>
          <w:szCs w:val="28"/>
        </w:rPr>
        <w:t>1</w:t>
      </w:r>
      <w:r w:rsidR="006C7B83">
        <w:rPr>
          <w:rFonts w:ascii="Times New Roman" w:hAnsi="Times New Roman" w:cs="Times New Roman"/>
          <w:sz w:val="28"/>
          <w:szCs w:val="28"/>
        </w:rPr>
        <w:t>2</w:t>
      </w:r>
      <w:r w:rsidRPr="00AA718C">
        <w:rPr>
          <w:rFonts w:ascii="Times New Roman" w:hAnsi="Times New Roman" w:cs="Times New Roman"/>
          <w:sz w:val="28"/>
          <w:szCs w:val="28"/>
        </w:rPr>
        <w:t xml:space="preserve">) в случае отказа от </w:t>
      </w:r>
      <w:r w:rsidRPr="006C7B83">
        <w:rPr>
          <w:rFonts w:ascii="Times New Roman" w:hAnsi="Times New Roman" w:cs="Times New Roman"/>
          <w:sz w:val="28"/>
          <w:szCs w:val="28"/>
        </w:rPr>
        <w:t xml:space="preserve">участия </w:t>
      </w:r>
      <w:r w:rsidR="00A66F65" w:rsidRPr="006C7B83">
        <w:rPr>
          <w:rFonts w:ascii="Times New Roman" w:hAnsi="Times New Roman" w:cs="Times New Roman"/>
          <w:sz w:val="28"/>
          <w:szCs w:val="28"/>
        </w:rPr>
        <w:t>подопечных</w:t>
      </w:r>
      <w:r w:rsidRPr="006C7B83">
        <w:rPr>
          <w:rFonts w:ascii="Times New Roman" w:hAnsi="Times New Roman" w:cs="Times New Roman"/>
          <w:sz w:val="28"/>
          <w:szCs w:val="28"/>
        </w:rPr>
        <w:t xml:space="preserve"> в</w:t>
      </w:r>
      <w:r w:rsidRPr="00AA718C">
        <w:rPr>
          <w:rFonts w:ascii="Times New Roman" w:hAnsi="Times New Roman" w:cs="Times New Roman"/>
          <w:sz w:val="28"/>
          <w:szCs w:val="28"/>
        </w:rPr>
        <w:t xml:space="preserve"> приватизации жилого помещения</w:t>
      </w:r>
      <w:r w:rsidR="00F111A7">
        <w:rPr>
          <w:rFonts w:ascii="Times New Roman" w:hAnsi="Times New Roman" w:cs="Times New Roman"/>
          <w:sz w:val="28"/>
          <w:szCs w:val="28"/>
        </w:rPr>
        <w:t>:</w:t>
      </w:r>
    </w:p>
    <w:p w:rsidR="001B51CF" w:rsidRDefault="001B51CF" w:rsidP="001B51CF">
      <w:pPr>
        <w:widowControl w:val="0"/>
        <w:pBdr>
          <w:top w:val="nil"/>
          <w:left w:val="nil"/>
          <w:bottom w:val="nil"/>
          <w:right w:val="nil"/>
          <w:between w:val="nil"/>
        </w:pBdr>
        <w:ind w:firstLine="709"/>
        <w:jc w:val="both"/>
        <w:rPr>
          <w:color w:val="000000"/>
        </w:rPr>
      </w:pPr>
      <w:proofErr w:type="spellStart"/>
      <w:r w:rsidRPr="00F111A7">
        <w:t>отчет</w:t>
      </w:r>
      <w:r>
        <w:rPr>
          <w:color w:val="000000"/>
        </w:rPr>
        <w:t>об</w:t>
      </w:r>
      <w:proofErr w:type="spellEnd"/>
      <w:r>
        <w:rPr>
          <w:color w:val="000000"/>
        </w:rPr>
        <w:t xml:space="preserve"> оценке рыночной стоимости отчуждаемого и приобретаемого имущества, </w:t>
      </w:r>
      <w:proofErr w:type="gramStart"/>
      <w:r>
        <w:rPr>
          <w:color w:val="000000"/>
        </w:rPr>
        <w:t>подготовленный</w:t>
      </w:r>
      <w:proofErr w:type="gramEnd"/>
      <w:r>
        <w:rPr>
          <w:color w:val="000000"/>
        </w:rPr>
        <w:t xml:space="preserve"> в соответствии с законодательством Российской Федерации об оценочной деятельности;</w:t>
      </w:r>
    </w:p>
    <w:p w:rsidR="001B51CF" w:rsidRPr="00F111A7" w:rsidRDefault="001B51CF" w:rsidP="001B51CF">
      <w:pPr>
        <w:widowControl w:val="0"/>
        <w:pBdr>
          <w:top w:val="nil"/>
          <w:left w:val="nil"/>
          <w:bottom w:val="nil"/>
          <w:right w:val="nil"/>
          <w:between w:val="nil"/>
        </w:pBdr>
        <w:ind w:firstLine="709"/>
        <w:jc w:val="both"/>
      </w:pPr>
      <w:r w:rsidRPr="00F111A7">
        <w:t>письменное согласие собственника приобретаемого имущества на отчуждение имущества (его доли) в пользу подопечного;</w:t>
      </w:r>
    </w:p>
    <w:p w:rsidR="001B51CF" w:rsidRPr="00F111A7" w:rsidRDefault="001B51CF" w:rsidP="001B51CF">
      <w:pPr>
        <w:widowControl w:val="0"/>
        <w:pBdr>
          <w:top w:val="nil"/>
          <w:left w:val="nil"/>
          <w:bottom w:val="nil"/>
          <w:right w:val="nil"/>
          <w:between w:val="nil"/>
        </w:pBdr>
        <w:ind w:firstLine="709"/>
        <w:jc w:val="both"/>
        <w:rPr>
          <w:bCs/>
        </w:rPr>
      </w:pPr>
      <w:r w:rsidRPr="00F111A7">
        <w:rPr>
          <w:bCs/>
        </w:rPr>
        <w:t>документы, подтверждающие основания для отказа от участия в приватизации подопечного, если такая сделка направлена к выгоде подопечного.</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2.6.1. В случае если заявитель, указанный в </w:t>
      </w:r>
      <w:hyperlink w:anchor="P51">
        <w:r w:rsidRPr="00A951C3">
          <w:rPr>
            <w:rFonts w:ascii="Times New Roman" w:hAnsi="Times New Roman" w:cs="Times New Roman"/>
            <w:sz w:val="28"/>
            <w:szCs w:val="28"/>
          </w:rPr>
          <w:t>подпункте 1 пункта 1.2</w:t>
        </w:r>
      </w:hyperlink>
      <w:r w:rsidR="001B51CF" w:rsidRPr="00F111A7">
        <w:rPr>
          <w:rFonts w:ascii="Times New Roman" w:hAnsi="Times New Roman" w:cs="Times New Roman"/>
          <w:sz w:val="28"/>
          <w:szCs w:val="28"/>
        </w:rPr>
        <w:t xml:space="preserve">настоящего </w:t>
      </w:r>
      <w:r w:rsidR="00F111A7">
        <w:rPr>
          <w:rFonts w:ascii="Times New Roman" w:hAnsi="Times New Roman" w:cs="Times New Roman"/>
          <w:sz w:val="28"/>
          <w:szCs w:val="28"/>
        </w:rPr>
        <w:t xml:space="preserve">административного </w:t>
      </w:r>
      <w:r w:rsidR="001B51CF" w:rsidRPr="00F111A7">
        <w:rPr>
          <w:rFonts w:ascii="Times New Roman" w:hAnsi="Times New Roman" w:cs="Times New Roman"/>
          <w:sz w:val="28"/>
          <w:szCs w:val="28"/>
        </w:rPr>
        <w:t>регламента</w:t>
      </w:r>
      <w:r w:rsidRPr="00A951C3">
        <w:rPr>
          <w:rFonts w:ascii="Times New Roman" w:hAnsi="Times New Roman" w:cs="Times New Roman"/>
          <w:sz w:val="28"/>
          <w:szCs w:val="28"/>
        </w:rPr>
        <w:t xml:space="preserve">, является единственным законным представителем несовершеннолетнего, заявитель </w:t>
      </w:r>
      <w:r w:rsidR="001B51CF" w:rsidRPr="001B51CF">
        <w:rPr>
          <w:rFonts w:ascii="Times New Roman" w:hAnsi="Times New Roman" w:cs="Times New Roman"/>
          <w:sz w:val="28"/>
          <w:szCs w:val="28"/>
        </w:rPr>
        <w:t>п</w:t>
      </w:r>
      <w:r w:rsidRPr="00A951C3">
        <w:rPr>
          <w:rFonts w:ascii="Times New Roman" w:hAnsi="Times New Roman" w:cs="Times New Roman"/>
          <w:sz w:val="28"/>
          <w:szCs w:val="28"/>
        </w:rPr>
        <w:t>редстав</w:t>
      </w:r>
      <w:r w:rsidR="00F111A7">
        <w:rPr>
          <w:rFonts w:ascii="Times New Roman" w:hAnsi="Times New Roman" w:cs="Times New Roman"/>
          <w:sz w:val="28"/>
          <w:szCs w:val="28"/>
        </w:rPr>
        <w:t>л</w:t>
      </w:r>
      <w:r w:rsidR="001B51CF" w:rsidRPr="001B51CF">
        <w:rPr>
          <w:rFonts w:ascii="Times New Roman" w:hAnsi="Times New Roman" w:cs="Times New Roman"/>
          <w:sz w:val="28"/>
          <w:szCs w:val="28"/>
        </w:rPr>
        <w:t>яет</w:t>
      </w:r>
      <w:r w:rsidRPr="00A951C3">
        <w:rPr>
          <w:rFonts w:ascii="Times New Roman" w:hAnsi="Times New Roman" w:cs="Times New Roman"/>
          <w:sz w:val="28"/>
          <w:szCs w:val="28"/>
        </w:rPr>
        <w:t xml:space="preserve"> в МФЦ, посредством ПГУ ЛО/ЕПГУ:</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1) решение суда о лишении второго родителя родительских прав в отношении ребенка;</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 решение суда о признании второго родителя </w:t>
      </w:r>
      <w:proofErr w:type="gramStart"/>
      <w:r w:rsidRPr="00A951C3">
        <w:rPr>
          <w:rFonts w:ascii="Times New Roman" w:hAnsi="Times New Roman" w:cs="Times New Roman"/>
          <w:sz w:val="28"/>
          <w:szCs w:val="28"/>
        </w:rPr>
        <w:t>недееспособным</w:t>
      </w:r>
      <w:proofErr w:type="gramEnd"/>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3) решение суда о признании второго родителя безвестно отсутствующим или </w:t>
      </w:r>
      <w:r w:rsidRPr="00A951C3">
        <w:rPr>
          <w:rFonts w:ascii="Times New Roman" w:hAnsi="Times New Roman" w:cs="Times New Roman"/>
          <w:sz w:val="28"/>
          <w:szCs w:val="28"/>
        </w:rPr>
        <w:lastRenderedPageBreak/>
        <w:t>умершим;</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4) решение суда об исключении сведений о родителе из актовой записи о рождении ребенка;</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5) решение суда об отмене усыновления (удочерения).</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2.6.2. Документы, предусмотренные </w:t>
      </w:r>
      <w:hyperlink w:anchor="P109">
        <w:r w:rsidRPr="00A951C3">
          <w:rPr>
            <w:rFonts w:ascii="Times New Roman" w:hAnsi="Times New Roman" w:cs="Times New Roman"/>
            <w:sz w:val="28"/>
            <w:szCs w:val="28"/>
          </w:rPr>
          <w:t>подпунктами 2</w:t>
        </w:r>
      </w:hyperlink>
      <w:r w:rsidRPr="00A951C3">
        <w:rPr>
          <w:rFonts w:ascii="Times New Roman" w:hAnsi="Times New Roman" w:cs="Times New Roman"/>
          <w:sz w:val="28"/>
          <w:szCs w:val="28"/>
        </w:rPr>
        <w:t xml:space="preserve"> - </w:t>
      </w:r>
      <w:hyperlink w:anchor="P142">
        <w:r w:rsidR="001B51CF" w:rsidRPr="00F111A7">
          <w:rPr>
            <w:rFonts w:ascii="Times New Roman" w:hAnsi="Times New Roman" w:cs="Times New Roman"/>
            <w:sz w:val="28"/>
            <w:szCs w:val="28"/>
          </w:rPr>
          <w:t>1</w:t>
        </w:r>
        <w:r w:rsidR="00D85F3B">
          <w:rPr>
            <w:rFonts w:ascii="Times New Roman" w:hAnsi="Times New Roman" w:cs="Times New Roman"/>
            <w:sz w:val="28"/>
            <w:szCs w:val="28"/>
          </w:rPr>
          <w:t>2</w:t>
        </w:r>
        <w:r w:rsidRPr="00A951C3">
          <w:rPr>
            <w:rFonts w:ascii="Times New Roman" w:hAnsi="Times New Roman" w:cs="Times New Roman"/>
            <w:sz w:val="28"/>
            <w:szCs w:val="28"/>
          </w:rPr>
          <w:t>пункта 2.6</w:t>
        </w:r>
      </w:hyperlink>
      <w:r w:rsidRPr="00A951C3">
        <w:rPr>
          <w:rFonts w:ascii="Times New Roman" w:hAnsi="Times New Roman" w:cs="Times New Roman"/>
          <w:sz w:val="28"/>
          <w:szCs w:val="28"/>
        </w:rPr>
        <w:t xml:space="preserve"> настоящего административного регламента, представляются:</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1) на бумажных носителях в копиях, нотариально заверенных в соответствии с законодательством Российской Федерации, или заверенных </w:t>
      </w:r>
      <w:r w:rsidR="000A67CF">
        <w:rPr>
          <w:rFonts w:ascii="Times New Roman" w:hAnsi="Times New Roman" w:cs="Times New Roman"/>
          <w:sz w:val="28"/>
          <w:szCs w:val="28"/>
        </w:rPr>
        <w:t xml:space="preserve">работником </w:t>
      </w:r>
      <w:r w:rsidRPr="00A951C3">
        <w:rPr>
          <w:rFonts w:ascii="Times New Roman" w:hAnsi="Times New Roman" w:cs="Times New Roman"/>
          <w:sz w:val="28"/>
          <w:szCs w:val="28"/>
        </w:rPr>
        <w:t xml:space="preserve">МФЦ либо заявителем </w:t>
      </w:r>
      <w:r w:rsidR="002E7B13">
        <w:rPr>
          <w:rFonts w:ascii="Times New Roman" w:hAnsi="Times New Roman" w:cs="Times New Roman"/>
          <w:sz w:val="28"/>
          <w:szCs w:val="28"/>
        </w:rPr>
        <w:t xml:space="preserve">(представитель заявителя) </w:t>
      </w:r>
      <w:r w:rsidRPr="00A951C3">
        <w:rPr>
          <w:rFonts w:ascii="Times New Roman" w:hAnsi="Times New Roman" w:cs="Times New Roman"/>
          <w:sz w:val="28"/>
          <w:szCs w:val="28"/>
        </w:rPr>
        <w:t>с предъявлением подлинника, в одном экземпляре. Заверенные копии документов должны полностью соответствовать оригиналам документов;</w:t>
      </w:r>
    </w:p>
    <w:p w:rsidR="00794341" w:rsidRPr="00794341" w:rsidRDefault="00794341" w:rsidP="00794341">
      <w:pPr>
        <w:ind w:firstLine="709"/>
        <w:jc w:val="both"/>
        <w:rPr>
          <w:szCs w:val="28"/>
        </w:rPr>
      </w:pPr>
      <w:r w:rsidRPr="00794341">
        <w:rPr>
          <w:szCs w:val="28"/>
        </w:rPr>
        <w:t>2.6.3. Требования к типу электронных документов.</w:t>
      </w:r>
    </w:p>
    <w:p w:rsidR="00E673AB" w:rsidRPr="00794341" w:rsidRDefault="00794341" w:rsidP="00794341">
      <w:pPr>
        <w:pStyle w:val="ConsPlusNormal"/>
        <w:ind w:firstLine="709"/>
        <w:jc w:val="both"/>
        <w:rPr>
          <w:rFonts w:ascii="Times New Roman" w:hAnsi="Times New Roman" w:cs="Times New Roman"/>
          <w:sz w:val="28"/>
          <w:szCs w:val="28"/>
        </w:rPr>
      </w:pPr>
      <w:r w:rsidRPr="00794341">
        <w:rPr>
          <w:rFonts w:ascii="Times New Roman" w:hAnsi="Times New Roman" w:cs="Times New Roman"/>
          <w:sz w:val="28"/>
          <w:szCs w:val="28"/>
        </w:rPr>
        <w:t xml:space="preserve">Формат документа при обращении посредством ЕПГУ/ПГУ ЛО, формат сканирования при обращении посредством МФЦ – многостраничный </w:t>
      </w:r>
      <w:proofErr w:type="spellStart"/>
      <w:r w:rsidRPr="00794341">
        <w:rPr>
          <w:rFonts w:ascii="Times New Roman" w:hAnsi="Times New Roman" w:cs="Times New Roman"/>
          <w:sz w:val="28"/>
          <w:szCs w:val="28"/>
        </w:rPr>
        <w:t>pdf</w:t>
      </w:r>
      <w:proofErr w:type="spellEnd"/>
      <w:r w:rsidRPr="00794341">
        <w:rPr>
          <w:rFonts w:ascii="Times New Roman" w:hAnsi="Times New Roman" w:cs="Times New Roman"/>
          <w:sz w:val="28"/>
          <w:szCs w:val="28"/>
        </w:rPr>
        <w:t>, ра</w:t>
      </w:r>
      <w:r w:rsidR="00A66F65">
        <w:rPr>
          <w:rFonts w:ascii="Times New Roman" w:hAnsi="Times New Roman" w:cs="Times New Roman"/>
          <w:sz w:val="28"/>
          <w:szCs w:val="28"/>
        </w:rPr>
        <w:t>зрешением</w:t>
      </w:r>
      <w:r w:rsidRPr="00794341">
        <w:rPr>
          <w:rFonts w:ascii="Times New Roman" w:hAnsi="Times New Roman" w:cs="Times New Roman"/>
          <w:sz w:val="28"/>
          <w:szCs w:val="28"/>
        </w:rPr>
        <w:t xml:space="preserve"> 150 </w:t>
      </w:r>
      <w:proofErr w:type="spellStart"/>
      <w:r w:rsidRPr="00794341">
        <w:rPr>
          <w:rFonts w:ascii="Times New Roman" w:hAnsi="Times New Roman" w:cs="Times New Roman"/>
          <w:sz w:val="28"/>
          <w:szCs w:val="28"/>
        </w:rPr>
        <w:t>dpi</w:t>
      </w:r>
      <w:proofErr w:type="spellEnd"/>
      <w:r w:rsidRPr="00794341">
        <w:rPr>
          <w:rFonts w:ascii="Times New Roman" w:hAnsi="Times New Roman" w:cs="Times New Roman"/>
          <w:sz w:val="28"/>
          <w:szCs w:val="28"/>
        </w:rPr>
        <w:t>, в черно-белом или сером цвете.</w:t>
      </w:r>
    </w:p>
    <w:p w:rsidR="00794341" w:rsidRPr="00A951C3" w:rsidRDefault="00794341" w:rsidP="00794341">
      <w:pPr>
        <w:pStyle w:val="ConsPlusNormal"/>
        <w:ind w:firstLine="709"/>
        <w:jc w:val="both"/>
        <w:rPr>
          <w:rFonts w:ascii="Times New Roman" w:hAnsi="Times New Roman" w:cs="Times New Roman"/>
          <w:sz w:val="28"/>
          <w:szCs w:val="28"/>
        </w:rPr>
      </w:pPr>
    </w:p>
    <w:p w:rsidR="003F714D" w:rsidRDefault="003F714D" w:rsidP="00A951C3">
      <w:pPr>
        <w:pStyle w:val="ConsPlusNormal"/>
        <w:ind w:firstLine="709"/>
        <w:jc w:val="both"/>
        <w:rPr>
          <w:rFonts w:ascii="Times New Roman" w:hAnsi="Times New Roman" w:cs="Times New Roman"/>
          <w:b/>
          <w:sz w:val="28"/>
          <w:szCs w:val="28"/>
        </w:rPr>
      </w:pPr>
      <w:bookmarkStart w:id="10" w:name="P156"/>
      <w:bookmarkEnd w:id="10"/>
      <w:r w:rsidRPr="00E673AB">
        <w:rPr>
          <w:rFonts w:ascii="Times New Roman" w:hAnsi="Times New Roman" w:cs="Times New Roman"/>
          <w:b/>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6D4A40" w:rsidRPr="00E673AB" w:rsidRDefault="006D4A40" w:rsidP="00A951C3">
      <w:pPr>
        <w:pStyle w:val="ConsPlusNormal"/>
        <w:ind w:firstLine="709"/>
        <w:jc w:val="both"/>
        <w:rPr>
          <w:rFonts w:ascii="Times New Roman" w:hAnsi="Times New Roman" w:cs="Times New Roman"/>
          <w:b/>
          <w:sz w:val="28"/>
          <w:szCs w:val="28"/>
        </w:rPr>
      </w:pPr>
    </w:p>
    <w:p w:rsidR="000D4487" w:rsidRDefault="00CD2D10" w:rsidP="000D4487">
      <w:pPr>
        <w:autoSpaceDE w:val="0"/>
        <w:autoSpaceDN w:val="0"/>
        <w:adjustRightInd w:val="0"/>
        <w:ind w:firstLine="708"/>
        <w:jc w:val="both"/>
        <w:rPr>
          <w:szCs w:val="28"/>
        </w:rPr>
      </w:pPr>
      <w:r w:rsidRPr="00C11242">
        <w:rPr>
          <w:szCs w:val="28"/>
        </w:rPr>
        <w:t>2.7.</w:t>
      </w:r>
      <w:r w:rsidR="000D4487">
        <w:rPr>
          <w:szCs w:val="28"/>
        </w:rPr>
        <w:t>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CD2D10" w:rsidRDefault="000D4487" w:rsidP="00A951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951C3">
        <w:rPr>
          <w:rFonts w:ascii="Times New Roman" w:hAnsi="Times New Roman" w:cs="Times New Roman"/>
          <w:sz w:val="28"/>
          <w:szCs w:val="28"/>
        </w:rPr>
        <w:t>в Едином государственном реестре недвижимости</w:t>
      </w:r>
      <w:r>
        <w:rPr>
          <w:rFonts w:ascii="Times New Roman" w:hAnsi="Times New Roman" w:cs="Times New Roman"/>
          <w:sz w:val="28"/>
          <w:szCs w:val="28"/>
        </w:rPr>
        <w:t>:</w:t>
      </w:r>
    </w:p>
    <w:p w:rsidR="000D4487" w:rsidRDefault="000D4487" w:rsidP="00A951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A951C3">
        <w:rPr>
          <w:rFonts w:ascii="Times New Roman" w:hAnsi="Times New Roman" w:cs="Times New Roman"/>
          <w:sz w:val="28"/>
          <w:szCs w:val="28"/>
        </w:rPr>
        <w:t>ведения, подтверждающие право собственности (выписка из Единого государственного реестра недвижимости (для отчуждаемого и приобретаемого имущества подопечного)</w:t>
      </w:r>
      <w:r>
        <w:rPr>
          <w:rFonts w:ascii="Times New Roman" w:hAnsi="Times New Roman" w:cs="Times New Roman"/>
          <w:sz w:val="28"/>
          <w:szCs w:val="28"/>
        </w:rPr>
        <w:t>;</w:t>
      </w:r>
    </w:p>
    <w:p w:rsidR="000D4487" w:rsidRPr="00CF5285" w:rsidRDefault="000D4487" w:rsidP="00CF5285">
      <w:pPr>
        <w:pStyle w:val="ConsPlusNormal"/>
        <w:ind w:firstLine="709"/>
        <w:jc w:val="both"/>
        <w:rPr>
          <w:rFonts w:ascii="Times New Roman" w:hAnsi="Times New Roman" w:cs="Times New Roman"/>
          <w:sz w:val="28"/>
          <w:szCs w:val="28"/>
        </w:rPr>
      </w:pPr>
      <w:r w:rsidRPr="00CF5285">
        <w:rPr>
          <w:rFonts w:ascii="Times New Roman" w:hAnsi="Times New Roman" w:cs="Times New Roman"/>
          <w:sz w:val="28"/>
          <w:szCs w:val="28"/>
        </w:rPr>
        <w:t xml:space="preserve">2) </w:t>
      </w:r>
      <w:r w:rsidR="00F4041A" w:rsidRPr="00CF5285">
        <w:rPr>
          <w:rFonts w:ascii="Times New Roman" w:hAnsi="Times New Roman" w:cs="Times New Roman"/>
          <w:sz w:val="28"/>
          <w:szCs w:val="28"/>
        </w:rPr>
        <w:t>в органах местного самоуправления:</w:t>
      </w:r>
    </w:p>
    <w:p w:rsidR="000D4487" w:rsidRPr="00CF5285" w:rsidRDefault="00F4041A" w:rsidP="00CF5285">
      <w:pPr>
        <w:pStyle w:val="ConsPlusNormal"/>
        <w:ind w:firstLine="709"/>
        <w:jc w:val="both"/>
        <w:rPr>
          <w:rFonts w:ascii="Times New Roman" w:hAnsi="Times New Roman" w:cs="Times New Roman"/>
          <w:sz w:val="28"/>
          <w:szCs w:val="28"/>
        </w:rPr>
      </w:pPr>
      <w:r w:rsidRPr="00CF5285">
        <w:rPr>
          <w:rFonts w:ascii="Times New Roman" w:hAnsi="Times New Roman" w:cs="Times New Roman"/>
          <w:sz w:val="28"/>
          <w:szCs w:val="28"/>
        </w:rPr>
        <w:t>договор социального найма жилого помещения;</w:t>
      </w:r>
    </w:p>
    <w:p w:rsidR="00CF5285" w:rsidRPr="00CF5285" w:rsidRDefault="00F4041A" w:rsidP="00CF5285">
      <w:pPr>
        <w:autoSpaceDE w:val="0"/>
        <w:autoSpaceDN w:val="0"/>
        <w:adjustRightInd w:val="0"/>
        <w:ind w:firstLine="709"/>
        <w:jc w:val="both"/>
        <w:rPr>
          <w:szCs w:val="28"/>
        </w:rPr>
      </w:pPr>
      <w:r w:rsidRPr="00CF5285">
        <w:rPr>
          <w:szCs w:val="28"/>
        </w:rPr>
        <w:t xml:space="preserve">3) </w:t>
      </w:r>
      <w:r w:rsidR="00CF5285" w:rsidRPr="00CF5285">
        <w:rPr>
          <w:szCs w:val="28"/>
        </w:rPr>
        <w:t>в Единой государственной информационной системе социального обеспечения:</w:t>
      </w:r>
    </w:p>
    <w:p w:rsidR="00CF5285" w:rsidRPr="00CF5285" w:rsidRDefault="00CF5285" w:rsidP="00CF5285">
      <w:pPr>
        <w:autoSpaceDE w:val="0"/>
        <w:autoSpaceDN w:val="0"/>
        <w:adjustRightInd w:val="0"/>
        <w:ind w:firstLine="709"/>
        <w:jc w:val="both"/>
        <w:rPr>
          <w:szCs w:val="28"/>
        </w:rPr>
      </w:pPr>
      <w:r w:rsidRPr="00CF5285">
        <w:rPr>
          <w:szCs w:val="28"/>
        </w:rPr>
        <w:t>сведения о государственной регистрации рождения;</w:t>
      </w:r>
    </w:p>
    <w:p w:rsidR="00CF5285" w:rsidRPr="00CF5285" w:rsidRDefault="00CF5285" w:rsidP="00CF5285">
      <w:pPr>
        <w:autoSpaceDE w:val="0"/>
        <w:autoSpaceDN w:val="0"/>
        <w:adjustRightInd w:val="0"/>
        <w:ind w:firstLine="709"/>
        <w:jc w:val="both"/>
        <w:rPr>
          <w:szCs w:val="28"/>
        </w:rPr>
      </w:pPr>
      <w:r w:rsidRPr="00CF5285">
        <w:rPr>
          <w:szCs w:val="28"/>
        </w:rPr>
        <w:t>сведения о государственной регистрации заключения брака;</w:t>
      </w:r>
    </w:p>
    <w:p w:rsidR="00CF5285" w:rsidRPr="00CF5285" w:rsidRDefault="00CF5285" w:rsidP="00CF5285">
      <w:pPr>
        <w:autoSpaceDE w:val="0"/>
        <w:autoSpaceDN w:val="0"/>
        <w:adjustRightInd w:val="0"/>
        <w:ind w:firstLine="709"/>
        <w:jc w:val="both"/>
        <w:rPr>
          <w:szCs w:val="28"/>
        </w:rPr>
      </w:pPr>
      <w:r w:rsidRPr="00CF5285">
        <w:rPr>
          <w:szCs w:val="28"/>
        </w:rPr>
        <w:t>сведения о государственной регистрации смерти;</w:t>
      </w:r>
    </w:p>
    <w:p w:rsidR="00CF5285" w:rsidRPr="00CF5285" w:rsidRDefault="00CF5285" w:rsidP="00CF5285">
      <w:pPr>
        <w:autoSpaceDE w:val="0"/>
        <w:autoSpaceDN w:val="0"/>
        <w:adjustRightInd w:val="0"/>
        <w:ind w:firstLine="709"/>
        <w:jc w:val="both"/>
        <w:rPr>
          <w:szCs w:val="28"/>
        </w:rPr>
      </w:pPr>
      <w:r w:rsidRPr="00CF5285">
        <w:rPr>
          <w:szCs w:val="28"/>
        </w:rPr>
        <w:t>сведения о государственной регистрации перемены имени;</w:t>
      </w:r>
    </w:p>
    <w:p w:rsidR="00CF5285" w:rsidRPr="00CF5285" w:rsidRDefault="00CF5285" w:rsidP="00CF5285">
      <w:pPr>
        <w:autoSpaceDE w:val="0"/>
        <w:autoSpaceDN w:val="0"/>
        <w:adjustRightInd w:val="0"/>
        <w:ind w:firstLine="709"/>
        <w:jc w:val="both"/>
        <w:rPr>
          <w:szCs w:val="28"/>
        </w:rPr>
      </w:pPr>
      <w:r w:rsidRPr="00CF5285">
        <w:rPr>
          <w:szCs w:val="28"/>
        </w:rPr>
        <w:t>сведения о государственной регистрации расторжения брака;</w:t>
      </w:r>
    </w:p>
    <w:p w:rsidR="00CF5285" w:rsidRPr="00CF5285" w:rsidRDefault="00CF5285" w:rsidP="00CF5285">
      <w:pPr>
        <w:autoSpaceDE w:val="0"/>
        <w:autoSpaceDN w:val="0"/>
        <w:adjustRightInd w:val="0"/>
        <w:ind w:firstLine="709"/>
        <w:jc w:val="both"/>
        <w:rPr>
          <w:szCs w:val="28"/>
        </w:rPr>
      </w:pPr>
      <w:r w:rsidRPr="00CF5285">
        <w:rPr>
          <w:szCs w:val="28"/>
        </w:rPr>
        <w:t>сведения о государственной регистрации установления отцовства;</w:t>
      </w:r>
    </w:p>
    <w:p w:rsidR="00CF5285" w:rsidRPr="00CF5285" w:rsidRDefault="00CF5285" w:rsidP="00CF5285">
      <w:pPr>
        <w:autoSpaceDE w:val="0"/>
        <w:autoSpaceDN w:val="0"/>
        <w:adjustRightInd w:val="0"/>
        <w:ind w:firstLine="709"/>
        <w:jc w:val="both"/>
        <w:rPr>
          <w:szCs w:val="28"/>
        </w:rPr>
      </w:pPr>
      <w:r w:rsidRPr="00CF5285">
        <w:rPr>
          <w:szCs w:val="28"/>
        </w:rPr>
        <w:t>выписка (сведения) из решения органа опеки и попечительства об установлении опеки над ребенком;</w:t>
      </w:r>
    </w:p>
    <w:p w:rsidR="00CF5285" w:rsidRPr="00CF5285" w:rsidRDefault="00CF5285" w:rsidP="00CF5285">
      <w:pPr>
        <w:autoSpaceDE w:val="0"/>
        <w:autoSpaceDN w:val="0"/>
        <w:adjustRightInd w:val="0"/>
        <w:ind w:firstLine="709"/>
        <w:jc w:val="both"/>
        <w:rPr>
          <w:szCs w:val="28"/>
        </w:rPr>
      </w:pPr>
      <w:r w:rsidRPr="00CF5285">
        <w:rPr>
          <w:szCs w:val="28"/>
        </w:rPr>
        <w:t>сведения о законном представителе ребенка;</w:t>
      </w:r>
    </w:p>
    <w:p w:rsidR="00CF5285" w:rsidRPr="00CF5285" w:rsidRDefault="00CF5285" w:rsidP="00CF5285">
      <w:pPr>
        <w:autoSpaceDE w:val="0"/>
        <w:autoSpaceDN w:val="0"/>
        <w:adjustRightInd w:val="0"/>
        <w:ind w:firstLine="709"/>
        <w:jc w:val="both"/>
        <w:rPr>
          <w:szCs w:val="28"/>
        </w:rPr>
      </w:pPr>
      <w:r w:rsidRPr="00CF5285">
        <w:rPr>
          <w:szCs w:val="28"/>
        </w:rPr>
        <w:lastRenderedPageBreak/>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CF5285" w:rsidRPr="00CF5285" w:rsidRDefault="00CF5285" w:rsidP="00CF5285">
      <w:pPr>
        <w:autoSpaceDE w:val="0"/>
        <w:autoSpaceDN w:val="0"/>
        <w:adjustRightInd w:val="0"/>
        <w:ind w:firstLine="709"/>
        <w:jc w:val="both"/>
        <w:rPr>
          <w:szCs w:val="28"/>
        </w:rPr>
      </w:pPr>
      <w:r w:rsidRPr="00CF5285">
        <w:rPr>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CF5285">
        <w:rPr>
          <w:szCs w:val="28"/>
        </w:rPr>
        <w:t>недееспособным</w:t>
      </w:r>
      <w:proofErr w:type="gramEnd"/>
      <w:r w:rsidRPr="00CF5285">
        <w:rPr>
          <w:szCs w:val="28"/>
        </w:rPr>
        <w:t>;</w:t>
      </w:r>
    </w:p>
    <w:p w:rsidR="00F4041A" w:rsidRDefault="00F4041A" w:rsidP="00F4041A">
      <w:pPr>
        <w:autoSpaceDE w:val="0"/>
        <w:autoSpaceDN w:val="0"/>
        <w:adjustRightInd w:val="0"/>
        <w:ind w:firstLine="709"/>
        <w:jc w:val="both"/>
        <w:rPr>
          <w:szCs w:val="28"/>
        </w:rPr>
      </w:pPr>
      <w:r>
        <w:rPr>
          <w:szCs w:val="28"/>
        </w:rPr>
        <w:t>4) в органе Федеральной службы судебных приставов:</w:t>
      </w:r>
    </w:p>
    <w:p w:rsidR="00F4041A" w:rsidRDefault="00F4041A" w:rsidP="00F4041A">
      <w:pPr>
        <w:autoSpaceDE w:val="0"/>
        <w:autoSpaceDN w:val="0"/>
        <w:adjustRightInd w:val="0"/>
        <w:ind w:firstLine="709"/>
        <w:jc w:val="both"/>
        <w:rPr>
          <w:szCs w:val="28"/>
        </w:rPr>
      </w:pPr>
      <w:proofErr w:type="gramStart"/>
      <w:r>
        <w:rPr>
          <w:szCs w:val="28"/>
        </w:rP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в случаях, если </w:t>
      </w:r>
      <w:r w:rsidRPr="00A951C3">
        <w:rPr>
          <w:szCs w:val="28"/>
        </w:rPr>
        <w:t>родитель уклоняется от воспитания</w:t>
      </w:r>
      <w:proofErr w:type="gramEnd"/>
      <w:r w:rsidRPr="00A951C3">
        <w:rPr>
          <w:szCs w:val="28"/>
        </w:rPr>
        <w:t xml:space="preserve"> и содержания несовершеннолетнего</w:t>
      </w:r>
      <w:r>
        <w:rPr>
          <w:szCs w:val="28"/>
        </w:rPr>
        <w:t>;</w:t>
      </w:r>
    </w:p>
    <w:p w:rsidR="00CC049C" w:rsidRDefault="00FB676A" w:rsidP="00CC049C">
      <w:pPr>
        <w:autoSpaceDE w:val="0"/>
        <w:autoSpaceDN w:val="0"/>
        <w:adjustRightInd w:val="0"/>
        <w:ind w:firstLine="709"/>
        <w:jc w:val="both"/>
        <w:rPr>
          <w:szCs w:val="28"/>
        </w:rPr>
      </w:pPr>
      <w:r>
        <w:rPr>
          <w:szCs w:val="28"/>
        </w:rPr>
        <w:t xml:space="preserve">5) </w:t>
      </w:r>
      <w:r w:rsidR="00CC049C">
        <w:rPr>
          <w:szCs w:val="28"/>
        </w:rPr>
        <w:t>в органах внутренних дел:</w:t>
      </w:r>
    </w:p>
    <w:p w:rsidR="00CC049C" w:rsidRDefault="00CC049C" w:rsidP="00CC049C">
      <w:pPr>
        <w:autoSpaceDE w:val="0"/>
        <w:autoSpaceDN w:val="0"/>
        <w:adjustRightInd w:val="0"/>
        <w:ind w:firstLine="709"/>
        <w:jc w:val="both"/>
        <w:rPr>
          <w:szCs w:val="28"/>
        </w:rPr>
      </w:pPr>
      <w:r>
        <w:rPr>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C049C" w:rsidRDefault="00CC049C" w:rsidP="00981AC4">
      <w:pPr>
        <w:autoSpaceDE w:val="0"/>
        <w:autoSpaceDN w:val="0"/>
        <w:adjustRightInd w:val="0"/>
        <w:ind w:firstLine="709"/>
        <w:jc w:val="both"/>
        <w:rPr>
          <w:szCs w:val="28"/>
        </w:rPr>
      </w:pPr>
      <w:r>
        <w:rPr>
          <w:szCs w:val="28"/>
        </w:rPr>
        <w:t>сведения о наличии либо отсутствии регистрации по месту жительства гражданина Российской Федерации в пределах Ленинградской области.</w:t>
      </w:r>
    </w:p>
    <w:p w:rsidR="00F42276" w:rsidRPr="00352548" w:rsidRDefault="00F42276" w:rsidP="00981AC4">
      <w:pPr>
        <w:autoSpaceDE w:val="0"/>
        <w:autoSpaceDN w:val="0"/>
        <w:adjustRightInd w:val="0"/>
        <w:ind w:firstLine="709"/>
        <w:jc w:val="both"/>
        <w:rPr>
          <w:iCs/>
          <w:szCs w:val="28"/>
        </w:rPr>
      </w:pPr>
      <w:r w:rsidRPr="00352548">
        <w:rPr>
          <w:iCs/>
          <w:szCs w:val="28"/>
        </w:rPr>
        <w:t xml:space="preserve">Межведомственное информационное взаимодействие </w:t>
      </w:r>
      <w:r w:rsidR="00981AC4">
        <w:rPr>
          <w:iCs/>
          <w:szCs w:val="28"/>
        </w:rPr>
        <w:t>осуществляется</w:t>
      </w:r>
      <w:r w:rsidRPr="00352548">
        <w:rPr>
          <w:iCs/>
          <w:szCs w:val="28"/>
        </w:rPr>
        <w:t xml:space="preserve"> на бумажном носителе:</w:t>
      </w:r>
    </w:p>
    <w:p w:rsidR="00F42276" w:rsidRPr="00352548" w:rsidRDefault="00F42276" w:rsidP="00981AC4">
      <w:pPr>
        <w:autoSpaceDE w:val="0"/>
        <w:autoSpaceDN w:val="0"/>
        <w:adjustRightInd w:val="0"/>
        <w:ind w:firstLine="709"/>
        <w:jc w:val="both"/>
        <w:rPr>
          <w:iCs/>
          <w:szCs w:val="28"/>
        </w:rPr>
      </w:pPr>
      <w:proofErr w:type="gramStart"/>
      <w:r w:rsidRPr="00352548">
        <w:rPr>
          <w:iCs/>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352548">
        <w:rPr>
          <w:iCs/>
          <w:szCs w:val="28"/>
        </w:rPr>
        <w:t>;</w:t>
      </w:r>
    </w:p>
    <w:p w:rsidR="00F42276" w:rsidRDefault="00F42276" w:rsidP="00981AC4">
      <w:pPr>
        <w:autoSpaceDE w:val="0"/>
        <w:autoSpaceDN w:val="0"/>
        <w:adjustRightInd w:val="0"/>
        <w:ind w:firstLine="709"/>
        <w:jc w:val="both"/>
        <w:rPr>
          <w:i/>
          <w:iCs/>
          <w:szCs w:val="28"/>
        </w:rPr>
      </w:pPr>
      <w:r w:rsidRPr="00352548">
        <w:rPr>
          <w:iCs/>
          <w:szCs w:val="28"/>
        </w:rPr>
        <w:t>при необходимости представления оригиналов документов на бумажном носителе при направлении межведомственного запроса</w:t>
      </w:r>
      <w:r w:rsidRPr="00352548">
        <w:rPr>
          <w:i/>
          <w:iCs/>
          <w:szCs w:val="28"/>
        </w:rPr>
        <w:t>.</w:t>
      </w:r>
    </w:p>
    <w:p w:rsidR="003F714D" w:rsidRPr="00A951C3" w:rsidRDefault="003F714D" w:rsidP="00981AC4">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2.7.1. Заявитель вправе представить документы (сведения), указанные в </w:t>
      </w:r>
      <w:hyperlink w:anchor="P156">
        <w:r w:rsidRPr="00A951C3">
          <w:rPr>
            <w:rFonts w:ascii="Times New Roman" w:hAnsi="Times New Roman" w:cs="Times New Roman"/>
            <w:sz w:val="28"/>
            <w:szCs w:val="28"/>
          </w:rPr>
          <w:t>пункте 2.7</w:t>
        </w:r>
      </w:hyperlink>
      <w:r w:rsidRPr="00D61656">
        <w:rPr>
          <w:rFonts w:ascii="Times New Roman" w:hAnsi="Times New Roman" w:cs="Times New Roman"/>
          <w:sz w:val="28"/>
          <w:szCs w:val="28"/>
        </w:rPr>
        <w:t xml:space="preserve">настоящего </w:t>
      </w:r>
      <w:r w:rsidR="006D4A40" w:rsidRPr="00D61656">
        <w:rPr>
          <w:rFonts w:ascii="Times New Roman" w:hAnsi="Times New Roman" w:cs="Times New Roman"/>
          <w:sz w:val="28"/>
          <w:szCs w:val="28"/>
        </w:rPr>
        <w:t xml:space="preserve">административного </w:t>
      </w:r>
      <w:r w:rsidRPr="00D61656">
        <w:rPr>
          <w:rFonts w:ascii="Times New Roman" w:hAnsi="Times New Roman" w:cs="Times New Roman"/>
          <w:sz w:val="28"/>
          <w:szCs w:val="28"/>
        </w:rPr>
        <w:t>регламента,</w:t>
      </w:r>
      <w:r w:rsidRPr="00A951C3">
        <w:rPr>
          <w:rFonts w:ascii="Times New Roman" w:hAnsi="Times New Roman" w:cs="Times New Roman"/>
          <w:sz w:val="28"/>
          <w:szCs w:val="28"/>
        </w:rPr>
        <w:t xml:space="preserve"> по собственной инициативе.</w:t>
      </w:r>
    </w:p>
    <w:p w:rsidR="003F714D" w:rsidRPr="00A951C3" w:rsidRDefault="003F714D" w:rsidP="00981AC4">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2.7.2. При предоставлении государственной услуги запрещается требовать от заявителя:</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951C3">
        <w:rPr>
          <w:rFonts w:ascii="Times New Roman" w:hAnsi="Times New Roman" w:cs="Times New Roman"/>
          <w:sz w:val="28"/>
          <w:szCs w:val="28"/>
        </w:rPr>
        <w:t>и(</w:t>
      </w:r>
      <w:proofErr w:type="gramEnd"/>
      <w:r w:rsidRPr="00A951C3">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sidRPr="00A951C3">
          <w:rPr>
            <w:rFonts w:ascii="Times New Roman" w:hAnsi="Times New Roman" w:cs="Times New Roman"/>
            <w:sz w:val="28"/>
            <w:szCs w:val="28"/>
          </w:rPr>
          <w:t>части 6 статьи 7</w:t>
        </w:r>
      </w:hyperlink>
      <w:r w:rsidRPr="00A951C3">
        <w:rPr>
          <w:rFonts w:ascii="Times New Roman" w:hAnsi="Times New Roman" w:cs="Times New Roman"/>
          <w:sz w:val="28"/>
          <w:szCs w:val="28"/>
        </w:rPr>
        <w:t xml:space="preserve"> Федерального закона от 27 июля 2010 года </w:t>
      </w:r>
      <w:r w:rsidR="00CD46C8">
        <w:rPr>
          <w:rFonts w:ascii="Times New Roman" w:hAnsi="Times New Roman" w:cs="Times New Roman"/>
          <w:sz w:val="28"/>
          <w:szCs w:val="28"/>
        </w:rPr>
        <w:t>№</w:t>
      </w:r>
      <w:r w:rsidRPr="00A951C3">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CD46C8">
        <w:rPr>
          <w:rFonts w:ascii="Times New Roman" w:hAnsi="Times New Roman" w:cs="Times New Roman"/>
          <w:sz w:val="28"/>
          <w:szCs w:val="28"/>
        </w:rPr>
        <w:t>№</w:t>
      </w:r>
      <w:r w:rsidRPr="00A951C3">
        <w:rPr>
          <w:rFonts w:ascii="Times New Roman" w:hAnsi="Times New Roman" w:cs="Times New Roman"/>
          <w:sz w:val="28"/>
          <w:szCs w:val="28"/>
        </w:rPr>
        <w:t xml:space="preserve"> 210-ФЗ);</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0">
        <w:r w:rsidRPr="00A951C3">
          <w:rPr>
            <w:rFonts w:ascii="Times New Roman" w:hAnsi="Times New Roman" w:cs="Times New Roman"/>
            <w:sz w:val="28"/>
            <w:szCs w:val="28"/>
          </w:rPr>
          <w:t>пунктом 7.2 части 1 статьи 16</w:t>
        </w:r>
      </w:hyperlink>
      <w:r w:rsidRPr="00A951C3">
        <w:rPr>
          <w:rFonts w:ascii="Times New Roman" w:hAnsi="Times New Roman" w:cs="Times New Roman"/>
          <w:sz w:val="28"/>
          <w:szCs w:val="28"/>
        </w:rPr>
        <w:t xml:space="preserve"> Федерального закона </w:t>
      </w:r>
      <w:r w:rsidR="00CD46C8">
        <w:rPr>
          <w:rFonts w:ascii="Times New Roman" w:hAnsi="Times New Roman" w:cs="Times New Roman"/>
          <w:sz w:val="28"/>
          <w:szCs w:val="28"/>
        </w:rPr>
        <w:t>№</w:t>
      </w:r>
      <w:r w:rsidRPr="00A951C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r w:rsidRPr="00A951C3">
          <w:rPr>
            <w:rFonts w:ascii="Times New Roman" w:hAnsi="Times New Roman" w:cs="Times New Roman"/>
            <w:sz w:val="28"/>
            <w:szCs w:val="28"/>
          </w:rPr>
          <w:t>части 1 статьи 9</w:t>
        </w:r>
      </w:hyperlink>
      <w:r w:rsidRPr="00A951C3">
        <w:rPr>
          <w:rFonts w:ascii="Times New Roman" w:hAnsi="Times New Roman" w:cs="Times New Roman"/>
          <w:sz w:val="28"/>
          <w:szCs w:val="28"/>
        </w:rPr>
        <w:t xml:space="preserve"> Федерального закона </w:t>
      </w:r>
      <w:r w:rsidR="00CD46C8">
        <w:rPr>
          <w:rFonts w:ascii="Times New Roman" w:hAnsi="Times New Roman" w:cs="Times New Roman"/>
          <w:sz w:val="28"/>
          <w:szCs w:val="28"/>
        </w:rPr>
        <w:t>№</w:t>
      </w:r>
      <w:r w:rsidRPr="00A951C3">
        <w:rPr>
          <w:rFonts w:ascii="Times New Roman" w:hAnsi="Times New Roman" w:cs="Times New Roman"/>
          <w:sz w:val="28"/>
          <w:szCs w:val="28"/>
        </w:rPr>
        <w:t>210-ФЗ;</w:t>
      </w:r>
      <w:proofErr w:type="gramEnd"/>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представления документов и информации, отсутствие </w:t>
      </w:r>
      <w:proofErr w:type="gramStart"/>
      <w:r w:rsidRPr="00A951C3">
        <w:rPr>
          <w:rFonts w:ascii="Times New Roman" w:hAnsi="Times New Roman" w:cs="Times New Roman"/>
          <w:sz w:val="28"/>
          <w:szCs w:val="28"/>
        </w:rPr>
        <w:t>и(</w:t>
      </w:r>
      <w:proofErr w:type="gramEnd"/>
      <w:r w:rsidRPr="00A951C3">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r w:rsidRPr="00A951C3">
          <w:rPr>
            <w:rFonts w:ascii="Times New Roman" w:hAnsi="Times New Roman" w:cs="Times New Roman"/>
            <w:sz w:val="28"/>
            <w:szCs w:val="28"/>
          </w:rPr>
          <w:t>пунктом 4 части 1 статьи 7</w:t>
        </w:r>
      </w:hyperlink>
      <w:r w:rsidRPr="00A951C3">
        <w:rPr>
          <w:rFonts w:ascii="Times New Roman" w:hAnsi="Times New Roman" w:cs="Times New Roman"/>
          <w:sz w:val="28"/>
          <w:szCs w:val="28"/>
        </w:rPr>
        <w:t xml:space="preserve"> Федерального закона </w:t>
      </w:r>
      <w:r w:rsidR="00584BC8">
        <w:rPr>
          <w:rFonts w:ascii="Times New Roman" w:hAnsi="Times New Roman" w:cs="Times New Roman"/>
          <w:sz w:val="28"/>
          <w:szCs w:val="28"/>
        </w:rPr>
        <w:t xml:space="preserve">№ </w:t>
      </w:r>
      <w:r w:rsidRPr="00A951C3">
        <w:rPr>
          <w:rFonts w:ascii="Times New Roman" w:hAnsi="Times New Roman" w:cs="Times New Roman"/>
          <w:sz w:val="28"/>
          <w:szCs w:val="28"/>
        </w:rPr>
        <w:t>210-ФЗ.</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3F714D" w:rsidRPr="00A951C3" w:rsidRDefault="003F714D" w:rsidP="00A951C3">
      <w:pPr>
        <w:pStyle w:val="ConsPlusNormal"/>
        <w:ind w:firstLine="709"/>
        <w:jc w:val="both"/>
        <w:rPr>
          <w:rFonts w:ascii="Times New Roman" w:hAnsi="Times New Roman" w:cs="Times New Roman"/>
          <w:sz w:val="28"/>
          <w:szCs w:val="28"/>
        </w:rPr>
      </w:pPr>
      <w:proofErr w:type="gramStart"/>
      <w:r w:rsidRPr="00A951C3">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951C3">
        <w:rPr>
          <w:rFonts w:ascii="Times New Roman" w:hAnsi="Times New Roman" w:cs="Times New Roman"/>
          <w:sz w:val="28"/>
          <w:szCs w:val="28"/>
        </w:rPr>
        <w:t xml:space="preserve"> заявителя о проведенных мероприятиях.</w:t>
      </w:r>
    </w:p>
    <w:p w:rsidR="00D76353" w:rsidRDefault="00D76353" w:rsidP="00D76353">
      <w:pPr>
        <w:autoSpaceDE w:val="0"/>
        <w:autoSpaceDN w:val="0"/>
        <w:adjustRightInd w:val="0"/>
        <w:ind w:firstLine="708"/>
        <w:jc w:val="both"/>
        <w:rPr>
          <w:b/>
          <w:bCs/>
          <w:szCs w:val="28"/>
        </w:rPr>
      </w:pPr>
    </w:p>
    <w:p w:rsidR="00D76353" w:rsidRDefault="00D76353" w:rsidP="00D76353">
      <w:pPr>
        <w:autoSpaceDE w:val="0"/>
        <w:autoSpaceDN w:val="0"/>
        <w:adjustRightInd w:val="0"/>
        <w:ind w:firstLine="708"/>
        <w:jc w:val="both"/>
        <w:rPr>
          <w:b/>
          <w:bCs/>
          <w:szCs w:val="28"/>
        </w:rPr>
      </w:pPr>
      <w:r>
        <w:rPr>
          <w:b/>
          <w:bCs/>
          <w:szCs w:val="28"/>
        </w:rPr>
        <w:t>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D76353" w:rsidRDefault="00D76353" w:rsidP="00A951C3">
      <w:pPr>
        <w:pStyle w:val="ConsPlusNormal"/>
        <w:ind w:firstLine="709"/>
        <w:jc w:val="both"/>
        <w:rPr>
          <w:rFonts w:ascii="Times New Roman" w:hAnsi="Times New Roman" w:cs="Times New Roman"/>
          <w:sz w:val="28"/>
          <w:szCs w:val="28"/>
        </w:rPr>
      </w:pPr>
    </w:p>
    <w:p w:rsidR="003E3D3E" w:rsidRDefault="0000633C" w:rsidP="00926F30">
      <w:pPr>
        <w:pStyle w:val="a3"/>
        <w:numPr>
          <w:ilvl w:val="1"/>
          <w:numId w:val="2"/>
        </w:numPr>
        <w:autoSpaceDE w:val="0"/>
        <w:autoSpaceDN w:val="0"/>
        <w:adjustRightInd w:val="0"/>
        <w:spacing w:after="0" w:line="240" w:lineRule="auto"/>
        <w:ind w:left="0" w:firstLine="709"/>
        <w:jc w:val="both"/>
        <w:rPr>
          <w:rFonts w:ascii="Times New Roman" w:eastAsiaTheme="minorHAnsi" w:hAnsi="Times New Roman"/>
          <w:sz w:val="28"/>
          <w:szCs w:val="28"/>
        </w:rPr>
      </w:pPr>
      <w:r w:rsidRPr="0000633C">
        <w:rPr>
          <w:rFonts w:ascii="Times New Roman" w:eastAsiaTheme="minorHAnsi" w:hAnsi="Times New Roman"/>
          <w:sz w:val="28"/>
          <w:szCs w:val="28"/>
        </w:rPr>
        <w:t>Основанием для приостановления предоставле</w:t>
      </w:r>
      <w:r w:rsidR="003E3D3E">
        <w:rPr>
          <w:rFonts w:ascii="Times New Roman" w:eastAsiaTheme="minorHAnsi" w:hAnsi="Times New Roman"/>
          <w:sz w:val="28"/>
          <w:szCs w:val="28"/>
        </w:rPr>
        <w:t>ния государственной услуги являю</w:t>
      </w:r>
      <w:r w:rsidRPr="0000633C">
        <w:rPr>
          <w:rFonts w:ascii="Times New Roman" w:eastAsiaTheme="minorHAnsi" w:hAnsi="Times New Roman"/>
          <w:sz w:val="28"/>
          <w:szCs w:val="28"/>
        </w:rPr>
        <w:t>тся</w:t>
      </w:r>
      <w:r w:rsidR="003E3D3E">
        <w:rPr>
          <w:rFonts w:ascii="Times New Roman" w:eastAsiaTheme="minorHAnsi" w:hAnsi="Times New Roman"/>
          <w:sz w:val="28"/>
          <w:szCs w:val="28"/>
        </w:rPr>
        <w:t>:</w:t>
      </w:r>
    </w:p>
    <w:p w:rsidR="0000633C" w:rsidRPr="003E3D3E" w:rsidRDefault="003E3D3E" w:rsidP="003E3D3E">
      <w:pPr>
        <w:autoSpaceDE w:val="0"/>
        <w:autoSpaceDN w:val="0"/>
        <w:adjustRightInd w:val="0"/>
        <w:ind w:firstLine="708"/>
        <w:jc w:val="both"/>
        <w:rPr>
          <w:szCs w:val="28"/>
        </w:rPr>
      </w:pPr>
      <w:proofErr w:type="gramStart"/>
      <w:r>
        <w:rPr>
          <w:szCs w:val="28"/>
        </w:rPr>
        <w:t xml:space="preserve">2.8.1. </w:t>
      </w:r>
      <w:proofErr w:type="spellStart"/>
      <w:r w:rsidR="006D4A40" w:rsidRPr="003E3D3E">
        <w:rPr>
          <w:szCs w:val="28"/>
        </w:rPr>
        <w:t>непоступление</w:t>
      </w:r>
      <w:proofErr w:type="spellEnd"/>
      <w:r w:rsidR="0000633C" w:rsidRPr="003E3D3E">
        <w:rPr>
          <w:szCs w:val="28"/>
        </w:rPr>
        <w:t xml:space="preserve"> в орган опеки и попечительства  </w:t>
      </w:r>
      <w:r w:rsidR="00EC2A8B" w:rsidRPr="003E3D3E">
        <w:rPr>
          <w:szCs w:val="28"/>
        </w:rPr>
        <w:t>заявления от законного представителя (одного или обоих (при наличии)</w:t>
      </w:r>
      <w:r w:rsidR="009E1379" w:rsidRPr="003E3D3E">
        <w:rPr>
          <w:szCs w:val="28"/>
        </w:rPr>
        <w:t xml:space="preserve"> несовершеннолетнего</w:t>
      </w:r>
      <w:r w:rsidR="00EC2A8B" w:rsidRPr="003E3D3E">
        <w:rPr>
          <w:szCs w:val="28"/>
        </w:rPr>
        <w:t xml:space="preserve">. </w:t>
      </w:r>
      <w:proofErr w:type="gramEnd"/>
    </w:p>
    <w:p w:rsidR="00EC2A8B" w:rsidRPr="004D2215" w:rsidRDefault="00EC2A8B" w:rsidP="00926F30">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В случае получения заявления от одного законного представителя - родителя через ЕПГУ и ПГУ ЛО специалист</w:t>
      </w:r>
      <w:r w:rsidR="009E1379">
        <w:rPr>
          <w:rFonts w:ascii="Times New Roman" w:hAnsi="Times New Roman" w:cs="Times New Roman"/>
          <w:sz w:val="28"/>
          <w:szCs w:val="28"/>
        </w:rPr>
        <w:t xml:space="preserve"> органа опеки и попечительства </w:t>
      </w:r>
      <w:r w:rsidRPr="004D2215">
        <w:rPr>
          <w:rFonts w:ascii="Times New Roman" w:hAnsi="Times New Roman" w:cs="Times New Roman"/>
          <w:sz w:val="28"/>
          <w:szCs w:val="28"/>
        </w:rPr>
        <w:t>приостанавливает предоставление услуги и ожидает поступления заявления второго родителя.</w:t>
      </w:r>
    </w:p>
    <w:p w:rsidR="00EC2A8B" w:rsidRPr="003E3D3E" w:rsidRDefault="00EC2A8B" w:rsidP="003E3D3E">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случае получения заявления от несовершеннолетнего через ЕПГУ и ПГУ </w:t>
      </w:r>
      <w:r w:rsidRPr="004D2215">
        <w:rPr>
          <w:rFonts w:ascii="Times New Roman" w:hAnsi="Times New Roman" w:cs="Times New Roman"/>
          <w:sz w:val="28"/>
          <w:szCs w:val="28"/>
        </w:rPr>
        <w:lastRenderedPageBreak/>
        <w:t xml:space="preserve">ЛО, </w:t>
      </w:r>
      <w:r w:rsidRPr="003E3D3E">
        <w:rPr>
          <w:rFonts w:ascii="Times New Roman" w:hAnsi="Times New Roman" w:cs="Times New Roman"/>
          <w:sz w:val="28"/>
          <w:szCs w:val="28"/>
        </w:rPr>
        <w:t>достигшего возраста 14 лет, специалист</w:t>
      </w:r>
      <w:r w:rsidR="009E1379" w:rsidRPr="003E3D3E">
        <w:rPr>
          <w:rFonts w:ascii="Times New Roman" w:hAnsi="Times New Roman" w:cs="Times New Roman"/>
          <w:sz w:val="28"/>
          <w:szCs w:val="28"/>
        </w:rPr>
        <w:t xml:space="preserve"> органа опеки и попечительства </w:t>
      </w:r>
      <w:r w:rsidRPr="003E3D3E">
        <w:rPr>
          <w:rFonts w:ascii="Times New Roman" w:hAnsi="Times New Roman" w:cs="Times New Roman"/>
          <w:sz w:val="28"/>
          <w:szCs w:val="28"/>
        </w:rPr>
        <w:t>приостанавливает предоставление услуги и ожидает поступления заявлений от законных представителей.</w:t>
      </w:r>
    </w:p>
    <w:p w:rsidR="003E3D3E" w:rsidRPr="00D85F3B" w:rsidRDefault="003E3D3E" w:rsidP="003E3D3E">
      <w:pPr>
        <w:autoSpaceDE w:val="0"/>
        <w:autoSpaceDN w:val="0"/>
        <w:adjustRightInd w:val="0"/>
        <w:ind w:firstLine="709"/>
        <w:jc w:val="both"/>
        <w:rPr>
          <w:szCs w:val="28"/>
        </w:rPr>
      </w:pPr>
      <w:r w:rsidRPr="00D85F3B">
        <w:rPr>
          <w:szCs w:val="28"/>
        </w:rPr>
        <w:t xml:space="preserve">2.8.2. </w:t>
      </w:r>
      <w:proofErr w:type="spellStart"/>
      <w:r w:rsidR="000C1EE8" w:rsidRPr="00D85F3B">
        <w:rPr>
          <w:szCs w:val="28"/>
        </w:rPr>
        <w:t>непоступление</w:t>
      </w:r>
      <w:proofErr w:type="spellEnd"/>
      <w:r w:rsidRPr="00D85F3B">
        <w:rPr>
          <w:szCs w:val="28"/>
        </w:rPr>
        <w:t xml:space="preserve"> в орган опеки и попечительства ответа на межведомственный запрос:</w:t>
      </w:r>
    </w:p>
    <w:p w:rsidR="003E3D3E" w:rsidRPr="00D85F3B" w:rsidRDefault="003E3D3E" w:rsidP="003E3D3E">
      <w:pPr>
        <w:autoSpaceDE w:val="0"/>
        <w:autoSpaceDN w:val="0"/>
        <w:adjustRightInd w:val="0"/>
        <w:ind w:firstLine="709"/>
        <w:jc w:val="both"/>
        <w:rPr>
          <w:szCs w:val="28"/>
        </w:rPr>
      </w:pPr>
      <w:r w:rsidRPr="00D85F3B">
        <w:rPr>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E3D3E" w:rsidRPr="00D85F3B" w:rsidRDefault="003E3D3E" w:rsidP="003E3D3E">
      <w:pPr>
        <w:autoSpaceDE w:val="0"/>
        <w:autoSpaceDN w:val="0"/>
        <w:adjustRightInd w:val="0"/>
        <w:ind w:firstLine="709"/>
        <w:jc w:val="both"/>
        <w:rPr>
          <w:szCs w:val="28"/>
        </w:rPr>
      </w:pPr>
      <w:r w:rsidRPr="00D85F3B">
        <w:rPr>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D85F3B">
        <w:rPr>
          <w:szCs w:val="28"/>
        </w:rPr>
        <w:t>Межвед</w:t>
      </w:r>
      <w:proofErr w:type="spellEnd"/>
      <w:r w:rsidRPr="00D85F3B">
        <w:rPr>
          <w:szCs w:val="28"/>
        </w:rPr>
        <w:t xml:space="preserve"> ЛО") (при наличии технической возможности).</w:t>
      </w:r>
    </w:p>
    <w:p w:rsidR="0000633C" w:rsidRDefault="0000633C" w:rsidP="003E3D3E">
      <w:pPr>
        <w:autoSpaceDE w:val="0"/>
        <w:autoSpaceDN w:val="0"/>
        <w:adjustRightInd w:val="0"/>
        <w:ind w:firstLine="709"/>
        <w:jc w:val="both"/>
        <w:rPr>
          <w:szCs w:val="28"/>
        </w:rPr>
      </w:pPr>
      <w:r w:rsidRPr="003E3D3E">
        <w:rPr>
          <w:szCs w:val="28"/>
        </w:rPr>
        <w:t xml:space="preserve">При </w:t>
      </w:r>
      <w:proofErr w:type="spellStart"/>
      <w:r w:rsidR="000C1EE8" w:rsidRPr="003E3D3E">
        <w:rPr>
          <w:szCs w:val="28"/>
        </w:rPr>
        <w:t>непоступлении</w:t>
      </w:r>
      <w:proofErr w:type="spellEnd"/>
      <w:r w:rsidRPr="003E3D3E">
        <w:rPr>
          <w:szCs w:val="28"/>
        </w:rPr>
        <w:t xml:space="preserve"> запрашиваемых документов (сведений) должностное лицо </w:t>
      </w:r>
      <w:r w:rsidR="00EC2A8B" w:rsidRPr="003E3D3E">
        <w:rPr>
          <w:szCs w:val="28"/>
        </w:rPr>
        <w:t>органа опеки и попечительства</w:t>
      </w:r>
      <w:r w:rsidRPr="003E3D3E">
        <w:rPr>
          <w:szCs w:val="28"/>
        </w:rPr>
        <w:t xml:space="preserve">, ответственное за подготовку решения о </w:t>
      </w:r>
      <w:r w:rsidR="00EC2A8B" w:rsidRPr="003E3D3E">
        <w:rPr>
          <w:szCs w:val="28"/>
        </w:rPr>
        <w:t>предоставлении (отказе</w:t>
      </w:r>
      <w:r w:rsidR="00EC2A8B">
        <w:rPr>
          <w:szCs w:val="28"/>
        </w:rPr>
        <w:t xml:space="preserve"> в предоставлении)</w:t>
      </w:r>
      <w:r>
        <w:rPr>
          <w:szCs w:val="28"/>
        </w:rPr>
        <w:t xml:space="preserve"> государственной услуги, готовит уведомление о приостановлении предоставления государственной услуги по форме согласно приложению </w:t>
      </w:r>
      <w:r w:rsidR="00F4272B">
        <w:rPr>
          <w:szCs w:val="28"/>
        </w:rPr>
        <w:t>4</w:t>
      </w:r>
      <w:r>
        <w:rPr>
          <w:szCs w:val="28"/>
        </w:rPr>
        <w:t xml:space="preserve"> к настоящему </w:t>
      </w:r>
      <w:r w:rsidR="00EC2A8B">
        <w:rPr>
          <w:szCs w:val="28"/>
        </w:rPr>
        <w:t xml:space="preserve">административному </w:t>
      </w:r>
      <w:r>
        <w:rPr>
          <w:szCs w:val="28"/>
        </w:rPr>
        <w:t xml:space="preserve">регламенту, согласовывает его и подписывает у руководителя и направляет </w:t>
      </w:r>
      <w:r w:rsidR="00EC2A8B">
        <w:rPr>
          <w:szCs w:val="28"/>
        </w:rPr>
        <w:t>заявителю</w:t>
      </w:r>
      <w:r>
        <w:rPr>
          <w:szCs w:val="28"/>
        </w:rPr>
        <w:t>.</w:t>
      </w:r>
    </w:p>
    <w:p w:rsidR="0000633C" w:rsidRDefault="0000633C" w:rsidP="00926F30">
      <w:pPr>
        <w:autoSpaceDE w:val="0"/>
        <w:autoSpaceDN w:val="0"/>
        <w:adjustRightInd w:val="0"/>
        <w:ind w:firstLine="709"/>
        <w:jc w:val="both"/>
        <w:rPr>
          <w:szCs w:val="28"/>
        </w:rPr>
      </w:pPr>
      <w:r>
        <w:rPr>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00633C" w:rsidRDefault="0000633C" w:rsidP="00926F30">
      <w:pPr>
        <w:autoSpaceDE w:val="0"/>
        <w:autoSpaceDN w:val="0"/>
        <w:adjustRightInd w:val="0"/>
        <w:ind w:firstLine="709"/>
        <w:jc w:val="both"/>
        <w:rPr>
          <w:szCs w:val="28"/>
        </w:rPr>
      </w:pPr>
      <w:r>
        <w:rPr>
          <w:szCs w:val="28"/>
        </w:rPr>
        <w:t>Должностное лицо, ответственное за делопроизводство, направляет заявителю уведомление в электронной форме через АИС "</w:t>
      </w:r>
      <w:proofErr w:type="spellStart"/>
      <w:r>
        <w:rPr>
          <w:szCs w:val="28"/>
        </w:rPr>
        <w:t>Межвед</w:t>
      </w:r>
      <w:proofErr w:type="spellEnd"/>
      <w:r>
        <w:rPr>
          <w:szCs w:val="28"/>
        </w:rPr>
        <w:t xml:space="preserve"> ЛО" либо в личный кабинет заявителя на ЕПГУ.</w:t>
      </w:r>
    </w:p>
    <w:p w:rsidR="0000633C" w:rsidRDefault="0000633C" w:rsidP="00926F30">
      <w:pPr>
        <w:autoSpaceDE w:val="0"/>
        <w:autoSpaceDN w:val="0"/>
        <w:adjustRightInd w:val="0"/>
        <w:ind w:firstLine="709"/>
        <w:jc w:val="both"/>
        <w:rPr>
          <w:szCs w:val="28"/>
        </w:rPr>
      </w:pPr>
      <w:r>
        <w:rPr>
          <w:szCs w:val="28"/>
        </w:rPr>
        <w:t>При поступлении запрашиваемых документов (сведений) рассмотрение документов, принятие решения о</w:t>
      </w:r>
      <w:r w:rsidR="00EC2A8B">
        <w:rPr>
          <w:szCs w:val="28"/>
        </w:rPr>
        <w:t xml:space="preserve"> предоставлении (отказе в предоставлении)</w:t>
      </w:r>
      <w:r>
        <w:rPr>
          <w:szCs w:val="28"/>
        </w:rPr>
        <w:t xml:space="preserve"> государственной услуги, уведомление заявителя о принятом решении осуществляются в сроки, указанные </w:t>
      </w:r>
      <w:r w:rsidRPr="00EC2A8B">
        <w:rPr>
          <w:szCs w:val="28"/>
        </w:rPr>
        <w:t xml:space="preserve">в </w:t>
      </w:r>
      <w:hyperlink r:id="rId13" w:history="1">
        <w:r w:rsidRPr="00EC2A8B">
          <w:rPr>
            <w:szCs w:val="28"/>
          </w:rPr>
          <w:t>пункте 3.1.1</w:t>
        </w:r>
      </w:hyperlink>
      <w:r w:rsidRPr="00EC2A8B">
        <w:rPr>
          <w:szCs w:val="28"/>
        </w:rPr>
        <w:t xml:space="preserve"> настоящего</w:t>
      </w:r>
      <w:r w:rsidR="00EC2A8B">
        <w:rPr>
          <w:szCs w:val="28"/>
        </w:rPr>
        <w:t xml:space="preserve"> административного </w:t>
      </w:r>
      <w:r>
        <w:rPr>
          <w:szCs w:val="28"/>
        </w:rPr>
        <w:t xml:space="preserve">регламента, со дня их поступления в </w:t>
      </w:r>
      <w:r w:rsidR="00EC2A8B">
        <w:rPr>
          <w:szCs w:val="28"/>
        </w:rPr>
        <w:t>органы опеки и попечительства</w:t>
      </w:r>
      <w:r>
        <w:rPr>
          <w:szCs w:val="28"/>
        </w:rPr>
        <w:t>.</w:t>
      </w:r>
    </w:p>
    <w:p w:rsidR="00584BC8" w:rsidRDefault="00584BC8" w:rsidP="00A951C3">
      <w:pPr>
        <w:pStyle w:val="ConsPlusNormal"/>
        <w:ind w:firstLine="709"/>
        <w:jc w:val="both"/>
        <w:rPr>
          <w:rFonts w:ascii="Times New Roman" w:hAnsi="Times New Roman" w:cs="Times New Roman"/>
          <w:sz w:val="28"/>
          <w:szCs w:val="28"/>
        </w:rPr>
      </w:pPr>
      <w:bookmarkStart w:id="11" w:name="P175"/>
      <w:bookmarkEnd w:id="11"/>
    </w:p>
    <w:p w:rsidR="00D76353" w:rsidRPr="00D76353" w:rsidRDefault="00584BC8" w:rsidP="00D76353">
      <w:pPr>
        <w:autoSpaceDE w:val="0"/>
        <w:autoSpaceDN w:val="0"/>
        <w:adjustRightInd w:val="0"/>
        <w:jc w:val="center"/>
        <w:rPr>
          <w:b/>
          <w:szCs w:val="28"/>
        </w:rPr>
      </w:pPr>
      <w:r w:rsidRPr="00584BC8">
        <w:rPr>
          <w:b/>
          <w:szCs w:val="28"/>
        </w:rPr>
        <w:t xml:space="preserve">Исчерпывающий перечень оснований для отказа в </w:t>
      </w:r>
      <w:r w:rsidR="00D76353" w:rsidRPr="00D76353">
        <w:rPr>
          <w:b/>
          <w:szCs w:val="28"/>
        </w:rPr>
        <w:t>приеме документов, необходимых для предоставления государственной услуги</w:t>
      </w:r>
    </w:p>
    <w:p w:rsidR="00584BC8" w:rsidRDefault="00584BC8" w:rsidP="00D76353">
      <w:pPr>
        <w:pStyle w:val="ConsPlusNormal"/>
        <w:ind w:firstLine="709"/>
        <w:jc w:val="center"/>
        <w:rPr>
          <w:rFonts w:ascii="Times New Roman" w:hAnsi="Times New Roman" w:cs="Times New Roman"/>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3F714D" w:rsidRPr="001A315D" w:rsidRDefault="000C1EE8" w:rsidP="00A951C3">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п</w:t>
      </w:r>
      <w:r w:rsidR="003F714D" w:rsidRPr="00D61656">
        <w:rPr>
          <w:rFonts w:ascii="Times New Roman" w:hAnsi="Times New Roman" w:cs="Times New Roman"/>
          <w:sz w:val="28"/>
          <w:szCs w:val="28"/>
        </w:rPr>
        <w:t>редс</w:t>
      </w:r>
      <w:r w:rsidR="003F714D" w:rsidRPr="00A951C3">
        <w:rPr>
          <w:rFonts w:ascii="Times New Roman" w:hAnsi="Times New Roman" w:cs="Times New Roman"/>
          <w:sz w:val="28"/>
          <w:szCs w:val="28"/>
        </w:rPr>
        <w:t xml:space="preserve">тавление неполного комплекта документов, необходимых в соответствии с </w:t>
      </w:r>
      <w:r w:rsidR="003F714D" w:rsidRPr="001A315D">
        <w:rPr>
          <w:rFonts w:ascii="Times New Roman" w:hAnsi="Times New Roman" w:cs="Times New Roman"/>
          <w:sz w:val="28"/>
          <w:szCs w:val="28"/>
        </w:rPr>
        <w:t>законодательными или иными нормативными правовыми актами для оказания услуги, подлежащих представлению заявителем:</w:t>
      </w:r>
    </w:p>
    <w:p w:rsidR="003F714D" w:rsidRPr="00A951C3" w:rsidRDefault="001A315D" w:rsidP="00A951C3">
      <w:pPr>
        <w:pStyle w:val="ConsPlusNormal"/>
        <w:ind w:firstLine="709"/>
        <w:jc w:val="both"/>
        <w:rPr>
          <w:rFonts w:ascii="Times New Roman" w:hAnsi="Times New Roman" w:cs="Times New Roman"/>
          <w:sz w:val="28"/>
          <w:szCs w:val="28"/>
        </w:rPr>
      </w:pPr>
      <w:r w:rsidRPr="001A315D">
        <w:rPr>
          <w:rFonts w:ascii="Times New Roman" w:hAnsi="Times New Roman" w:cs="Times New Roman"/>
          <w:sz w:val="28"/>
          <w:szCs w:val="28"/>
        </w:rPr>
        <w:t xml:space="preserve">представление неполного комплекта документов, указанных в </w:t>
      </w:r>
      <w:r>
        <w:rPr>
          <w:rFonts w:ascii="Times New Roman" w:hAnsi="Times New Roman" w:cs="Times New Roman"/>
          <w:sz w:val="28"/>
          <w:szCs w:val="28"/>
        </w:rPr>
        <w:t>подпунктах 1-1</w:t>
      </w:r>
      <w:r w:rsidR="00626932">
        <w:rPr>
          <w:rFonts w:ascii="Times New Roman" w:hAnsi="Times New Roman" w:cs="Times New Roman"/>
          <w:sz w:val="28"/>
          <w:szCs w:val="28"/>
        </w:rPr>
        <w:t>2</w:t>
      </w:r>
      <w:r>
        <w:rPr>
          <w:rFonts w:ascii="Times New Roman" w:hAnsi="Times New Roman" w:cs="Times New Roman"/>
          <w:sz w:val="28"/>
          <w:szCs w:val="28"/>
        </w:rPr>
        <w:t xml:space="preserve"> пункта 2.6</w:t>
      </w:r>
      <w:r w:rsidRPr="001A315D">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w:t>
      </w:r>
      <w:r w:rsidRPr="001A315D">
        <w:rPr>
          <w:rFonts w:ascii="Times New Roman" w:hAnsi="Times New Roman" w:cs="Times New Roman"/>
          <w:sz w:val="28"/>
          <w:szCs w:val="28"/>
        </w:rPr>
        <w:t xml:space="preserve"> регламента</w:t>
      </w:r>
      <w:r>
        <w:rPr>
          <w:rFonts w:ascii="Times New Roman" w:hAnsi="Times New Roman" w:cs="Times New Roman"/>
          <w:sz w:val="28"/>
          <w:szCs w:val="28"/>
        </w:rPr>
        <w:t>,</w:t>
      </w:r>
      <w:r w:rsidRPr="001A315D">
        <w:rPr>
          <w:rFonts w:ascii="Times New Roman" w:hAnsi="Times New Roman" w:cs="Times New Roman"/>
          <w:sz w:val="28"/>
          <w:szCs w:val="28"/>
        </w:rPr>
        <w:t xml:space="preserve"> необходимых для оказания услуги, подлежащих представлению заявителем</w:t>
      </w:r>
      <w:r w:rsidR="003F714D" w:rsidRPr="00A951C3">
        <w:rPr>
          <w:rFonts w:ascii="Times New Roman" w:hAnsi="Times New Roman" w:cs="Times New Roman"/>
          <w:sz w:val="28"/>
          <w:szCs w:val="28"/>
        </w:rPr>
        <w:t>.</w:t>
      </w:r>
    </w:p>
    <w:p w:rsidR="00D76353" w:rsidRDefault="00D76353" w:rsidP="00A951C3">
      <w:pPr>
        <w:pStyle w:val="ConsPlusNormal"/>
        <w:ind w:firstLine="709"/>
        <w:jc w:val="both"/>
        <w:rPr>
          <w:rFonts w:ascii="Times New Roman" w:hAnsi="Times New Roman" w:cs="Times New Roman"/>
          <w:sz w:val="28"/>
          <w:szCs w:val="28"/>
        </w:rPr>
      </w:pPr>
      <w:bookmarkStart w:id="12" w:name="P178"/>
      <w:bookmarkEnd w:id="12"/>
    </w:p>
    <w:p w:rsidR="00305D1F" w:rsidRPr="00305D1F" w:rsidRDefault="00305D1F" w:rsidP="00305D1F">
      <w:pPr>
        <w:autoSpaceDE w:val="0"/>
        <w:autoSpaceDN w:val="0"/>
        <w:adjustRightInd w:val="0"/>
        <w:jc w:val="center"/>
        <w:rPr>
          <w:b/>
          <w:szCs w:val="28"/>
        </w:rPr>
      </w:pPr>
      <w:r w:rsidRPr="00305D1F">
        <w:rPr>
          <w:b/>
          <w:szCs w:val="28"/>
        </w:rPr>
        <w:t>Исчерпывающий перечень оснований для отказа в предоставлении государственной услуги</w:t>
      </w:r>
    </w:p>
    <w:p w:rsidR="00D76353" w:rsidRDefault="00D76353" w:rsidP="00A951C3">
      <w:pPr>
        <w:pStyle w:val="ConsPlusNormal"/>
        <w:ind w:firstLine="709"/>
        <w:jc w:val="both"/>
        <w:rPr>
          <w:rFonts w:ascii="Times New Roman" w:hAnsi="Times New Roman" w:cs="Times New Roman"/>
          <w:sz w:val="28"/>
          <w:szCs w:val="28"/>
        </w:rPr>
      </w:pPr>
    </w:p>
    <w:p w:rsidR="003F714D" w:rsidRPr="002A387B"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2.10. Исчерпывающий перечень оснований для отказа в предоставлении </w:t>
      </w:r>
      <w:r w:rsidRPr="002A387B">
        <w:rPr>
          <w:rFonts w:ascii="Times New Roman" w:hAnsi="Times New Roman" w:cs="Times New Roman"/>
          <w:sz w:val="28"/>
          <w:szCs w:val="28"/>
        </w:rPr>
        <w:t>государственной услуги:</w:t>
      </w:r>
    </w:p>
    <w:p w:rsidR="003F714D" w:rsidRPr="002A387B" w:rsidRDefault="00B40540" w:rsidP="00A951C3">
      <w:pPr>
        <w:pStyle w:val="ConsPlusNormal"/>
        <w:ind w:firstLine="709"/>
        <w:jc w:val="both"/>
        <w:rPr>
          <w:rFonts w:ascii="Times New Roman" w:hAnsi="Times New Roman" w:cs="Times New Roman"/>
          <w:sz w:val="28"/>
          <w:szCs w:val="28"/>
        </w:rPr>
      </w:pPr>
      <w:r w:rsidRPr="002A387B">
        <w:rPr>
          <w:rFonts w:ascii="Times New Roman" w:hAnsi="Times New Roman" w:cs="Times New Roman"/>
          <w:sz w:val="28"/>
          <w:szCs w:val="28"/>
        </w:rPr>
        <w:t xml:space="preserve">2.10.1. </w:t>
      </w:r>
      <w:r w:rsidR="003F714D" w:rsidRPr="002A387B">
        <w:rPr>
          <w:rFonts w:ascii="Times New Roman" w:hAnsi="Times New Roman" w:cs="Times New Roman"/>
          <w:sz w:val="28"/>
          <w:szCs w:val="28"/>
        </w:rPr>
        <w:t>Заявление подано лицом, не уполномоченным на осуществление таких действий:</w:t>
      </w:r>
    </w:p>
    <w:p w:rsidR="003F714D" w:rsidRPr="002A387B" w:rsidRDefault="003F714D" w:rsidP="00A951C3">
      <w:pPr>
        <w:pStyle w:val="ConsPlusNormal"/>
        <w:ind w:firstLine="709"/>
        <w:jc w:val="both"/>
        <w:rPr>
          <w:rFonts w:ascii="Times New Roman" w:hAnsi="Times New Roman" w:cs="Times New Roman"/>
          <w:sz w:val="28"/>
          <w:szCs w:val="28"/>
        </w:rPr>
      </w:pPr>
      <w:r w:rsidRPr="002A387B">
        <w:rPr>
          <w:rFonts w:ascii="Times New Roman" w:hAnsi="Times New Roman" w:cs="Times New Roman"/>
          <w:sz w:val="28"/>
          <w:szCs w:val="28"/>
        </w:rPr>
        <w:t xml:space="preserve">лицо, подающее документы, не относится к числу заявителей в соответствии с </w:t>
      </w:r>
      <w:hyperlink w:anchor="P50">
        <w:r w:rsidRPr="002A387B">
          <w:rPr>
            <w:rFonts w:ascii="Times New Roman" w:hAnsi="Times New Roman" w:cs="Times New Roman"/>
            <w:sz w:val="28"/>
            <w:szCs w:val="28"/>
          </w:rPr>
          <w:t>пунктом 1.2</w:t>
        </w:r>
      </w:hyperlink>
      <w:r w:rsidRPr="002A387B">
        <w:rPr>
          <w:rFonts w:ascii="Times New Roman" w:hAnsi="Times New Roman" w:cs="Times New Roman"/>
          <w:sz w:val="28"/>
          <w:szCs w:val="28"/>
        </w:rPr>
        <w:t xml:space="preserve"> настоящего административного регламента;</w:t>
      </w:r>
    </w:p>
    <w:p w:rsidR="003F714D" w:rsidRPr="002A387B" w:rsidRDefault="00B40540" w:rsidP="00A951C3">
      <w:pPr>
        <w:pStyle w:val="ConsPlusNormal"/>
        <w:ind w:firstLine="709"/>
        <w:jc w:val="both"/>
        <w:rPr>
          <w:rFonts w:ascii="Times New Roman" w:hAnsi="Times New Roman" w:cs="Times New Roman"/>
          <w:sz w:val="28"/>
          <w:szCs w:val="28"/>
        </w:rPr>
      </w:pPr>
      <w:r w:rsidRPr="002A387B">
        <w:rPr>
          <w:rFonts w:ascii="Times New Roman" w:hAnsi="Times New Roman" w:cs="Times New Roman"/>
          <w:sz w:val="28"/>
          <w:szCs w:val="28"/>
        </w:rPr>
        <w:t xml:space="preserve">2.10.2. </w:t>
      </w:r>
      <w:r w:rsidR="00D40F6F">
        <w:rPr>
          <w:rFonts w:ascii="Times New Roman" w:hAnsi="Times New Roman" w:cs="Times New Roman"/>
          <w:sz w:val="28"/>
          <w:szCs w:val="28"/>
        </w:rPr>
        <w:t>Отсутствие права на предоставление государственной услуги</w:t>
      </w:r>
      <w:r w:rsidR="003F714D" w:rsidRPr="002A387B">
        <w:rPr>
          <w:rFonts w:ascii="Times New Roman" w:hAnsi="Times New Roman" w:cs="Times New Roman"/>
          <w:sz w:val="28"/>
          <w:szCs w:val="28"/>
        </w:rPr>
        <w:t>:</w:t>
      </w:r>
    </w:p>
    <w:p w:rsidR="003F714D" w:rsidRPr="002A387B" w:rsidRDefault="003F714D" w:rsidP="00A951C3">
      <w:pPr>
        <w:pStyle w:val="ConsPlusNormal"/>
        <w:ind w:firstLine="709"/>
        <w:jc w:val="both"/>
        <w:rPr>
          <w:rFonts w:ascii="Times New Roman" w:hAnsi="Times New Roman" w:cs="Times New Roman"/>
          <w:sz w:val="28"/>
          <w:szCs w:val="28"/>
        </w:rPr>
      </w:pPr>
      <w:r w:rsidRPr="002A387B">
        <w:rPr>
          <w:rFonts w:ascii="Times New Roman" w:hAnsi="Times New Roman" w:cs="Times New Roman"/>
          <w:sz w:val="28"/>
          <w:szCs w:val="28"/>
        </w:rPr>
        <w:t>несоблюдение требований законодательства Российской Федерации при совершении сделки с имуществом подопечного;</w:t>
      </w:r>
    </w:p>
    <w:p w:rsidR="003F714D" w:rsidRPr="00A951C3" w:rsidRDefault="00B40540" w:rsidP="00A951C3">
      <w:pPr>
        <w:pStyle w:val="ConsPlusNormal"/>
        <w:ind w:firstLine="709"/>
        <w:jc w:val="both"/>
        <w:rPr>
          <w:rFonts w:ascii="Times New Roman" w:hAnsi="Times New Roman" w:cs="Times New Roman"/>
          <w:sz w:val="28"/>
          <w:szCs w:val="28"/>
        </w:rPr>
      </w:pPr>
      <w:r w:rsidRPr="002A387B">
        <w:rPr>
          <w:rFonts w:ascii="Times New Roman" w:hAnsi="Times New Roman" w:cs="Times New Roman"/>
          <w:sz w:val="28"/>
          <w:szCs w:val="28"/>
        </w:rPr>
        <w:t xml:space="preserve">2.10.3. </w:t>
      </w:r>
      <w:r w:rsidR="003F714D" w:rsidRPr="002A387B">
        <w:rPr>
          <w:rFonts w:ascii="Times New Roman" w:hAnsi="Times New Roman" w:cs="Times New Roman"/>
          <w:sz w:val="28"/>
          <w:szCs w:val="28"/>
        </w:rPr>
        <w:t xml:space="preserve">Представленные заявителем документы </w:t>
      </w:r>
      <w:proofErr w:type="gramStart"/>
      <w:r w:rsidR="003F714D" w:rsidRPr="002A387B">
        <w:rPr>
          <w:rFonts w:ascii="Times New Roman" w:hAnsi="Times New Roman" w:cs="Times New Roman"/>
          <w:sz w:val="28"/>
          <w:szCs w:val="28"/>
        </w:rPr>
        <w:t>недействительны/указанные в заявлении сведения недостоверны</w:t>
      </w:r>
      <w:proofErr w:type="gramEnd"/>
      <w:r w:rsidR="003F714D"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представление заявителем документов с заведомо недостоверными сведениями.</w:t>
      </w:r>
    </w:p>
    <w:p w:rsidR="00305D1F" w:rsidRDefault="00305D1F" w:rsidP="00A951C3">
      <w:pPr>
        <w:pStyle w:val="ConsPlusNormal"/>
        <w:ind w:firstLine="709"/>
        <w:jc w:val="both"/>
        <w:rPr>
          <w:rFonts w:ascii="Times New Roman" w:hAnsi="Times New Roman" w:cs="Times New Roman"/>
          <w:sz w:val="28"/>
          <w:szCs w:val="28"/>
        </w:rPr>
      </w:pPr>
    </w:p>
    <w:p w:rsidR="00305D1F" w:rsidRPr="00305D1F" w:rsidRDefault="00305D1F" w:rsidP="00305D1F">
      <w:pPr>
        <w:pStyle w:val="ConsPlusNormal"/>
        <w:ind w:firstLine="709"/>
        <w:jc w:val="center"/>
        <w:rPr>
          <w:rFonts w:ascii="Times New Roman" w:hAnsi="Times New Roman" w:cs="Times New Roman"/>
          <w:b/>
          <w:sz w:val="28"/>
          <w:szCs w:val="28"/>
        </w:rPr>
      </w:pPr>
      <w:r w:rsidRPr="00305D1F">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305D1F" w:rsidRDefault="00305D1F" w:rsidP="00A951C3">
      <w:pPr>
        <w:pStyle w:val="ConsPlusNormal"/>
        <w:ind w:firstLine="709"/>
        <w:jc w:val="both"/>
        <w:rPr>
          <w:rFonts w:ascii="Times New Roman" w:hAnsi="Times New Roman" w:cs="Times New Roman"/>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2.11. Государственная услуга предоставляется бесплатно.</w:t>
      </w:r>
    </w:p>
    <w:p w:rsidR="002A729A" w:rsidRDefault="002A729A" w:rsidP="00A951C3">
      <w:pPr>
        <w:pStyle w:val="ConsPlusNormal"/>
        <w:ind w:firstLine="709"/>
        <w:jc w:val="both"/>
        <w:rPr>
          <w:rFonts w:ascii="Times New Roman" w:hAnsi="Times New Roman" w:cs="Times New Roman"/>
          <w:sz w:val="28"/>
          <w:szCs w:val="28"/>
        </w:rPr>
      </w:pPr>
    </w:p>
    <w:p w:rsidR="002A729A" w:rsidRDefault="002A729A" w:rsidP="002A729A">
      <w:pPr>
        <w:pStyle w:val="ConsPlusNormal"/>
        <w:ind w:firstLine="709"/>
        <w:jc w:val="center"/>
        <w:rPr>
          <w:rFonts w:ascii="Times New Roman" w:hAnsi="Times New Roman" w:cs="Times New Roman"/>
          <w:b/>
          <w:sz w:val="28"/>
          <w:szCs w:val="28"/>
        </w:rPr>
      </w:pPr>
      <w:r w:rsidRPr="002A729A">
        <w:rPr>
          <w:rFonts w:ascii="Times New Roman" w:hAnsi="Times New Roman" w:cs="Times New Roman"/>
          <w:b/>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2A729A" w:rsidRPr="002A729A" w:rsidRDefault="002A729A" w:rsidP="002A729A">
      <w:pPr>
        <w:pStyle w:val="ConsPlusNormal"/>
        <w:ind w:firstLine="709"/>
        <w:jc w:val="center"/>
        <w:rPr>
          <w:rFonts w:ascii="Times New Roman" w:hAnsi="Times New Roman" w:cs="Times New Roman"/>
          <w:b/>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2A729A" w:rsidRDefault="002A729A" w:rsidP="00A951C3">
      <w:pPr>
        <w:pStyle w:val="ConsPlusNormal"/>
        <w:ind w:firstLine="709"/>
        <w:jc w:val="both"/>
        <w:rPr>
          <w:rFonts w:ascii="Times New Roman" w:hAnsi="Times New Roman" w:cs="Times New Roman"/>
          <w:sz w:val="28"/>
          <w:szCs w:val="28"/>
        </w:rPr>
      </w:pPr>
    </w:p>
    <w:p w:rsidR="002A729A" w:rsidRPr="002A729A" w:rsidRDefault="002A729A" w:rsidP="002A729A">
      <w:pPr>
        <w:pStyle w:val="ConsPlusNormal"/>
        <w:ind w:firstLine="709"/>
        <w:jc w:val="center"/>
        <w:rPr>
          <w:rFonts w:ascii="Times New Roman" w:hAnsi="Times New Roman" w:cs="Times New Roman"/>
          <w:b/>
          <w:sz w:val="28"/>
          <w:szCs w:val="28"/>
        </w:rPr>
      </w:pPr>
      <w:r w:rsidRPr="002A729A">
        <w:rPr>
          <w:rFonts w:ascii="Times New Roman" w:hAnsi="Times New Roman" w:cs="Times New Roman"/>
          <w:b/>
          <w:sz w:val="28"/>
          <w:szCs w:val="28"/>
        </w:rPr>
        <w:t>Срок регистрации заявления заявителя о предоставлении государственной услуги</w:t>
      </w:r>
    </w:p>
    <w:p w:rsidR="002A729A" w:rsidRDefault="002A729A" w:rsidP="00A951C3">
      <w:pPr>
        <w:pStyle w:val="ConsPlusNormal"/>
        <w:ind w:firstLine="709"/>
        <w:jc w:val="both"/>
        <w:rPr>
          <w:rFonts w:ascii="Times New Roman" w:hAnsi="Times New Roman" w:cs="Times New Roman"/>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2.13. Срок регистрации запроса заявителя о предоставлении государственной услуги составляет:</w:t>
      </w:r>
    </w:p>
    <w:p w:rsidR="003F714D" w:rsidRPr="00D40F6F" w:rsidRDefault="00D40F6F" w:rsidP="00A951C3">
      <w:pPr>
        <w:pStyle w:val="ConsPlusNormal"/>
        <w:ind w:firstLine="709"/>
        <w:jc w:val="both"/>
        <w:rPr>
          <w:rFonts w:ascii="Times New Roman" w:hAnsi="Times New Roman" w:cs="Times New Roman"/>
          <w:sz w:val="28"/>
          <w:szCs w:val="28"/>
        </w:rPr>
      </w:pPr>
      <w:r w:rsidRPr="00D40F6F">
        <w:rPr>
          <w:rFonts w:ascii="Times New Roman" w:hAnsi="Times New Roman" w:cs="Times New Roman"/>
          <w:sz w:val="28"/>
          <w:szCs w:val="28"/>
        </w:rPr>
        <w:t>при направлении заявления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3F714D" w:rsidRPr="00A951C3" w:rsidRDefault="003F714D" w:rsidP="00A951C3">
      <w:pPr>
        <w:pStyle w:val="ConsPlusNormal"/>
        <w:ind w:firstLine="709"/>
        <w:jc w:val="both"/>
        <w:rPr>
          <w:rFonts w:ascii="Times New Roman" w:hAnsi="Times New Roman" w:cs="Times New Roman"/>
          <w:sz w:val="28"/>
          <w:szCs w:val="28"/>
        </w:rPr>
      </w:pPr>
      <w:r w:rsidRPr="00D40F6F">
        <w:rPr>
          <w:rFonts w:ascii="Times New Roman" w:hAnsi="Times New Roman" w:cs="Times New Roman"/>
          <w:sz w:val="28"/>
          <w:szCs w:val="28"/>
        </w:rPr>
        <w:t>при направлении запроса в форме электронного</w:t>
      </w:r>
      <w:r w:rsidRPr="00A951C3">
        <w:rPr>
          <w:rFonts w:ascii="Times New Roman" w:hAnsi="Times New Roman" w:cs="Times New Roman"/>
          <w:sz w:val="28"/>
          <w:szCs w:val="28"/>
        </w:rPr>
        <w:t xml:space="preserve">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222A3" w:rsidRDefault="002222A3" w:rsidP="00A951C3">
      <w:pPr>
        <w:pStyle w:val="ConsPlusNormal"/>
        <w:ind w:firstLine="709"/>
        <w:jc w:val="both"/>
        <w:rPr>
          <w:rFonts w:ascii="Times New Roman" w:hAnsi="Times New Roman" w:cs="Times New Roman"/>
          <w:sz w:val="28"/>
          <w:szCs w:val="28"/>
        </w:rPr>
      </w:pPr>
      <w:bookmarkStart w:id="13" w:name="P191"/>
      <w:bookmarkEnd w:id="13"/>
    </w:p>
    <w:p w:rsidR="002222A3" w:rsidRPr="001B72D0" w:rsidRDefault="002222A3" w:rsidP="00A951C3">
      <w:pPr>
        <w:pStyle w:val="ConsPlusNormal"/>
        <w:ind w:firstLine="709"/>
        <w:jc w:val="both"/>
        <w:rPr>
          <w:rFonts w:ascii="Times New Roman" w:hAnsi="Times New Roman" w:cs="Times New Roman"/>
          <w:b/>
          <w:sz w:val="28"/>
          <w:szCs w:val="28"/>
        </w:rPr>
      </w:pPr>
    </w:p>
    <w:p w:rsidR="002222A3" w:rsidRPr="001B72D0" w:rsidRDefault="001B72D0" w:rsidP="00A951C3">
      <w:pPr>
        <w:pStyle w:val="ConsPlusNormal"/>
        <w:ind w:firstLine="709"/>
        <w:jc w:val="both"/>
        <w:rPr>
          <w:rFonts w:ascii="Times New Roman" w:hAnsi="Times New Roman" w:cs="Times New Roman"/>
          <w:b/>
          <w:sz w:val="28"/>
          <w:szCs w:val="28"/>
        </w:rPr>
      </w:pPr>
      <w:r w:rsidRPr="001B72D0">
        <w:rPr>
          <w:rFonts w:ascii="Times New Roman" w:hAnsi="Times New Roman" w:cs="Times New Roman"/>
          <w:b/>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w:t>
      </w:r>
      <w:r w:rsidRPr="001B72D0">
        <w:rPr>
          <w:rFonts w:ascii="Times New Roman" w:hAnsi="Times New Roman" w:cs="Times New Roman"/>
          <w:b/>
          <w:sz w:val="28"/>
          <w:szCs w:val="28"/>
        </w:rPr>
        <w:lastRenderedPageBreak/>
        <w:t>и перечнем документов, необходимых для предоставления государственной услуги</w:t>
      </w:r>
    </w:p>
    <w:p w:rsidR="001B72D0" w:rsidRDefault="001B72D0" w:rsidP="00A951C3">
      <w:pPr>
        <w:pStyle w:val="ConsPlusNormal"/>
        <w:ind w:firstLine="709"/>
        <w:jc w:val="both"/>
        <w:rPr>
          <w:rFonts w:ascii="Times New Roman" w:hAnsi="Times New Roman" w:cs="Times New Roman"/>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2.14.1. Предоставление государственной услуги осуществляется в МФЦ.</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951C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51C3">
        <w:rPr>
          <w:rFonts w:ascii="Times New Roman" w:hAnsi="Times New Roman" w:cs="Times New Roman"/>
          <w:sz w:val="28"/>
          <w:szCs w:val="28"/>
        </w:rPr>
        <w:t>сурдопереводчика</w:t>
      </w:r>
      <w:proofErr w:type="spellEnd"/>
      <w:r w:rsidRPr="00A951C3">
        <w:rPr>
          <w:rFonts w:ascii="Times New Roman" w:hAnsi="Times New Roman" w:cs="Times New Roman"/>
          <w:sz w:val="28"/>
          <w:szCs w:val="28"/>
        </w:rPr>
        <w:t xml:space="preserve"> и </w:t>
      </w:r>
      <w:proofErr w:type="spellStart"/>
      <w:r w:rsidRPr="00A951C3">
        <w:rPr>
          <w:rFonts w:ascii="Times New Roman" w:hAnsi="Times New Roman" w:cs="Times New Roman"/>
          <w:sz w:val="28"/>
          <w:szCs w:val="28"/>
        </w:rPr>
        <w:t>тифлосурдопереводчика</w:t>
      </w:r>
      <w:proofErr w:type="spellEnd"/>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951C3">
        <w:rPr>
          <w:rFonts w:ascii="Times New Roman" w:hAnsi="Times New Roman" w:cs="Times New Roman"/>
          <w:sz w:val="28"/>
          <w:szCs w:val="28"/>
        </w:rPr>
        <w:t>ств дл</w:t>
      </w:r>
      <w:proofErr w:type="gramEnd"/>
      <w:r w:rsidRPr="00A951C3">
        <w:rPr>
          <w:rFonts w:ascii="Times New Roman" w:hAnsi="Times New Roman" w:cs="Times New Roman"/>
          <w:sz w:val="28"/>
          <w:szCs w:val="28"/>
        </w:rPr>
        <w:t>я передвижения инвалида (костылей, ходунков).</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2.14.13. Места ожидания и места для информирования оборудуются стульями </w:t>
      </w:r>
      <w:r w:rsidRPr="00A951C3">
        <w:rPr>
          <w:rFonts w:ascii="Times New Roman" w:hAnsi="Times New Roman" w:cs="Times New Roman"/>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B72D0" w:rsidRDefault="001B72D0" w:rsidP="00A951C3">
      <w:pPr>
        <w:pStyle w:val="ConsPlusNormal"/>
        <w:ind w:firstLine="709"/>
        <w:jc w:val="both"/>
        <w:rPr>
          <w:rFonts w:ascii="Times New Roman" w:hAnsi="Times New Roman" w:cs="Times New Roman"/>
          <w:sz w:val="28"/>
          <w:szCs w:val="28"/>
        </w:rPr>
      </w:pPr>
    </w:p>
    <w:p w:rsidR="001B72D0" w:rsidRPr="001B72D0" w:rsidRDefault="001B72D0" w:rsidP="001B72D0">
      <w:pPr>
        <w:pStyle w:val="ConsPlusNormal"/>
        <w:ind w:firstLine="709"/>
        <w:jc w:val="center"/>
        <w:rPr>
          <w:rFonts w:ascii="Times New Roman" w:hAnsi="Times New Roman" w:cs="Times New Roman"/>
          <w:b/>
          <w:sz w:val="28"/>
          <w:szCs w:val="28"/>
        </w:rPr>
      </w:pPr>
      <w:r w:rsidRPr="001B72D0">
        <w:rPr>
          <w:rFonts w:ascii="Times New Roman" w:hAnsi="Times New Roman" w:cs="Times New Roman"/>
          <w:b/>
          <w:sz w:val="28"/>
          <w:szCs w:val="28"/>
        </w:rPr>
        <w:t>Показатели доступности и качества государственной услуги, в том числе показатели доступности общие, применимые в отношении всех заявителей, специальные, применимые в отношении инвалидов</w:t>
      </w:r>
    </w:p>
    <w:p w:rsidR="001B72D0" w:rsidRPr="001B72D0" w:rsidRDefault="001B72D0" w:rsidP="001B72D0">
      <w:pPr>
        <w:pStyle w:val="ConsPlusNormal"/>
        <w:ind w:firstLine="709"/>
        <w:jc w:val="center"/>
        <w:rPr>
          <w:rFonts w:ascii="Times New Roman" w:hAnsi="Times New Roman" w:cs="Times New Roman"/>
          <w:b/>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2.15. Показатели доступности и качества государственной услуги.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1) транспортная доступность к месту предоставления государственной услуги;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посредством ЕПГУ </w:t>
      </w:r>
      <w:proofErr w:type="gramStart"/>
      <w:r w:rsidRPr="00A951C3">
        <w:rPr>
          <w:rFonts w:ascii="Times New Roman" w:hAnsi="Times New Roman" w:cs="Times New Roman"/>
          <w:sz w:val="28"/>
          <w:szCs w:val="28"/>
        </w:rPr>
        <w:t>и(</w:t>
      </w:r>
      <w:proofErr w:type="gramEnd"/>
      <w:r w:rsidRPr="00A951C3">
        <w:rPr>
          <w:rFonts w:ascii="Times New Roman" w:hAnsi="Times New Roman" w:cs="Times New Roman"/>
          <w:sz w:val="28"/>
          <w:szCs w:val="28"/>
        </w:rPr>
        <w:t>или) ПГУ ЛО.</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1) наличие инфраструктуры, указанной в </w:t>
      </w:r>
      <w:hyperlink w:anchor="P191">
        <w:r w:rsidRPr="00A951C3">
          <w:rPr>
            <w:rFonts w:ascii="Times New Roman" w:hAnsi="Times New Roman" w:cs="Times New Roman"/>
            <w:sz w:val="28"/>
            <w:szCs w:val="28"/>
          </w:rPr>
          <w:t>пункте 2.14</w:t>
        </w:r>
      </w:hyperlink>
      <w:r w:rsidR="00715A17" w:rsidRPr="00715A17">
        <w:rPr>
          <w:rFonts w:ascii="Times New Roman" w:hAnsi="Times New Roman" w:cs="Times New Roman"/>
          <w:sz w:val="28"/>
          <w:szCs w:val="28"/>
        </w:rPr>
        <w:t>настоящего административного регламента</w:t>
      </w:r>
      <w:r w:rsidRPr="00A951C3">
        <w:rPr>
          <w:rFonts w:ascii="Times New Roman" w:hAnsi="Times New Roman" w:cs="Times New Roman"/>
          <w:sz w:val="28"/>
          <w:szCs w:val="28"/>
        </w:rPr>
        <w:t>;</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 исполнение требований доступности услуг для инвалидов;</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2.15.3. Показатели качества государственной услуги: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1) соблюдение срока предоставления государственной услуги;</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 соблюдение времени ожидания в очереди при подаче запроса и получении результата;</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4) отсутствие жалоб на действия или бездействие должностных лиц, поданных в установленном порядке.</w:t>
      </w: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 xml:space="preserve">2.15.4. После получения результата услуги, предоставление которой </w:t>
      </w:r>
      <w:r w:rsidRPr="00A951C3">
        <w:rPr>
          <w:rFonts w:ascii="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D54C2" w:rsidRDefault="00FD54C2" w:rsidP="00A951C3">
      <w:pPr>
        <w:pStyle w:val="ConsPlusNormal"/>
        <w:ind w:firstLine="709"/>
        <w:jc w:val="both"/>
        <w:rPr>
          <w:rFonts w:ascii="Times New Roman" w:hAnsi="Times New Roman" w:cs="Times New Roman"/>
          <w:sz w:val="28"/>
          <w:szCs w:val="28"/>
        </w:rPr>
      </w:pPr>
    </w:p>
    <w:p w:rsidR="00FD54C2" w:rsidRDefault="00FD54C2" w:rsidP="00FD54C2">
      <w:pPr>
        <w:pStyle w:val="ConsPlusNormal"/>
        <w:ind w:firstLine="709"/>
        <w:jc w:val="center"/>
        <w:rPr>
          <w:rFonts w:ascii="Times New Roman" w:hAnsi="Times New Roman" w:cs="Times New Roman"/>
          <w:b/>
          <w:sz w:val="28"/>
          <w:szCs w:val="28"/>
        </w:rPr>
      </w:pPr>
      <w:r w:rsidRPr="00FD54C2">
        <w:rPr>
          <w:rFonts w:ascii="Times New Roman" w:hAnsi="Times New Roman" w:cs="Times New Roman"/>
          <w:b/>
          <w:sz w:val="28"/>
          <w:szCs w:val="28"/>
        </w:rPr>
        <w:t>Информация об услугах, являющихся необходимыми и обязательными для предоставления государственной услуги</w:t>
      </w:r>
    </w:p>
    <w:p w:rsidR="00FD54C2" w:rsidRPr="00FD54C2" w:rsidRDefault="00FD54C2" w:rsidP="00FD54C2">
      <w:pPr>
        <w:pStyle w:val="ConsPlusNormal"/>
        <w:ind w:firstLine="709"/>
        <w:jc w:val="center"/>
        <w:rPr>
          <w:rFonts w:ascii="Times New Roman" w:hAnsi="Times New Roman" w:cs="Times New Roman"/>
          <w:b/>
          <w:sz w:val="28"/>
          <w:szCs w:val="28"/>
        </w:rPr>
      </w:pPr>
    </w:p>
    <w:p w:rsidR="000C1EE8" w:rsidRPr="00D61656" w:rsidRDefault="000C1EE8" w:rsidP="000C1EE8">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3F714D" w:rsidRPr="00A951C3" w:rsidRDefault="000C1EE8" w:rsidP="000C1EE8">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FD54C2" w:rsidRDefault="00FD54C2" w:rsidP="00A951C3">
      <w:pPr>
        <w:pStyle w:val="ConsPlusNormal"/>
        <w:ind w:firstLine="709"/>
        <w:jc w:val="both"/>
        <w:rPr>
          <w:rFonts w:ascii="Times New Roman" w:hAnsi="Times New Roman" w:cs="Times New Roman"/>
          <w:sz w:val="28"/>
          <w:szCs w:val="28"/>
        </w:rPr>
      </w:pPr>
    </w:p>
    <w:p w:rsidR="00FD54C2" w:rsidRPr="00FD54C2" w:rsidRDefault="00FD54C2" w:rsidP="00FD54C2">
      <w:pPr>
        <w:pStyle w:val="ConsPlusNormal"/>
        <w:ind w:firstLine="709"/>
        <w:jc w:val="center"/>
        <w:rPr>
          <w:rFonts w:ascii="Times New Roman" w:hAnsi="Times New Roman" w:cs="Times New Roman"/>
          <w:b/>
          <w:sz w:val="28"/>
          <w:szCs w:val="28"/>
        </w:rPr>
      </w:pPr>
      <w:r w:rsidRPr="00FD54C2">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электронной форме</w:t>
      </w:r>
    </w:p>
    <w:p w:rsidR="00FD54C2" w:rsidRDefault="00FD54C2" w:rsidP="00A951C3">
      <w:pPr>
        <w:pStyle w:val="ConsPlusNormal"/>
        <w:ind w:firstLine="709"/>
        <w:jc w:val="both"/>
        <w:rPr>
          <w:rFonts w:ascii="Times New Roman" w:hAnsi="Times New Roman" w:cs="Times New Roman"/>
          <w:sz w:val="28"/>
          <w:szCs w:val="28"/>
        </w:rPr>
      </w:pPr>
    </w:p>
    <w:p w:rsidR="003F714D" w:rsidRPr="00A951C3" w:rsidRDefault="003F714D" w:rsidP="00A951C3">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0C1EE8" w:rsidRPr="000E388A" w:rsidRDefault="000C1EE8" w:rsidP="000C1EE8">
      <w:pPr>
        <w:pStyle w:val="ConsPlusNormal"/>
        <w:ind w:firstLine="709"/>
        <w:jc w:val="both"/>
        <w:rPr>
          <w:rFonts w:ascii="Times New Roman" w:eastAsiaTheme="minorHAnsi" w:hAnsi="Times New Roman" w:cs="Times New Roman"/>
          <w:sz w:val="28"/>
          <w:szCs w:val="28"/>
          <w:lang w:eastAsia="en-US"/>
        </w:rPr>
      </w:pPr>
      <w:r w:rsidRPr="000E388A">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0E388A" w:rsidRPr="00A7589C" w:rsidRDefault="000E388A" w:rsidP="000E388A">
      <w:pPr>
        <w:widowControl w:val="0"/>
        <w:pBdr>
          <w:top w:val="nil"/>
          <w:left w:val="nil"/>
          <w:bottom w:val="nil"/>
          <w:right w:val="nil"/>
          <w:between w:val="nil"/>
        </w:pBdr>
        <w:ind w:firstLine="709"/>
        <w:jc w:val="both"/>
      </w:pPr>
      <w:r w:rsidRPr="000E388A">
        <w:rPr>
          <w:szCs w:val="28"/>
        </w:rPr>
        <w:t>2.17.2. Подача</w:t>
      </w:r>
      <w:r w:rsidRPr="00A951C3">
        <w:rPr>
          <w:szCs w:val="28"/>
        </w:rPr>
        <w:t xml:space="preserve">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w:t>
      </w:r>
      <w:r w:rsidRPr="00A7589C">
        <w:t xml:space="preserve">по месту </w:t>
      </w:r>
      <w:proofErr w:type="spellStart"/>
      <w:r w:rsidRPr="00A7589C">
        <w:t>регистрации</w:t>
      </w:r>
      <w:r w:rsidRPr="0059523A">
        <w:t>по</w:t>
      </w:r>
      <w:proofErr w:type="spellEnd"/>
      <w:r w:rsidRPr="0059523A">
        <w:t xml:space="preserve"> месту жительства</w:t>
      </w:r>
      <w:r w:rsidRPr="00A7589C">
        <w:t xml:space="preserve"> подопечного. </w:t>
      </w:r>
    </w:p>
    <w:p w:rsidR="000E388A" w:rsidRPr="00A951C3" w:rsidRDefault="000E388A" w:rsidP="000E388A">
      <w:pPr>
        <w:pStyle w:val="ConsPlusNormal"/>
        <w:ind w:firstLine="709"/>
        <w:jc w:val="both"/>
        <w:rPr>
          <w:rFonts w:ascii="Times New Roman" w:hAnsi="Times New Roman" w:cs="Times New Roman"/>
          <w:sz w:val="28"/>
          <w:szCs w:val="28"/>
        </w:rPr>
      </w:pPr>
      <w:r w:rsidRPr="00A951C3">
        <w:rPr>
          <w:rFonts w:ascii="Times New Roman" w:hAnsi="Times New Roman" w:cs="Times New Roman"/>
          <w:sz w:val="28"/>
          <w:szCs w:val="28"/>
        </w:rPr>
        <w:t>2.17.</w:t>
      </w:r>
      <w:r>
        <w:rPr>
          <w:rFonts w:ascii="Times New Roman" w:hAnsi="Times New Roman" w:cs="Times New Roman"/>
          <w:sz w:val="28"/>
          <w:szCs w:val="28"/>
        </w:rPr>
        <w:t>3</w:t>
      </w:r>
      <w:r w:rsidRPr="00A951C3">
        <w:rPr>
          <w:rFonts w:ascii="Times New Roman" w:hAnsi="Times New Roman" w:cs="Times New Roman"/>
          <w:sz w:val="28"/>
          <w:szCs w:val="28"/>
        </w:rPr>
        <w:t>. Предоставление государственной услуги в электронном виде осуществляется при технической реализации услуги посредством ПГУ ЛО и/или ЕПГУ.</w:t>
      </w:r>
    </w:p>
    <w:p w:rsidR="000E388A" w:rsidRDefault="000E388A" w:rsidP="000C1EE8">
      <w:pPr>
        <w:pStyle w:val="ConsPlusNormal"/>
        <w:ind w:firstLine="709"/>
        <w:jc w:val="both"/>
        <w:rPr>
          <w:rFonts w:ascii="Times New Roman" w:eastAsiaTheme="minorHAnsi" w:hAnsi="Times New Roman" w:cs="Times New Roman"/>
          <w:sz w:val="28"/>
          <w:szCs w:val="28"/>
          <w:lang w:eastAsia="en-US"/>
        </w:rPr>
      </w:pPr>
    </w:p>
    <w:p w:rsidR="000E388A" w:rsidRPr="00A951C3" w:rsidRDefault="000E388A" w:rsidP="000C1EE8">
      <w:pPr>
        <w:pStyle w:val="ConsPlusNormal"/>
        <w:ind w:firstLine="709"/>
        <w:jc w:val="both"/>
        <w:rPr>
          <w:rFonts w:ascii="Times New Roman" w:hAnsi="Times New Roman" w:cs="Times New Roman"/>
          <w:sz w:val="28"/>
          <w:szCs w:val="28"/>
        </w:rPr>
      </w:pPr>
    </w:p>
    <w:p w:rsidR="003F714D" w:rsidRDefault="003F714D">
      <w:pPr>
        <w:pStyle w:val="ConsPlusNormal"/>
      </w:pPr>
    </w:p>
    <w:p w:rsidR="003F714D" w:rsidRPr="00FD54C2" w:rsidRDefault="003F714D">
      <w:pPr>
        <w:pStyle w:val="ConsPlusTitle"/>
        <w:jc w:val="center"/>
        <w:outlineLvl w:val="1"/>
        <w:rPr>
          <w:rFonts w:ascii="Times New Roman" w:hAnsi="Times New Roman" w:cs="Times New Roman"/>
          <w:sz w:val="28"/>
          <w:szCs w:val="28"/>
        </w:rPr>
      </w:pPr>
      <w:r w:rsidRPr="00FD54C2">
        <w:rPr>
          <w:rFonts w:ascii="Times New Roman" w:hAnsi="Times New Roman" w:cs="Times New Roman"/>
          <w:sz w:val="28"/>
          <w:szCs w:val="28"/>
        </w:rPr>
        <w:t>3. Состав, последовательность и сроки выполнения</w:t>
      </w:r>
    </w:p>
    <w:p w:rsidR="003F714D" w:rsidRPr="00FD54C2" w:rsidRDefault="003F714D">
      <w:pPr>
        <w:pStyle w:val="ConsPlusTitle"/>
        <w:jc w:val="center"/>
        <w:rPr>
          <w:rFonts w:ascii="Times New Roman" w:hAnsi="Times New Roman" w:cs="Times New Roman"/>
          <w:sz w:val="28"/>
          <w:szCs w:val="28"/>
        </w:rPr>
      </w:pPr>
      <w:r w:rsidRPr="00FD54C2">
        <w:rPr>
          <w:rFonts w:ascii="Times New Roman" w:hAnsi="Times New Roman" w:cs="Times New Roman"/>
          <w:sz w:val="28"/>
          <w:szCs w:val="28"/>
        </w:rPr>
        <w:t>административных процедур, требования к порядку</w:t>
      </w:r>
    </w:p>
    <w:p w:rsidR="003F714D" w:rsidRPr="00FD54C2" w:rsidRDefault="003F714D">
      <w:pPr>
        <w:pStyle w:val="ConsPlusTitle"/>
        <w:jc w:val="center"/>
        <w:rPr>
          <w:rFonts w:ascii="Times New Roman" w:hAnsi="Times New Roman" w:cs="Times New Roman"/>
          <w:sz w:val="28"/>
          <w:szCs w:val="28"/>
        </w:rPr>
      </w:pPr>
      <w:r w:rsidRPr="00FD54C2">
        <w:rPr>
          <w:rFonts w:ascii="Times New Roman" w:hAnsi="Times New Roman" w:cs="Times New Roman"/>
          <w:sz w:val="28"/>
          <w:szCs w:val="28"/>
        </w:rPr>
        <w:t>их выполнения, в том числе особенности выполнения</w:t>
      </w:r>
    </w:p>
    <w:p w:rsidR="003F714D" w:rsidRPr="00FD54C2" w:rsidRDefault="003F714D">
      <w:pPr>
        <w:pStyle w:val="ConsPlusTitle"/>
        <w:jc w:val="center"/>
        <w:rPr>
          <w:rFonts w:ascii="Times New Roman" w:hAnsi="Times New Roman" w:cs="Times New Roman"/>
          <w:sz w:val="28"/>
          <w:szCs w:val="28"/>
        </w:rPr>
      </w:pPr>
      <w:r w:rsidRPr="00FD54C2">
        <w:rPr>
          <w:rFonts w:ascii="Times New Roman" w:hAnsi="Times New Roman" w:cs="Times New Roman"/>
          <w:sz w:val="28"/>
          <w:szCs w:val="28"/>
        </w:rPr>
        <w:t>административных процедур в электронной форме</w:t>
      </w:r>
    </w:p>
    <w:p w:rsidR="003F714D" w:rsidRPr="00FD54C2" w:rsidRDefault="003F714D">
      <w:pPr>
        <w:pStyle w:val="ConsPlusNormal"/>
        <w:ind w:firstLine="540"/>
        <w:jc w:val="both"/>
        <w:rPr>
          <w:rFonts w:ascii="Times New Roman" w:hAnsi="Times New Roman" w:cs="Times New Roman"/>
          <w:sz w:val="28"/>
          <w:szCs w:val="28"/>
        </w:rPr>
      </w:pPr>
    </w:p>
    <w:p w:rsidR="003F714D" w:rsidRDefault="003F714D" w:rsidP="00392C14">
      <w:pPr>
        <w:pStyle w:val="ConsPlusTitle"/>
        <w:ind w:firstLine="709"/>
        <w:jc w:val="center"/>
        <w:outlineLvl w:val="2"/>
        <w:rPr>
          <w:rFonts w:ascii="Times New Roman" w:hAnsi="Times New Roman" w:cs="Times New Roman"/>
          <w:sz w:val="28"/>
          <w:szCs w:val="28"/>
        </w:rPr>
      </w:pPr>
      <w:bookmarkStart w:id="14" w:name="P234"/>
      <w:bookmarkEnd w:id="14"/>
      <w:r w:rsidRPr="00392C14">
        <w:rPr>
          <w:rFonts w:ascii="Times New Roman" w:hAnsi="Times New Roman" w:cs="Times New Roman"/>
          <w:sz w:val="28"/>
          <w:szCs w:val="28"/>
        </w:rPr>
        <w:t xml:space="preserve">3.1. Состав, последовательность и сроки </w:t>
      </w:r>
      <w:proofErr w:type="spellStart"/>
      <w:r w:rsidRPr="00392C14">
        <w:rPr>
          <w:rFonts w:ascii="Times New Roman" w:hAnsi="Times New Roman" w:cs="Times New Roman"/>
          <w:sz w:val="28"/>
          <w:szCs w:val="28"/>
        </w:rPr>
        <w:t>выполненияадминистративных</w:t>
      </w:r>
      <w:proofErr w:type="spellEnd"/>
      <w:r w:rsidRPr="00392C14">
        <w:rPr>
          <w:rFonts w:ascii="Times New Roman" w:hAnsi="Times New Roman" w:cs="Times New Roman"/>
          <w:sz w:val="28"/>
          <w:szCs w:val="28"/>
        </w:rPr>
        <w:t xml:space="preserve"> процедур, требования к </w:t>
      </w:r>
      <w:proofErr w:type="spellStart"/>
      <w:r w:rsidRPr="00392C14">
        <w:rPr>
          <w:rFonts w:ascii="Times New Roman" w:hAnsi="Times New Roman" w:cs="Times New Roman"/>
          <w:sz w:val="28"/>
          <w:szCs w:val="28"/>
        </w:rPr>
        <w:t>порядкуих</w:t>
      </w:r>
      <w:proofErr w:type="spellEnd"/>
      <w:r w:rsidRPr="00392C14">
        <w:rPr>
          <w:rFonts w:ascii="Times New Roman" w:hAnsi="Times New Roman" w:cs="Times New Roman"/>
          <w:sz w:val="28"/>
          <w:szCs w:val="28"/>
        </w:rPr>
        <w:t xml:space="preserve"> выполнения</w:t>
      </w:r>
    </w:p>
    <w:p w:rsidR="00392C14" w:rsidRPr="00392C14" w:rsidRDefault="00392C14" w:rsidP="00392C14">
      <w:pPr>
        <w:pStyle w:val="ConsPlusTitle"/>
        <w:ind w:firstLine="709"/>
        <w:jc w:val="center"/>
        <w:outlineLvl w:val="2"/>
        <w:rPr>
          <w:rFonts w:ascii="Times New Roman" w:hAnsi="Times New Roman" w:cs="Times New Roman"/>
          <w:sz w:val="28"/>
          <w:szCs w:val="28"/>
        </w:rPr>
      </w:pPr>
    </w:p>
    <w:p w:rsidR="003F714D" w:rsidRPr="001A315D"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3.1.1. Предоставление государственной услуги включает в себя следующие </w:t>
      </w:r>
      <w:r w:rsidRPr="001A315D">
        <w:rPr>
          <w:rFonts w:ascii="Times New Roman" w:hAnsi="Times New Roman" w:cs="Times New Roman"/>
          <w:sz w:val="28"/>
          <w:szCs w:val="28"/>
        </w:rPr>
        <w:t>административные процедуры:</w:t>
      </w:r>
    </w:p>
    <w:p w:rsidR="003F714D" w:rsidRPr="001A315D" w:rsidRDefault="002E003A" w:rsidP="004D2215">
      <w:pPr>
        <w:pStyle w:val="ConsPlusNormal"/>
        <w:ind w:firstLine="709"/>
        <w:jc w:val="both"/>
        <w:rPr>
          <w:rFonts w:ascii="Times New Roman" w:hAnsi="Times New Roman" w:cs="Times New Roman"/>
          <w:sz w:val="28"/>
          <w:szCs w:val="28"/>
        </w:rPr>
      </w:pPr>
      <w:bookmarkStart w:id="15" w:name="P239"/>
      <w:bookmarkEnd w:id="15"/>
      <w:r w:rsidRPr="001A315D">
        <w:rPr>
          <w:rFonts w:ascii="Times New Roman" w:hAnsi="Times New Roman" w:cs="Times New Roman"/>
          <w:sz w:val="28"/>
          <w:szCs w:val="28"/>
        </w:rPr>
        <w:t>1)</w:t>
      </w:r>
      <w:r w:rsidR="003F714D" w:rsidRPr="001A315D">
        <w:rPr>
          <w:rFonts w:ascii="Times New Roman" w:hAnsi="Times New Roman" w:cs="Times New Roman"/>
          <w:sz w:val="28"/>
          <w:szCs w:val="28"/>
        </w:rPr>
        <w:t xml:space="preserve"> прием и регистрация заявления о предоставлении государственной услуги - 1 день</w:t>
      </w:r>
      <w:r w:rsidR="00ED2050" w:rsidRPr="001A315D">
        <w:rPr>
          <w:rFonts w:ascii="Times New Roman" w:hAnsi="Times New Roman" w:cs="Times New Roman"/>
          <w:sz w:val="28"/>
          <w:szCs w:val="28"/>
        </w:rPr>
        <w:t xml:space="preserve"> в соответствии с </w:t>
      </w:r>
      <w:r w:rsidR="00ED2050" w:rsidRPr="00D61656">
        <w:rPr>
          <w:rFonts w:ascii="Times New Roman" w:hAnsi="Times New Roman" w:cs="Times New Roman"/>
          <w:sz w:val="28"/>
          <w:szCs w:val="28"/>
        </w:rPr>
        <w:t xml:space="preserve">пунктом 2.13 </w:t>
      </w:r>
      <w:r w:rsidR="000C1EE8" w:rsidRPr="00D61656">
        <w:rPr>
          <w:rFonts w:ascii="Times New Roman" w:hAnsi="Times New Roman" w:cs="Times New Roman"/>
          <w:sz w:val="28"/>
          <w:szCs w:val="28"/>
        </w:rPr>
        <w:t xml:space="preserve">настоящего </w:t>
      </w:r>
      <w:r w:rsidR="00ED2050" w:rsidRPr="00D61656">
        <w:rPr>
          <w:rFonts w:ascii="Times New Roman" w:hAnsi="Times New Roman" w:cs="Times New Roman"/>
          <w:sz w:val="28"/>
          <w:szCs w:val="28"/>
        </w:rPr>
        <w:t>административного</w:t>
      </w:r>
      <w:r w:rsidR="00ED2050" w:rsidRPr="001A315D">
        <w:rPr>
          <w:rFonts w:ascii="Times New Roman" w:hAnsi="Times New Roman" w:cs="Times New Roman"/>
          <w:sz w:val="28"/>
          <w:szCs w:val="28"/>
        </w:rPr>
        <w:t xml:space="preserve"> регламента</w:t>
      </w:r>
      <w:r w:rsidR="003F714D" w:rsidRPr="001A315D">
        <w:rPr>
          <w:rFonts w:ascii="Times New Roman" w:hAnsi="Times New Roman" w:cs="Times New Roman"/>
          <w:sz w:val="28"/>
          <w:szCs w:val="28"/>
        </w:rPr>
        <w:t>;</w:t>
      </w:r>
    </w:p>
    <w:p w:rsidR="003F714D" w:rsidRPr="001A315D" w:rsidRDefault="002E003A" w:rsidP="00906916">
      <w:pPr>
        <w:autoSpaceDE w:val="0"/>
        <w:autoSpaceDN w:val="0"/>
        <w:adjustRightInd w:val="0"/>
        <w:ind w:firstLine="708"/>
        <w:jc w:val="both"/>
        <w:rPr>
          <w:szCs w:val="28"/>
        </w:rPr>
      </w:pPr>
      <w:r w:rsidRPr="001A315D">
        <w:rPr>
          <w:szCs w:val="28"/>
        </w:rPr>
        <w:lastRenderedPageBreak/>
        <w:t xml:space="preserve">2) </w:t>
      </w:r>
      <w:r w:rsidR="003F714D" w:rsidRPr="001A315D">
        <w:rPr>
          <w:szCs w:val="28"/>
        </w:rPr>
        <w:t xml:space="preserve">рассмотрение документов о предоставлении государственной услуги - 7 </w:t>
      </w:r>
      <w:proofErr w:type="spellStart"/>
      <w:r w:rsidR="003F714D" w:rsidRPr="001A315D">
        <w:rPr>
          <w:szCs w:val="28"/>
        </w:rPr>
        <w:t>дней</w:t>
      </w:r>
      <w:r w:rsidR="00906916" w:rsidRPr="001A315D">
        <w:rPr>
          <w:szCs w:val="28"/>
        </w:rPr>
        <w:t>с</w:t>
      </w:r>
      <w:proofErr w:type="spellEnd"/>
      <w:r w:rsidR="00906916" w:rsidRPr="001A315D">
        <w:rPr>
          <w:szCs w:val="28"/>
        </w:rPr>
        <w:t xml:space="preserve"> даты </w:t>
      </w:r>
      <w:r w:rsidR="0059523A">
        <w:rPr>
          <w:szCs w:val="28"/>
        </w:rPr>
        <w:t xml:space="preserve">окончания первой административной процедуры, указанной в подпункте 1 пункта 3.1.1 </w:t>
      </w:r>
      <w:r w:rsidR="00906916" w:rsidRPr="001A315D">
        <w:rPr>
          <w:szCs w:val="28"/>
        </w:rPr>
        <w:t>настоящего административного регламента</w:t>
      </w:r>
      <w:r w:rsidR="003F714D" w:rsidRPr="001A315D">
        <w:rPr>
          <w:szCs w:val="28"/>
        </w:rPr>
        <w:t>;</w:t>
      </w:r>
    </w:p>
    <w:p w:rsidR="008236EE" w:rsidRPr="004D2215" w:rsidRDefault="002E003A" w:rsidP="008236EE">
      <w:pPr>
        <w:pStyle w:val="ConsPlusNormal"/>
        <w:ind w:firstLine="709"/>
        <w:jc w:val="both"/>
        <w:rPr>
          <w:rFonts w:ascii="Times New Roman" w:hAnsi="Times New Roman" w:cs="Times New Roman"/>
          <w:sz w:val="28"/>
          <w:szCs w:val="28"/>
        </w:rPr>
      </w:pPr>
      <w:r w:rsidRPr="001A315D">
        <w:rPr>
          <w:rFonts w:ascii="Times New Roman" w:hAnsi="Times New Roman" w:cs="Times New Roman"/>
          <w:sz w:val="28"/>
          <w:szCs w:val="28"/>
        </w:rPr>
        <w:t>3)</w:t>
      </w:r>
      <w:r w:rsidR="003F714D" w:rsidRPr="001A315D">
        <w:rPr>
          <w:rFonts w:ascii="Times New Roman" w:hAnsi="Times New Roman" w:cs="Times New Roman"/>
          <w:sz w:val="28"/>
          <w:szCs w:val="28"/>
        </w:rPr>
        <w:t xml:space="preserve"> принятие решения о предоставлении государственной услуги или об отказе в предоставлении государственной услуги - 5 </w:t>
      </w:r>
      <w:proofErr w:type="spellStart"/>
      <w:r w:rsidR="003F714D" w:rsidRPr="001A315D">
        <w:rPr>
          <w:rFonts w:ascii="Times New Roman" w:hAnsi="Times New Roman" w:cs="Times New Roman"/>
          <w:sz w:val="28"/>
          <w:szCs w:val="28"/>
        </w:rPr>
        <w:t>дней</w:t>
      </w:r>
      <w:r w:rsidR="008236EE" w:rsidRPr="004D2215">
        <w:rPr>
          <w:rFonts w:ascii="Times New Roman" w:hAnsi="Times New Roman" w:cs="Times New Roman"/>
          <w:sz w:val="28"/>
          <w:szCs w:val="28"/>
        </w:rPr>
        <w:t>с</w:t>
      </w:r>
      <w:proofErr w:type="spellEnd"/>
      <w:r w:rsidR="008236EE" w:rsidRPr="004D2215">
        <w:rPr>
          <w:rFonts w:ascii="Times New Roman" w:hAnsi="Times New Roman" w:cs="Times New Roman"/>
          <w:sz w:val="28"/>
          <w:szCs w:val="28"/>
        </w:rPr>
        <w:t xml:space="preserve"> даты окончания административной процедуры, предусмотренной </w:t>
      </w:r>
      <w:r w:rsidR="008236EE">
        <w:rPr>
          <w:rFonts w:ascii="Times New Roman" w:hAnsi="Times New Roman" w:cs="Times New Roman"/>
          <w:sz w:val="28"/>
          <w:szCs w:val="28"/>
        </w:rPr>
        <w:t xml:space="preserve">подпунктом 2 </w:t>
      </w:r>
      <w:hyperlink w:anchor="P249">
        <w:r w:rsidR="008236EE" w:rsidRPr="004D2215">
          <w:rPr>
            <w:rFonts w:ascii="Times New Roman" w:hAnsi="Times New Roman" w:cs="Times New Roman"/>
            <w:sz w:val="28"/>
            <w:szCs w:val="28"/>
          </w:rPr>
          <w:t>пункт</w:t>
        </w:r>
        <w:r w:rsidR="008236EE">
          <w:rPr>
            <w:rFonts w:ascii="Times New Roman" w:hAnsi="Times New Roman" w:cs="Times New Roman"/>
            <w:sz w:val="28"/>
            <w:szCs w:val="28"/>
          </w:rPr>
          <w:t>а</w:t>
        </w:r>
        <w:r w:rsidR="008236EE" w:rsidRPr="004D2215">
          <w:rPr>
            <w:rFonts w:ascii="Times New Roman" w:hAnsi="Times New Roman" w:cs="Times New Roman"/>
            <w:sz w:val="28"/>
            <w:szCs w:val="28"/>
          </w:rPr>
          <w:t xml:space="preserve"> 3.1.</w:t>
        </w:r>
      </w:hyperlink>
      <w:r w:rsidR="008236EE">
        <w:rPr>
          <w:rFonts w:ascii="Times New Roman" w:hAnsi="Times New Roman" w:cs="Times New Roman"/>
          <w:sz w:val="28"/>
          <w:szCs w:val="28"/>
        </w:rPr>
        <w:t>1</w:t>
      </w:r>
      <w:r w:rsidR="008236EE" w:rsidRPr="004D2215">
        <w:rPr>
          <w:rFonts w:ascii="Times New Roman" w:hAnsi="Times New Roman" w:cs="Times New Roman"/>
          <w:sz w:val="28"/>
          <w:szCs w:val="28"/>
        </w:rPr>
        <w:t xml:space="preserve"> настоящего административного регламента.</w:t>
      </w:r>
    </w:p>
    <w:p w:rsidR="003F714D" w:rsidRPr="004D2215" w:rsidRDefault="002E003A" w:rsidP="004D2215">
      <w:pPr>
        <w:pStyle w:val="ConsPlusNormal"/>
        <w:ind w:firstLine="709"/>
        <w:jc w:val="both"/>
        <w:rPr>
          <w:rFonts w:ascii="Times New Roman" w:hAnsi="Times New Roman" w:cs="Times New Roman"/>
          <w:sz w:val="28"/>
          <w:szCs w:val="28"/>
        </w:rPr>
      </w:pPr>
      <w:r w:rsidRPr="001A315D">
        <w:rPr>
          <w:rFonts w:ascii="Times New Roman" w:hAnsi="Times New Roman" w:cs="Times New Roman"/>
          <w:sz w:val="28"/>
          <w:szCs w:val="28"/>
        </w:rPr>
        <w:t>4)</w:t>
      </w:r>
      <w:r w:rsidR="003F714D" w:rsidRPr="001A315D">
        <w:rPr>
          <w:rFonts w:ascii="Times New Roman" w:hAnsi="Times New Roman" w:cs="Times New Roman"/>
          <w:sz w:val="28"/>
          <w:szCs w:val="28"/>
        </w:rPr>
        <w:t xml:space="preserve"> выдача</w:t>
      </w:r>
      <w:r w:rsidR="003F714D" w:rsidRPr="002A387B">
        <w:rPr>
          <w:rFonts w:ascii="Times New Roman" w:hAnsi="Times New Roman" w:cs="Times New Roman"/>
          <w:sz w:val="28"/>
          <w:szCs w:val="28"/>
        </w:rPr>
        <w:t xml:space="preserve"> результата - 2 дня</w:t>
      </w:r>
      <w:r w:rsidR="005375C3" w:rsidRPr="002A387B">
        <w:rPr>
          <w:rFonts w:ascii="Times New Roman" w:hAnsi="Times New Roman" w:cs="Times New Roman"/>
          <w:sz w:val="28"/>
          <w:szCs w:val="28"/>
        </w:rPr>
        <w:t xml:space="preserve"> со дня принятия </w:t>
      </w:r>
      <w:r w:rsidR="006C6C1A" w:rsidRPr="002A387B">
        <w:rPr>
          <w:rFonts w:ascii="Times New Roman" w:hAnsi="Times New Roman" w:cs="Times New Roman"/>
          <w:sz w:val="28"/>
          <w:szCs w:val="28"/>
        </w:rPr>
        <w:t xml:space="preserve">соответствующего </w:t>
      </w:r>
      <w:r w:rsidR="005375C3" w:rsidRPr="002A387B">
        <w:rPr>
          <w:rFonts w:ascii="Times New Roman" w:hAnsi="Times New Roman" w:cs="Times New Roman"/>
          <w:sz w:val="28"/>
          <w:szCs w:val="28"/>
        </w:rPr>
        <w:t>решения</w:t>
      </w:r>
      <w:r w:rsidR="003F714D" w:rsidRPr="002A387B">
        <w:rPr>
          <w:rFonts w:ascii="Times New Roman" w:hAnsi="Times New Roman" w:cs="Times New Roman"/>
          <w:sz w:val="28"/>
          <w:szCs w:val="28"/>
        </w:rPr>
        <w:t>.</w:t>
      </w:r>
    </w:p>
    <w:p w:rsidR="003F714D" w:rsidRPr="004266E1" w:rsidRDefault="003F714D" w:rsidP="00BF3CB1">
      <w:pPr>
        <w:pStyle w:val="ConsPlusNormal"/>
        <w:ind w:firstLine="709"/>
        <w:jc w:val="both"/>
        <w:rPr>
          <w:rFonts w:ascii="Times New Roman" w:hAnsi="Times New Roman" w:cs="Times New Roman"/>
          <w:sz w:val="28"/>
          <w:szCs w:val="28"/>
        </w:rPr>
      </w:pPr>
      <w:bookmarkStart w:id="16" w:name="P243"/>
      <w:bookmarkEnd w:id="16"/>
      <w:r w:rsidRPr="004266E1">
        <w:rPr>
          <w:rFonts w:ascii="Times New Roman" w:hAnsi="Times New Roman" w:cs="Times New Roman"/>
          <w:sz w:val="28"/>
          <w:szCs w:val="28"/>
        </w:rPr>
        <w:t>3.1.2. Прием и регистрация заявления о предоставлении государственной услуги.</w:t>
      </w:r>
    </w:p>
    <w:p w:rsidR="003F714D" w:rsidRPr="004D2215" w:rsidRDefault="003F714D" w:rsidP="00BF3CB1">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3.1.2.1. Основание для начала административной процедуры: получение специалистом </w:t>
      </w:r>
      <w:r w:rsidR="00BF3CB1">
        <w:rPr>
          <w:rFonts w:ascii="Times New Roman" w:hAnsi="Times New Roman" w:cs="Times New Roman"/>
          <w:sz w:val="28"/>
          <w:szCs w:val="28"/>
        </w:rPr>
        <w:t>органа опеки и попечительства</w:t>
      </w:r>
      <w:r w:rsidRPr="004D2215">
        <w:rPr>
          <w:rFonts w:ascii="Times New Roman" w:hAnsi="Times New Roman" w:cs="Times New Roman"/>
          <w:sz w:val="28"/>
          <w:szCs w:val="28"/>
        </w:rPr>
        <w:t xml:space="preserve"> запроса заявителя - заявления с прилагаемыми к нему документами, предусмотренными </w:t>
      </w:r>
      <w:hyperlink w:anchor="P104">
        <w:r w:rsidRPr="004D2215">
          <w:rPr>
            <w:rFonts w:ascii="Times New Roman" w:hAnsi="Times New Roman" w:cs="Times New Roman"/>
            <w:sz w:val="28"/>
            <w:szCs w:val="28"/>
          </w:rPr>
          <w:t>подпунктами 1</w:t>
        </w:r>
      </w:hyperlink>
      <w:r w:rsidRPr="004D2215">
        <w:rPr>
          <w:rFonts w:ascii="Times New Roman" w:hAnsi="Times New Roman" w:cs="Times New Roman"/>
          <w:sz w:val="28"/>
          <w:szCs w:val="28"/>
        </w:rPr>
        <w:t xml:space="preserve"> - </w:t>
      </w:r>
      <w:hyperlink w:anchor="P142">
        <w:r w:rsidR="001B51CF" w:rsidRPr="00BB0CF9">
          <w:rPr>
            <w:rFonts w:ascii="Times New Roman" w:hAnsi="Times New Roman" w:cs="Times New Roman"/>
            <w:sz w:val="28"/>
            <w:szCs w:val="28"/>
          </w:rPr>
          <w:t>1</w:t>
        </w:r>
        <w:r w:rsidR="00D85F3B">
          <w:rPr>
            <w:rFonts w:ascii="Times New Roman" w:hAnsi="Times New Roman" w:cs="Times New Roman"/>
            <w:sz w:val="28"/>
            <w:szCs w:val="28"/>
          </w:rPr>
          <w:t>2</w:t>
        </w:r>
        <w:r w:rsidRPr="004D2215">
          <w:rPr>
            <w:rFonts w:ascii="Times New Roman" w:hAnsi="Times New Roman" w:cs="Times New Roman"/>
            <w:sz w:val="28"/>
            <w:szCs w:val="28"/>
          </w:rPr>
          <w:t>пункта 2.6</w:t>
        </w:r>
      </w:hyperlink>
      <w:r w:rsidRPr="004D2215">
        <w:rPr>
          <w:rFonts w:ascii="Times New Roman" w:hAnsi="Times New Roman" w:cs="Times New Roman"/>
          <w:sz w:val="28"/>
          <w:szCs w:val="28"/>
        </w:rPr>
        <w:t xml:space="preserve"> настоящего административного регламента.</w:t>
      </w:r>
    </w:p>
    <w:p w:rsidR="003F714D" w:rsidRPr="004D2215" w:rsidRDefault="003F714D" w:rsidP="00BF3CB1">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4D2215">
        <w:rPr>
          <w:rFonts w:ascii="Times New Roman" w:hAnsi="Times New Roman" w:cs="Times New Roman"/>
          <w:sz w:val="28"/>
          <w:szCs w:val="28"/>
        </w:rPr>
        <w:t>и(</w:t>
      </w:r>
      <w:proofErr w:type="gramEnd"/>
      <w:r w:rsidRPr="004D2215">
        <w:rPr>
          <w:rFonts w:ascii="Times New Roman" w:hAnsi="Times New Roman" w:cs="Times New Roman"/>
          <w:sz w:val="28"/>
          <w:szCs w:val="28"/>
        </w:rPr>
        <w:t>или) максимальный срок его выполнения:</w:t>
      </w:r>
    </w:p>
    <w:p w:rsidR="003F714D" w:rsidRPr="004D2215" w:rsidRDefault="00BF3CB1" w:rsidP="00BF3CB1">
      <w:pPr>
        <w:autoSpaceDE w:val="0"/>
        <w:autoSpaceDN w:val="0"/>
        <w:adjustRightInd w:val="0"/>
        <w:ind w:firstLine="709"/>
        <w:jc w:val="both"/>
        <w:rPr>
          <w:szCs w:val="28"/>
        </w:rPr>
      </w:pPr>
      <w:r>
        <w:rPr>
          <w:szCs w:val="28"/>
        </w:rPr>
        <w:t>С</w:t>
      </w:r>
      <w:r w:rsidR="003F714D" w:rsidRPr="004D2215">
        <w:rPr>
          <w:szCs w:val="28"/>
        </w:rPr>
        <w:t xml:space="preserve">пециалист </w:t>
      </w:r>
      <w:r>
        <w:rPr>
          <w:szCs w:val="28"/>
        </w:rPr>
        <w:t>органа опеки и попечительства</w:t>
      </w:r>
      <w:r w:rsidR="003F714D" w:rsidRPr="004D2215">
        <w:rPr>
          <w:szCs w:val="28"/>
        </w:rPr>
        <w:t>, ответственный за прием документов, в срок, указанный в</w:t>
      </w:r>
      <w:r w:rsidR="001A315D">
        <w:rPr>
          <w:szCs w:val="28"/>
        </w:rPr>
        <w:t xml:space="preserve"> подпункте 1 пункта 3.1.1. </w:t>
      </w:r>
      <w:hyperlink w:anchor="P239"/>
      <w:r w:rsidR="003F714D" w:rsidRPr="004D2215">
        <w:rPr>
          <w:szCs w:val="28"/>
        </w:rPr>
        <w:t xml:space="preserve"> настоящего административного регламента, </w:t>
      </w:r>
      <w:r>
        <w:rPr>
          <w:szCs w:val="28"/>
        </w:rPr>
        <w:t>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3F714D" w:rsidRPr="004D2215" w:rsidRDefault="003F714D" w:rsidP="00BF3CB1">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3.1.2.3. Лицо, ответственное за выполнение административного действия: </w:t>
      </w:r>
      <w:r w:rsidR="00703132" w:rsidRPr="004D2215">
        <w:rPr>
          <w:rFonts w:ascii="Times New Roman" w:hAnsi="Times New Roman" w:cs="Times New Roman"/>
          <w:sz w:val="28"/>
          <w:szCs w:val="28"/>
        </w:rPr>
        <w:t>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r w:rsidRPr="004D2215">
        <w:rPr>
          <w:rFonts w:ascii="Times New Roman" w:hAnsi="Times New Roman" w:cs="Times New Roman"/>
          <w:sz w:val="28"/>
          <w:szCs w:val="28"/>
        </w:rPr>
        <w:t>.</w:t>
      </w:r>
    </w:p>
    <w:p w:rsidR="003F714D" w:rsidRPr="004D2215" w:rsidRDefault="003F714D" w:rsidP="00BF3CB1">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3.1.2.4. Результат выполнения данной административной процедуры: регистрация заявления о предоставлении государственной услуг</w:t>
      </w:r>
      <w:r w:rsidRPr="00175F39">
        <w:rPr>
          <w:rFonts w:ascii="Times New Roman" w:hAnsi="Times New Roman" w:cs="Times New Roman"/>
          <w:sz w:val="28"/>
          <w:szCs w:val="28"/>
        </w:rPr>
        <w:t>и.</w:t>
      </w:r>
    </w:p>
    <w:p w:rsidR="003F714D" w:rsidRPr="004266E1" w:rsidRDefault="003F714D" w:rsidP="00BF3CB1">
      <w:pPr>
        <w:pStyle w:val="ConsPlusNormal"/>
        <w:ind w:firstLine="709"/>
        <w:jc w:val="both"/>
        <w:rPr>
          <w:rFonts w:ascii="Times New Roman" w:hAnsi="Times New Roman" w:cs="Times New Roman"/>
          <w:sz w:val="28"/>
          <w:szCs w:val="28"/>
        </w:rPr>
      </w:pPr>
      <w:bookmarkStart w:id="17" w:name="P249"/>
      <w:bookmarkEnd w:id="17"/>
      <w:r w:rsidRPr="004266E1">
        <w:rPr>
          <w:rFonts w:ascii="Times New Roman" w:hAnsi="Times New Roman" w:cs="Times New Roman"/>
          <w:sz w:val="28"/>
          <w:szCs w:val="28"/>
        </w:rPr>
        <w:t>3.1.3. Рассмотрение документов о предоставлении государственной услуги.</w:t>
      </w:r>
    </w:p>
    <w:p w:rsidR="003F714D" w:rsidRPr="004D2215" w:rsidRDefault="003F714D" w:rsidP="00BF3CB1">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3F714D" w:rsidRPr="004D2215" w:rsidRDefault="003F714D" w:rsidP="00BF3CB1">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В случае получения заявления от одного законного представителя - родителя через ЕПГУ и ПГУ ЛО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заявления второго родителя.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В случае получения заявления от несовершеннолетнего через ЕПГУ и ПГУ ЛО, достигшего возраста 14 лет,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заявлений от законных представителей.</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3.1.3.2. Содержание административного действия, продолжительность </w:t>
      </w:r>
      <w:proofErr w:type="gramStart"/>
      <w:r w:rsidRPr="004D2215">
        <w:rPr>
          <w:rFonts w:ascii="Times New Roman" w:hAnsi="Times New Roman" w:cs="Times New Roman"/>
          <w:sz w:val="28"/>
          <w:szCs w:val="28"/>
        </w:rPr>
        <w:t>и(</w:t>
      </w:r>
      <w:proofErr w:type="gramEnd"/>
      <w:r w:rsidRPr="004D2215">
        <w:rPr>
          <w:rFonts w:ascii="Times New Roman" w:hAnsi="Times New Roman" w:cs="Times New Roman"/>
          <w:sz w:val="28"/>
          <w:szCs w:val="28"/>
        </w:rPr>
        <w:t>или) максимальный срок его выполнения:</w:t>
      </w:r>
    </w:p>
    <w:p w:rsidR="007D69C5" w:rsidRDefault="003F714D" w:rsidP="007D69C5">
      <w:pPr>
        <w:autoSpaceDE w:val="0"/>
        <w:autoSpaceDN w:val="0"/>
        <w:adjustRightInd w:val="0"/>
        <w:ind w:firstLine="708"/>
        <w:jc w:val="both"/>
        <w:rPr>
          <w:szCs w:val="28"/>
        </w:rPr>
      </w:pPr>
      <w:proofErr w:type="gramStart"/>
      <w:r w:rsidRPr="004D2215">
        <w:rPr>
          <w:szCs w:val="28"/>
        </w:rPr>
        <w:lastRenderedPageBreak/>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156">
        <w:r w:rsidRPr="004D2215">
          <w:rPr>
            <w:szCs w:val="28"/>
          </w:rPr>
          <w:t>пунктом 2.7</w:t>
        </w:r>
      </w:hyperlink>
      <w:r w:rsidRPr="004D2215">
        <w:rPr>
          <w:szCs w:val="28"/>
        </w:rPr>
        <w:t xml:space="preserve"> настоящего административного регламента) в электронной форме с использованием системы м</w:t>
      </w:r>
      <w:r w:rsidR="00523F6F">
        <w:rPr>
          <w:szCs w:val="28"/>
        </w:rPr>
        <w:t>ежведомственного взаимодействия</w:t>
      </w:r>
      <w:r w:rsidR="007D69C5">
        <w:rPr>
          <w:szCs w:val="28"/>
        </w:rPr>
        <w:t xml:space="preserve"> в течение 5 дней с даты окончания административной процедуры, </w:t>
      </w:r>
      <w:r w:rsidR="007D69C5" w:rsidRPr="007D69C5">
        <w:rPr>
          <w:szCs w:val="28"/>
        </w:rPr>
        <w:t xml:space="preserve">предусмотренной </w:t>
      </w:r>
      <w:hyperlink r:id="rId14" w:history="1">
        <w:r w:rsidR="007D69C5" w:rsidRPr="007D69C5">
          <w:rPr>
            <w:szCs w:val="28"/>
          </w:rPr>
          <w:t>пунктом 3.1.2</w:t>
        </w:r>
      </w:hyperlink>
      <w:r w:rsidR="007D69C5">
        <w:rPr>
          <w:szCs w:val="28"/>
        </w:rPr>
        <w:t xml:space="preserve"> настоящего административного</w:t>
      </w:r>
      <w:proofErr w:type="gramEnd"/>
      <w:r w:rsidR="007D69C5">
        <w:rPr>
          <w:szCs w:val="28"/>
        </w:rPr>
        <w:t xml:space="preserve"> регламента;</w:t>
      </w:r>
    </w:p>
    <w:p w:rsidR="003F714D" w:rsidRPr="00AF621B"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2 действие: формирование проекта решения по итогам рассмотрения документов в течение 2 дней с даты </w:t>
      </w:r>
      <w:proofErr w:type="spellStart"/>
      <w:r w:rsidRPr="00AF621B">
        <w:rPr>
          <w:rFonts w:ascii="Times New Roman" w:hAnsi="Times New Roman" w:cs="Times New Roman"/>
          <w:sz w:val="28"/>
          <w:szCs w:val="28"/>
        </w:rPr>
        <w:t>окончания</w:t>
      </w:r>
      <w:r w:rsidR="00AF621B" w:rsidRPr="007D69C5">
        <w:rPr>
          <w:rFonts w:ascii="Times New Roman" w:hAnsi="Times New Roman" w:cs="Times New Roman"/>
          <w:sz w:val="28"/>
          <w:szCs w:val="28"/>
        </w:rPr>
        <w:t>первого</w:t>
      </w:r>
      <w:proofErr w:type="spellEnd"/>
      <w:r w:rsidR="00AF621B" w:rsidRPr="007D69C5">
        <w:rPr>
          <w:rFonts w:ascii="Times New Roman" w:hAnsi="Times New Roman" w:cs="Times New Roman"/>
          <w:sz w:val="28"/>
          <w:szCs w:val="28"/>
        </w:rPr>
        <w:t xml:space="preserve"> административного действия настоящей административной процедуры.</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3F714D" w:rsidRPr="004266E1" w:rsidRDefault="003F714D" w:rsidP="004D2215">
      <w:pPr>
        <w:pStyle w:val="ConsPlusNormal"/>
        <w:ind w:firstLine="709"/>
        <w:jc w:val="both"/>
        <w:rPr>
          <w:rFonts w:ascii="Times New Roman" w:hAnsi="Times New Roman" w:cs="Times New Roman"/>
          <w:sz w:val="28"/>
          <w:szCs w:val="28"/>
        </w:rPr>
      </w:pPr>
      <w:bookmarkStart w:id="18" w:name="P260"/>
      <w:bookmarkEnd w:id="18"/>
      <w:r w:rsidRPr="004266E1">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3.1.4.2. Содержание административного действия, продолжительность </w:t>
      </w:r>
      <w:proofErr w:type="gramStart"/>
      <w:r w:rsidRPr="004D2215">
        <w:rPr>
          <w:rFonts w:ascii="Times New Roman" w:hAnsi="Times New Roman" w:cs="Times New Roman"/>
          <w:sz w:val="28"/>
          <w:szCs w:val="28"/>
        </w:rPr>
        <w:t>и(</w:t>
      </w:r>
      <w:proofErr w:type="gramEnd"/>
      <w:r w:rsidRPr="004D2215">
        <w:rPr>
          <w:rFonts w:ascii="Times New Roman" w:hAnsi="Times New Roman" w:cs="Times New Roman"/>
          <w:sz w:val="28"/>
          <w:szCs w:val="28"/>
        </w:rPr>
        <w:t xml:space="preserve">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5 дней с даты окончания второй административной процедуры, предусмотренной </w:t>
      </w:r>
      <w:hyperlink w:anchor="P249">
        <w:r w:rsidRPr="004D2215">
          <w:rPr>
            <w:rFonts w:ascii="Times New Roman" w:hAnsi="Times New Roman" w:cs="Times New Roman"/>
            <w:sz w:val="28"/>
            <w:szCs w:val="28"/>
          </w:rPr>
          <w:t>пунктом 3.1.3</w:t>
        </w:r>
      </w:hyperlink>
      <w:r w:rsidRPr="004D2215">
        <w:rPr>
          <w:rFonts w:ascii="Times New Roman" w:hAnsi="Times New Roman" w:cs="Times New Roman"/>
          <w:sz w:val="28"/>
          <w:szCs w:val="28"/>
        </w:rPr>
        <w:t xml:space="preserve"> настоящего административного регламента.</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3.1.4.5. Результат выполнения данной административной процедуры - подписание:</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1) решения о выдаче предварительного разрешения органа опеки и попечительства:</w:t>
      </w:r>
    </w:p>
    <w:p w:rsidR="003F714D" w:rsidRPr="004D2215"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 xml:space="preserve">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w:t>
      </w:r>
      <w:r w:rsidRPr="004D2215">
        <w:rPr>
          <w:rFonts w:ascii="Times New Roman" w:hAnsi="Times New Roman" w:cs="Times New Roman"/>
          <w:sz w:val="28"/>
          <w:szCs w:val="28"/>
        </w:rPr>
        <w:lastRenderedPageBreak/>
        <w:t>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F714D" w:rsidRPr="004D2215"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w:t>
      </w:r>
      <w:proofErr w:type="gramEnd"/>
      <w:r w:rsidRPr="004D2215">
        <w:rPr>
          <w:rFonts w:ascii="Times New Roman" w:hAnsi="Times New Roman" w:cs="Times New Roman"/>
          <w:sz w:val="28"/>
          <w:szCs w:val="28"/>
        </w:rPr>
        <w:t xml:space="preserve"> дееспособности;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2) решения об отказе в выдаче предварительного разрешения органа опеки и попечительства:</w:t>
      </w:r>
    </w:p>
    <w:p w:rsidR="003F714D" w:rsidRPr="004D2215"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F714D" w:rsidRPr="004D2215"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w:t>
      </w:r>
      <w:proofErr w:type="gramEnd"/>
      <w:r w:rsidRPr="004D2215">
        <w:rPr>
          <w:rFonts w:ascii="Times New Roman" w:hAnsi="Times New Roman" w:cs="Times New Roman"/>
          <w:sz w:val="28"/>
          <w:szCs w:val="28"/>
        </w:rPr>
        <w:t xml:space="preserve"> дееспособности.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3.1.5. Выдача результата.</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3.1.5.1. Основание для начала административной процедуры: подписанное решение о предоставлении услуги или уведомление об отказе в предоставлении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4D2215">
        <w:rPr>
          <w:rFonts w:ascii="Times New Roman" w:hAnsi="Times New Roman" w:cs="Times New Roman"/>
          <w:sz w:val="28"/>
          <w:szCs w:val="28"/>
        </w:rPr>
        <w:t>и(</w:t>
      </w:r>
      <w:proofErr w:type="gramEnd"/>
      <w:r w:rsidRPr="004D2215">
        <w:rPr>
          <w:rFonts w:ascii="Times New Roman" w:hAnsi="Times New Roman" w:cs="Times New Roman"/>
          <w:sz w:val="28"/>
          <w:szCs w:val="28"/>
        </w:rPr>
        <w:t>или) максимальный срок его выполнения: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w:t>
      </w:r>
      <w:proofErr w:type="gramStart"/>
      <w:r w:rsidRPr="004D2215">
        <w:rPr>
          <w:rFonts w:ascii="Times New Roman" w:hAnsi="Times New Roman" w:cs="Times New Roman"/>
          <w:sz w:val="28"/>
          <w:szCs w:val="28"/>
        </w:rPr>
        <w:t>с даты окончания</w:t>
      </w:r>
      <w:proofErr w:type="gramEnd"/>
      <w:r w:rsidRPr="004D2215">
        <w:rPr>
          <w:rFonts w:ascii="Times New Roman" w:hAnsi="Times New Roman" w:cs="Times New Roman"/>
          <w:sz w:val="28"/>
          <w:szCs w:val="28"/>
        </w:rPr>
        <w:t xml:space="preserve"> третьей административной процедуры, предусмотренной </w:t>
      </w:r>
      <w:hyperlink w:anchor="P260">
        <w:r w:rsidRPr="004D2215">
          <w:rPr>
            <w:rFonts w:ascii="Times New Roman" w:hAnsi="Times New Roman" w:cs="Times New Roman"/>
            <w:sz w:val="28"/>
            <w:szCs w:val="28"/>
          </w:rPr>
          <w:t>пунктом 3.1.4</w:t>
        </w:r>
      </w:hyperlink>
      <w:r w:rsidRPr="004D2215">
        <w:rPr>
          <w:rFonts w:ascii="Times New Roman" w:hAnsi="Times New Roman" w:cs="Times New Roman"/>
          <w:sz w:val="28"/>
          <w:szCs w:val="28"/>
        </w:rPr>
        <w:t xml:space="preserve"> настоящего административного регламента.</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2 действие: должностное лицо направляет результат предоставления государственной услуги способом, указанным в заявлении, не позднее 1 дня </w:t>
      </w:r>
      <w:proofErr w:type="gramStart"/>
      <w:r w:rsidRPr="004D2215">
        <w:rPr>
          <w:rFonts w:ascii="Times New Roman" w:hAnsi="Times New Roman" w:cs="Times New Roman"/>
          <w:sz w:val="28"/>
          <w:szCs w:val="28"/>
        </w:rPr>
        <w:t>с даты окончания</w:t>
      </w:r>
      <w:proofErr w:type="gramEnd"/>
      <w:r w:rsidRPr="004D2215">
        <w:rPr>
          <w:rFonts w:ascii="Times New Roman" w:hAnsi="Times New Roman" w:cs="Times New Roman"/>
          <w:sz w:val="28"/>
          <w:szCs w:val="28"/>
        </w:rPr>
        <w:t xml:space="preserve"> первого административного действия настоящей административной процедуры.</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3F714D" w:rsidRDefault="003F714D">
      <w:pPr>
        <w:pStyle w:val="ConsPlusNormal"/>
        <w:jc w:val="center"/>
      </w:pPr>
    </w:p>
    <w:p w:rsidR="003F714D" w:rsidRPr="004D2215" w:rsidRDefault="003F714D" w:rsidP="004D2215">
      <w:pPr>
        <w:pStyle w:val="ConsPlusTitle"/>
        <w:ind w:firstLine="709"/>
        <w:jc w:val="center"/>
        <w:outlineLvl w:val="2"/>
        <w:rPr>
          <w:rFonts w:ascii="Times New Roman" w:hAnsi="Times New Roman" w:cs="Times New Roman"/>
          <w:sz w:val="28"/>
          <w:szCs w:val="28"/>
        </w:rPr>
      </w:pPr>
      <w:r w:rsidRPr="004D2215">
        <w:rPr>
          <w:rFonts w:ascii="Times New Roman" w:hAnsi="Times New Roman" w:cs="Times New Roman"/>
          <w:sz w:val="28"/>
          <w:szCs w:val="28"/>
        </w:rPr>
        <w:t>3.2. Особенности выполнения административных процедур</w:t>
      </w:r>
    </w:p>
    <w:p w:rsidR="003F714D" w:rsidRPr="004D2215" w:rsidRDefault="003F714D" w:rsidP="004D2215">
      <w:pPr>
        <w:pStyle w:val="ConsPlusTitle"/>
        <w:ind w:firstLine="709"/>
        <w:jc w:val="center"/>
        <w:rPr>
          <w:rFonts w:ascii="Times New Roman" w:hAnsi="Times New Roman" w:cs="Times New Roman"/>
          <w:sz w:val="28"/>
          <w:szCs w:val="28"/>
        </w:rPr>
      </w:pPr>
      <w:r w:rsidRPr="004D2215">
        <w:rPr>
          <w:rFonts w:ascii="Times New Roman" w:hAnsi="Times New Roman" w:cs="Times New Roman"/>
          <w:sz w:val="28"/>
          <w:szCs w:val="28"/>
        </w:rPr>
        <w:t>в электронной форме</w:t>
      </w:r>
    </w:p>
    <w:p w:rsidR="003F714D" w:rsidRPr="004D2215" w:rsidRDefault="003F714D" w:rsidP="004D2215">
      <w:pPr>
        <w:pStyle w:val="ConsPlusNormal"/>
        <w:ind w:firstLine="709"/>
        <w:jc w:val="center"/>
        <w:rPr>
          <w:rFonts w:ascii="Times New Roman" w:hAnsi="Times New Roman" w:cs="Times New Roman"/>
          <w:sz w:val="28"/>
          <w:szCs w:val="28"/>
        </w:rPr>
      </w:pP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3.2.1. </w:t>
      </w:r>
      <w:proofErr w:type="gramStart"/>
      <w:r w:rsidRPr="004D2215">
        <w:rPr>
          <w:rFonts w:ascii="Times New Roman" w:hAnsi="Times New Roman" w:cs="Times New Roman"/>
          <w:sz w:val="28"/>
          <w:szCs w:val="28"/>
        </w:rPr>
        <w:t xml:space="preserve">Предоставление государственной услуги на ЕПГУ и ПГУ ЛО осуществляется в соответствии с Федеральным </w:t>
      </w:r>
      <w:hyperlink r:id="rId15">
        <w:proofErr w:type="spellStart"/>
        <w:r w:rsidRPr="004D2215">
          <w:rPr>
            <w:rFonts w:ascii="Times New Roman" w:hAnsi="Times New Roman" w:cs="Times New Roman"/>
            <w:sz w:val="28"/>
            <w:szCs w:val="28"/>
          </w:rPr>
          <w:t>законом</w:t>
        </w:r>
      </w:hyperlink>
      <w:r w:rsidR="00D6163A">
        <w:rPr>
          <w:rFonts w:ascii="Times New Roman" w:hAnsi="Times New Roman" w:cs="Times New Roman"/>
          <w:sz w:val="28"/>
          <w:szCs w:val="28"/>
        </w:rPr>
        <w:t>№</w:t>
      </w:r>
      <w:proofErr w:type="spellEnd"/>
      <w:r w:rsidRPr="004D2215">
        <w:rPr>
          <w:rFonts w:ascii="Times New Roman" w:hAnsi="Times New Roman" w:cs="Times New Roman"/>
          <w:sz w:val="28"/>
          <w:szCs w:val="28"/>
        </w:rPr>
        <w:t xml:space="preserve"> 210-ФЗ, Федеральным </w:t>
      </w:r>
      <w:hyperlink r:id="rId16">
        <w:r w:rsidRPr="004D2215">
          <w:rPr>
            <w:rFonts w:ascii="Times New Roman" w:hAnsi="Times New Roman" w:cs="Times New Roman"/>
            <w:sz w:val="28"/>
            <w:szCs w:val="28"/>
          </w:rPr>
          <w:t>законом</w:t>
        </w:r>
      </w:hyperlink>
      <w:r w:rsidRPr="004D2215">
        <w:rPr>
          <w:rFonts w:ascii="Times New Roman" w:hAnsi="Times New Roman" w:cs="Times New Roman"/>
          <w:sz w:val="28"/>
          <w:szCs w:val="28"/>
        </w:rPr>
        <w:t xml:space="preserve"> от 27 июля 2006 года </w:t>
      </w:r>
      <w:r w:rsidR="004D2215">
        <w:rPr>
          <w:rFonts w:ascii="Times New Roman" w:hAnsi="Times New Roman" w:cs="Times New Roman"/>
          <w:sz w:val="28"/>
          <w:szCs w:val="28"/>
        </w:rPr>
        <w:t>№</w:t>
      </w:r>
      <w:r w:rsidRPr="004D2215">
        <w:rPr>
          <w:rFonts w:ascii="Times New Roman" w:hAnsi="Times New Roman" w:cs="Times New Roman"/>
          <w:sz w:val="28"/>
          <w:szCs w:val="28"/>
        </w:rPr>
        <w:t xml:space="preserve"> 149-ФЗ "Об информации, информационных технологиях и о защите информации", </w:t>
      </w:r>
      <w:hyperlink r:id="rId17">
        <w:r w:rsidRPr="004D2215">
          <w:rPr>
            <w:rFonts w:ascii="Times New Roman" w:hAnsi="Times New Roman" w:cs="Times New Roman"/>
            <w:sz w:val="28"/>
            <w:szCs w:val="28"/>
          </w:rPr>
          <w:t>постановлением</w:t>
        </w:r>
      </w:hyperlink>
      <w:r w:rsidRPr="004D2215">
        <w:rPr>
          <w:rFonts w:ascii="Times New Roman" w:hAnsi="Times New Roman" w:cs="Times New Roman"/>
          <w:sz w:val="28"/>
          <w:szCs w:val="28"/>
        </w:rPr>
        <w:t xml:space="preserve"> Правительства Российской Федерации от 25 июня 2012 года </w:t>
      </w:r>
      <w:r w:rsidR="004D2215">
        <w:rPr>
          <w:rFonts w:ascii="Times New Roman" w:hAnsi="Times New Roman" w:cs="Times New Roman"/>
          <w:sz w:val="28"/>
          <w:szCs w:val="28"/>
        </w:rPr>
        <w:t>№</w:t>
      </w:r>
      <w:r w:rsidRPr="004D22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D2215">
        <w:rPr>
          <w:rFonts w:ascii="Times New Roman" w:hAnsi="Times New Roman" w:cs="Times New Roman"/>
          <w:sz w:val="28"/>
          <w:szCs w:val="28"/>
        </w:rPr>
        <w:t>ии и ау</w:t>
      </w:r>
      <w:proofErr w:type="gramEnd"/>
      <w:r w:rsidRPr="004D2215">
        <w:rPr>
          <w:rFonts w:ascii="Times New Roman" w:hAnsi="Times New Roman" w:cs="Times New Roman"/>
          <w:sz w:val="28"/>
          <w:szCs w:val="28"/>
        </w:rPr>
        <w:t>тентификации (далее - ЕСИА).</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3.2.3. Государственная услуга предоставляется через ПГУ ЛО либо через ЕПГУ.</w:t>
      </w:r>
    </w:p>
    <w:p w:rsidR="003F714D" w:rsidRPr="004D2215" w:rsidRDefault="003F714D" w:rsidP="004D2215">
      <w:pPr>
        <w:pStyle w:val="ConsPlusNormal"/>
        <w:ind w:firstLine="709"/>
        <w:jc w:val="both"/>
        <w:rPr>
          <w:rFonts w:ascii="Times New Roman" w:hAnsi="Times New Roman" w:cs="Times New Roman"/>
          <w:sz w:val="28"/>
          <w:szCs w:val="28"/>
        </w:rPr>
      </w:pPr>
      <w:bookmarkStart w:id="19" w:name="P286"/>
      <w:bookmarkEnd w:id="19"/>
      <w:r w:rsidRPr="004D22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пройти идентификацию и аутентификацию в ЕСИА;</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направить пакет электронных документов в орган опеки и попечительства посредством функционала ЕПГУ или ПГУ ЛО.</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286">
        <w:r w:rsidRPr="004D2215">
          <w:rPr>
            <w:rFonts w:ascii="Times New Roman" w:hAnsi="Times New Roman" w:cs="Times New Roman"/>
            <w:sz w:val="28"/>
            <w:szCs w:val="28"/>
          </w:rPr>
          <w:t>пункта 3.2.4</w:t>
        </w:r>
      </w:hyperlink>
      <w:r w:rsidRPr="004D2215">
        <w:rPr>
          <w:rFonts w:ascii="Times New Roman" w:hAnsi="Times New Roman" w:cs="Times New Roman"/>
          <w:sz w:val="28"/>
          <w:szCs w:val="28"/>
        </w:rPr>
        <w:t xml:space="preserve"> в АИС "</w:t>
      </w:r>
      <w:proofErr w:type="spellStart"/>
      <w:r w:rsidRPr="004D2215">
        <w:rPr>
          <w:rFonts w:ascii="Times New Roman" w:hAnsi="Times New Roman" w:cs="Times New Roman"/>
          <w:sz w:val="28"/>
          <w:szCs w:val="28"/>
        </w:rPr>
        <w:t>Межвед</w:t>
      </w:r>
      <w:proofErr w:type="spellEnd"/>
      <w:r w:rsidRPr="004D22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234">
        <w:r w:rsidRPr="004D2215">
          <w:rPr>
            <w:rFonts w:ascii="Times New Roman" w:hAnsi="Times New Roman" w:cs="Times New Roman"/>
            <w:sz w:val="28"/>
            <w:szCs w:val="28"/>
          </w:rPr>
          <w:t>пункте 3.1</w:t>
        </w:r>
      </w:hyperlink>
      <w:r w:rsidRPr="001A315D">
        <w:rPr>
          <w:rFonts w:ascii="Times New Roman" w:hAnsi="Times New Roman" w:cs="Times New Roman"/>
          <w:sz w:val="28"/>
          <w:szCs w:val="28"/>
        </w:rPr>
        <w:t xml:space="preserve">настоящего </w:t>
      </w:r>
      <w:r w:rsidR="005730C1" w:rsidRPr="001A315D">
        <w:rPr>
          <w:rFonts w:ascii="Times New Roman" w:hAnsi="Times New Roman" w:cs="Times New Roman"/>
          <w:sz w:val="28"/>
          <w:szCs w:val="28"/>
        </w:rPr>
        <w:t xml:space="preserve">административного </w:t>
      </w:r>
      <w:r w:rsidRPr="001A315D">
        <w:rPr>
          <w:rFonts w:ascii="Times New Roman" w:hAnsi="Times New Roman" w:cs="Times New Roman"/>
          <w:sz w:val="28"/>
          <w:szCs w:val="28"/>
        </w:rPr>
        <w:t>регламента</w:t>
      </w:r>
      <w:r w:rsidRPr="004D2215">
        <w:rPr>
          <w:rFonts w:ascii="Times New Roman" w:hAnsi="Times New Roman" w:cs="Times New Roman"/>
          <w:sz w:val="28"/>
          <w:szCs w:val="28"/>
        </w:rPr>
        <w:t>.</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4D2215">
        <w:rPr>
          <w:rFonts w:ascii="Times New Roman" w:hAnsi="Times New Roman" w:cs="Times New Roman"/>
          <w:sz w:val="28"/>
          <w:szCs w:val="28"/>
        </w:rPr>
        <w:t>Межвед</w:t>
      </w:r>
      <w:proofErr w:type="spellEnd"/>
      <w:r w:rsidRPr="004D2215">
        <w:rPr>
          <w:rFonts w:ascii="Times New Roman" w:hAnsi="Times New Roman" w:cs="Times New Roman"/>
          <w:sz w:val="28"/>
          <w:szCs w:val="28"/>
        </w:rPr>
        <w:t xml:space="preserve"> ЛО" формы о принятом решении и переводит дело в архив АИС "</w:t>
      </w:r>
      <w:proofErr w:type="spellStart"/>
      <w:r w:rsidRPr="004D2215">
        <w:rPr>
          <w:rFonts w:ascii="Times New Roman" w:hAnsi="Times New Roman" w:cs="Times New Roman"/>
          <w:sz w:val="28"/>
          <w:szCs w:val="28"/>
        </w:rPr>
        <w:t>Межвед</w:t>
      </w:r>
      <w:proofErr w:type="spellEnd"/>
      <w:r w:rsidRPr="004D2215">
        <w:rPr>
          <w:rFonts w:ascii="Times New Roman" w:hAnsi="Times New Roman" w:cs="Times New Roman"/>
          <w:sz w:val="28"/>
          <w:szCs w:val="28"/>
        </w:rPr>
        <w:t xml:space="preserve"> ЛО".</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Должностное лицо органа опеки и попечительства уведомляет заявителя о принятом решении с помощью указанных в заявлении сре</w:t>
      </w:r>
      <w:proofErr w:type="gramStart"/>
      <w:r w:rsidRPr="004D2215">
        <w:rPr>
          <w:rFonts w:ascii="Times New Roman" w:hAnsi="Times New Roman" w:cs="Times New Roman"/>
          <w:sz w:val="28"/>
          <w:szCs w:val="28"/>
        </w:rPr>
        <w:t>дств св</w:t>
      </w:r>
      <w:proofErr w:type="gramEnd"/>
      <w:r w:rsidRPr="004D2215">
        <w:rPr>
          <w:rFonts w:ascii="Times New Roman" w:hAnsi="Times New Roman" w:cs="Times New Roman"/>
          <w:sz w:val="28"/>
          <w:szCs w:val="28"/>
        </w:rPr>
        <w:t>язи, затем направляет документ способом, указанным в заявлении.</w:t>
      </w:r>
    </w:p>
    <w:p w:rsidR="003F714D" w:rsidRPr="004D2215" w:rsidRDefault="003F714D" w:rsidP="00D85F3B">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3.2.7. В случае поступления всех документов, указанных в </w:t>
      </w:r>
      <w:hyperlink w:anchor="P104">
        <w:r w:rsidRPr="004D2215">
          <w:rPr>
            <w:rFonts w:ascii="Times New Roman" w:hAnsi="Times New Roman" w:cs="Times New Roman"/>
            <w:sz w:val="28"/>
            <w:szCs w:val="28"/>
          </w:rPr>
          <w:t>подпунктах 1</w:t>
        </w:r>
      </w:hyperlink>
      <w:r w:rsidRPr="004D2215">
        <w:rPr>
          <w:rFonts w:ascii="Times New Roman" w:hAnsi="Times New Roman" w:cs="Times New Roman"/>
          <w:sz w:val="28"/>
          <w:szCs w:val="28"/>
        </w:rPr>
        <w:t xml:space="preserve"> - </w:t>
      </w:r>
      <w:hyperlink w:anchor="P138">
        <w:r w:rsidRPr="004D2215">
          <w:rPr>
            <w:rFonts w:ascii="Times New Roman" w:hAnsi="Times New Roman" w:cs="Times New Roman"/>
            <w:sz w:val="28"/>
            <w:szCs w:val="28"/>
          </w:rPr>
          <w:t>1</w:t>
        </w:r>
        <w:r w:rsidR="00D85F3B">
          <w:rPr>
            <w:rFonts w:ascii="Times New Roman" w:hAnsi="Times New Roman" w:cs="Times New Roman"/>
            <w:sz w:val="28"/>
            <w:szCs w:val="28"/>
          </w:rPr>
          <w:t>2</w:t>
        </w:r>
        <w:r w:rsidRPr="004D2215">
          <w:rPr>
            <w:rFonts w:ascii="Times New Roman" w:hAnsi="Times New Roman" w:cs="Times New Roman"/>
            <w:sz w:val="28"/>
            <w:szCs w:val="28"/>
          </w:rPr>
          <w:t xml:space="preserve"> пункта 2.6</w:t>
        </w:r>
      </w:hyperlink>
      <w:r w:rsidRPr="004D2215">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Информирование заявителя о ходе и результате предоставления государственной услуги осуществляется в электронной форме через личный кабинет </w:t>
      </w:r>
      <w:r w:rsidRPr="004D2215">
        <w:rPr>
          <w:rFonts w:ascii="Times New Roman" w:hAnsi="Times New Roman" w:cs="Times New Roman"/>
          <w:sz w:val="28"/>
          <w:szCs w:val="28"/>
        </w:rPr>
        <w:lastRenderedPageBreak/>
        <w:t>заявителя, расположенный на ПГУ ЛО либо на ЕПГУ.</w:t>
      </w:r>
    </w:p>
    <w:p w:rsidR="003F714D" w:rsidRDefault="003F714D" w:rsidP="004D2215">
      <w:pPr>
        <w:pStyle w:val="ConsPlusNormal"/>
        <w:ind w:firstLine="709"/>
        <w:jc w:val="center"/>
        <w:rPr>
          <w:rFonts w:ascii="Times New Roman" w:hAnsi="Times New Roman" w:cs="Times New Roman"/>
          <w:sz w:val="28"/>
          <w:szCs w:val="28"/>
        </w:rPr>
      </w:pPr>
    </w:p>
    <w:p w:rsidR="003F714D" w:rsidRDefault="003F714D" w:rsidP="00392C14">
      <w:pPr>
        <w:pStyle w:val="ConsPlusTitle"/>
        <w:ind w:firstLine="709"/>
        <w:jc w:val="center"/>
        <w:outlineLvl w:val="2"/>
        <w:rPr>
          <w:rFonts w:ascii="Times New Roman" w:hAnsi="Times New Roman" w:cs="Times New Roman"/>
          <w:sz w:val="28"/>
          <w:szCs w:val="28"/>
        </w:rPr>
      </w:pPr>
      <w:r w:rsidRPr="00392C14">
        <w:rPr>
          <w:rFonts w:ascii="Times New Roman" w:hAnsi="Times New Roman" w:cs="Times New Roman"/>
          <w:sz w:val="28"/>
          <w:szCs w:val="28"/>
        </w:rPr>
        <w:t xml:space="preserve">3.3. Порядок исправления допущенных опечаток и </w:t>
      </w:r>
      <w:proofErr w:type="spellStart"/>
      <w:r w:rsidRPr="00392C14">
        <w:rPr>
          <w:rFonts w:ascii="Times New Roman" w:hAnsi="Times New Roman" w:cs="Times New Roman"/>
          <w:sz w:val="28"/>
          <w:szCs w:val="28"/>
        </w:rPr>
        <w:t>ошибокв</w:t>
      </w:r>
      <w:proofErr w:type="spellEnd"/>
      <w:r w:rsidRPr="00392C14">
        <w:rPr>
          <w:rFonts w:ascii="Times New Roman" w:hAnsi="Times New Roman" w:cs="Times New Roman"/>
          <w:sz w:val="28"/>
          <w:szCs w:val="28"/>
        </w:rPr>
        <w:t xml:space="preserve"> выданных в результате </w:t>
      </w:r>
      <w:proofErr w:type="spellStart"/>
      <w:r w:rsidRPr="00392C14">
        <w:rPr>
          <w:rFonts w:ascii="Times New Roman" w:hAnsi="Times New Roman" w:cs="Times New Roman"/>
          <w:sz w:val="28"/>
          <w:szCs w:val="28"/>
        </w:rPr>
        <w:t>предоставлениягосударственной</w:t>
      </w:r>
      <w:proofErr w:type="spellEnd"/>
      <w:r w:rsidRPr="00392C14">
        <w:rPr>
          <w:rFonts w:ascii="Times New Roman" w:hAnsi="Times New Roman" w:cs="Times New Roman"/>
          <w:sz w:val="28"/>
          <w:szCs w:val="28"/>
        </w:rPr>
        <w:t xml:space="preserve"> услуги документах</w:t>
      </w:r>
    </w:p>
    <w:p w:rsidR="00392C14" w:rsidRPr="00392C14" w:rsidRDefault="00392C14" w:rsidP="00392C14">
      <w:pPr>
        <w:pStyle w:val="ConsPlusTitle"/>
        <w:ind w:firstLine="709"/>
        <w:jc w:val="center"/>
        <w:outlineLvl w:val="2"/>
        <w:rPr>
          <w:rFonts w:ascii="Times New Roman" w:hAnsi="Times New Roman" w:cs="Times New Roman"/>
          <w:sz w:val="28"/>
          <w:szCs w:val="28"/>
        </w:rPr>
      </w:pP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ЕПГУ/ПГУ ЛО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4D2215">
        <w:rPr>
          <w:rFonts w:ascii="Times New Roman" w:hAnsi="Times New Roman" w:cs="Times New Roman"/>
          <w:sz w:val="28"/>
          <w:szCs w:val="28"/>
        </w:rPr>
        <w:t>и(</w:t>
      </w:r>
      <w:proofErr w:type="gramEnd"/>
      <w:r w:rsidRPr="004D2215">
        <w:rPr>
          <w:rFonts w:ascii="Times New Roman" w:hAnsi="Times New Roman" w:cs="Times New Roman"/>
          <w:sz w:val="28"/>
          <w:szCs w:val="28"/>
        </w:rPr>
        <w:t xml:space="preserve">или) ошибок с изложением сути допущенных опечатки и(или) ошибки и приложением копии документа, содержащего опечатки </w:t>
      </w:r>
      <w:proofErr w:type="gramStart"/>
      <w:r w:rsidRPr="004D2215">
        <w:rPr>
          <w:rFonts w:ascii="Times New Roman" w:hAnsi="Times New Roman" w:cs="Times New Roman"/>
          <w:sz w:val="28"/>
          <w:szCs w:val="28"/>
        </w:rPr>
        <w:t>и(</w:t>
      </w:r>
      <w:proofErr w:type="gramEnd"/>
      <w:r w:rsidRPr="004D2215">
        <w:rPr>
          <w:rFonts w:ascii="Times New Roman" w:hAnsi="Times New Roman" w:cs="Times New Roman"/>
          <w:sz w:val="28"/>
          <w:szCs w:val="28"/>
        </w:rPr>
        <w:t>или) ошибки.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3.3.2. </w:t>
      </w:r>
      <w:proofErr w:type="gramStart"/>
      <w:r w:rsidRPr="004D2215">
        <w:rPr>
          <w:rFonts w:ascii="Times New Roman" w:hAnsi="Times New Roman" w:cs="Times New Roman"/>
          <w:sz w:val="28"/>
          <w:szCs w:val="28"/>
        </w:rPr>
        <w:t>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rsidRPr="004D2215">
        <w:rPr>
          <w:rFonts w:ascii="Times New Roman" w:hAnsi="Times New Roman" w:cs="Times New Roman"/>
          <w:sz w:val="28"/>
          <w:szCs w:val="28"/>
        </w:rPr>
        <w:t xml:space="preserve"> услуги (документ).</w:t>
      </w:r>
    </w:p>
    <w:p w:rsidR="003F714D" w:rsidRPr="004D2215" w:rsidRDefault="003F714D" w:rsidP="004D2215">
      <w:pPr>
        <w:pStyle w:val="ConsPlusNormal"/>
        <w:ind w:firstLine="709"/>
        <w:jc w:val="center"/>
        <w:rPr>
          <w:rFonts w:ascii="Times New Roman" w:hAnsi="Times New Roman" w:cs="Times New Roman"/>
          <w:sz w:val="28"/>
          <w:szCs w:val="28"/>
        </w:rPr>
      </w:pPr>
    </w:p>
    <w:p w:rsidR="003F714D" w:rsidRPr="004D2215" w:rsidRDefault="003F714D" w:rsidP="004D2215">
      <w:pPr>
        <w:pStyle w:val="ConsPlusTitle"/>
        <w:ind w:firstLine="709"/>
        <w:jc w:val="center"/>
        <w:outlineLvl w:val="1"/>
        <w:rPr>
          <w:rFonts w:ascii="Times New Roman" w:hAnsi="Times New Roman" w:cs="Times New Roman"/>
          <w:sz w:val="28"/>
          <w:szCs w:val="28"/>
        </w:rPr>
      </w:pPr>
      <w:r w:rsidRPr="004D2215">
        <w:rPr>
          <w:rFonts w:ascii="Times New Roman" w:hAnsi="Times New Roman" w:cs="Times New Roman"/>
          <w:sz w:val="28"/>
          <w:szCs w:val="28"/>
        </w:rPr>
        <w:t xml:space="preserve">4. Формы </w:t>
      </w:r>
      <w:proofErr w:type="gramStart"/>
      <w:r w:rsidRPr="004D2215">
        <w:rPr>
          <w:rFonts w:ascii="Times New Roman" w:hAnsi="Times New Roman" w:cs="Times New Roman"/>
          <w:sz w:val="28"/>
          <w:szCs w:val="28"/>
        </w:rPr>
        <w:t>контроля за</w:t>
      </w:r>
      <w:proofErr w:type="gramEnd"/>
      <w:r w:rsidRPr="004D2215">
        <w:rPr>
          <w:rFonts w:ascii="Times New Roman" w:hAnsi="Times New Roman" w:cs="Times New Roman"/>
          <w:sz w:val="28"/>
          <w:szCs w:val="28"/>
        </w:rPr>
        <w:t xml:space="preserve"> исполнением административного</w:t>
      </w:r>
    </w:p>
    <w:p w:rsidR="003F714D" w:rsidRDefault="00392C14" w:rsidP="004D2215">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w:t>
      </w:r>
      <w:r w:rsidR="003F714D" w:rsidRPr="004D2215">
        <w:rPr>
          <w:rFonts w:ascii="Times New Roman" w:hAnsi="Times New Roman" w:cs="Times New Roman"/>
          <w:sz w:val="28"/>
          <w:szCs w:val="28"/>
        </w:rPr>
        <w:t>егламента</w:t>
      </w:r>
    </w:p>
    <w:p w:rsidR="00392C14" w:rsidRDefault="00392C14" w:rsidP="004D2215">
      <w:pPr>
        <w:pStyle w:val="ConsPlusTitle"/>
        <w:ind w:firstLine="709"/>
        <w:jc w:val="center"/>
        <w:rPr>
          <w:rFonts w:ascii="Times New Roman" w:hAnsi="Times New Roman" w:cs="Times New Roman"/>
          <w:sz w:val="28"/>
          <w:szCs w:val="28"/>
        </w:rPr>
      </w:pPr>
    </w:p>
    <w:p w:rsidR="00392C14" w:rsidRPr="00D61656" w:rsidRDefault="00392C14" w:rsidP="00392C14">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 xml:space="preserve">Порядок осуществления текущего </w:t>
      </w:r>
      <w:proofErr w:type="gramStart"/>
      <w:r w:rsidRPr="00D61656">
        <w:rPr>
          <w:rFonts w:ascii="Times New Roman" w:hAnsi="Times New Roman" w:cs="Times New Roman"/>
          <w:sz w:val="28"/>
          <w:szCs w:val="28"/>
        </w:rPr>
        <w:t>контроля за</w:t>
      </w:r>
      <w:proofErr w:type="gramEnd"/>
      <w:r w:rsidRPr="00D61656">
        <w:rPr>
          <w:rFonts w:ascii="Times New Roman" w:hAnsi="Times New Roman" w:cs="Times New Roman"/>
          <w:sz w:val="28"/>
          <w:szCs w:val="28"/>
        </w:rPr>
        <w:t xml:space="preserve"> соблюдением</w:t>
      </w:r>
    </w:p>
    <w:p w:rsidR="00392C14" w:rsidRPr="00D61656" w:rsidRDefault="00392C14" w:rsidP="00392C14">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и исполнением ответственными должностными лицами положений</w:t>
      </w:r>
    </w:p>
    <w:p w:rsidR="00392C14" w:rsidRPr="00D61656" w:rsidRDefault="00392C14" w:rsidP="00392C14">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административного регламента услуги и иных нормативных</w:t>
      </w:r>
    </w:p>
    <w:p w:rsidR="00392C14" w:rsidRPr="00D61656" w:rsidRDefault="00392C14" w:rsidP="00392C14">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правовых актов, устанавливающих требования к предоставлению</w:t>
      </w:r>
    </w:p>
    <w:p w:rsidR="00392C14" w:rsidRPr="00D61656" w:rsidRDefault="00392C14" w:rsidP="00392C14">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государственной услуги, а также принятием решений</w:t>
      </w:r>
    </w:p>
    <w:p w:rsidR="00392C14" w:rsidRPr="004D2215" w:rsidRDefault="00392C14" w:rsidP="00392C14">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ответственными лицами</w:t>
      </w:r>
    </w:p>
    <w:p w:rsidR="003F714D" w:rsidRPr="004D2215" w:rsidRDefault="003F714D" w:rsidP="004D2215">
      <w:pPr>
        <w:pStyle w:val="ConsPlusNormal"/>
        <w:ind w:firstLine="709"/>
        <w:jc w:val="both"/>
        <w:rPr>
          <w:rFonts w:ascii="Times New Roman" w:hAnsi="Times New Roman" w:cs="Times New Roman"/>
          <w:sz w:val="28"/>
          <w:szCs w:val="28"/>
        </w:rPr>
      </w:pP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4.1. Порядок осуществления текущего </w:t>
      </w:r>
      <w:proofErr w:type="gramStart"/>
      <w:r w:rsidRPr="004D2215">
        <w:rPr>
          <w:rFonts w:ascii="Times New Roman" w:hAnsi="Times New Roman" w:cs="Times New Roman"/>
          <w:sz w:val="28"/>
          <w:szCs w:val="28"/>
        </w:rPr>
        <w:t>контроля за</w:t>
      </w:r>
      <w:proofErr w:type="gramEnd"/>
      <w:r w:rsidRPr="004D22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3F714D" w:rsidRPr="004D2215"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Текущий контроль осуществляется постоянно ответственным лицом органа опеки и попечительства по каждой процедуре в соответствии с установленными настоящим</w:t>
      </w:r>
      <w:r w:rsidR="008B5279">
        <w:rPr>
          <w:rFonts w:ascii="Times New Roman" w:hAnsi="Times New Roman" w:cs="Times New Roman"/>
          <w:sz w:val="28"/>
          <w:szCs w:val="28"/>
        </w:rPr>
        <w:t xml:space="preserve"> административным</w:t>
      </w:r>
      <w:r w:rsidRPr="004D2215">
        <w:rPr>
          <w:rFonts w:ascii="Times New Roman" w:hAnsi="Times New Roman" w:cs="Times New Roman"/>
          <w:sz w:val="28"/>
          <w:szCs w:val="28"/>
        </w:rPr>
        <w:t xml:space="preserve"> регламентом содержанием действий и сроками их осуществления, а также путем </w:t>
      </w:r>
      <w:proofErr w:type="spellStart"/>
      <w:r w:rsidRPr="004D2215">
        <w:rPr>
          <w:rFonts w:ascii="Times New Roman" w:hAnsi="Times New Roman" w:cs="Times New Roman"/>
          <w:sz w:val="28"/>
          <w:szCs w:val="28"/>
        </w:rPr>
        <w:t>проведения</w:t>
      </w:r>
      <w:r w:rsidR="004312C9" w:rsidRPr="004312C9">
        <w:rPr>
          <w:rFonts w:ascii="Times New Roman" w:hAnsi="Times New Roman" w:cs="Times New Roman"/>
          <w:sz w:val="28"/>
          <w:szCs w:val="28"/>
        </w:rPr>
        <w:t>руководителем</w:t>
      </w:r>
      <w:proofErr w:type="spellEnd"/>
      <w:r w:rsidR="004312C9" w:rsidRPr="004312C9">
        <w:rPr>
          <w:rFonts w:ascii="Times New Roman" w:hAnsi="Times New Roman" w:cs="Times New Roman"/>
          <w:sz w:val="28"/>
          <w:szCs w:val="28"/>
        </w:rPr>
        <w:t xml:space="preserve"> (исполняющим обязанности руководителя, заместителем руководителя, начальником отдела (сектора)) органа опеки и попечительства</w:t>
      </w:r>
      <w:r w:rsidR="001F1179">
        <w:rPr>
          <w:rFonts w:ascii="Times New Roman" w:hAnsi="Times New Roman" w:cs="Times New Roman"/>
          <w:sz w:val="28"/>
          <w:szCs w:val="28"/>
        </w:rPr>
        <w:t>,</w:t>
      </w:r>
      <w:r w:rsidRPr="004D2215">
        <w:rPr>
          <w:rFonts w:ascii="Times New Roman" w:hAnsi="Times New Roman" w:cs="Times New Roman"/>
          <w:sz w:val="28"/>
          <w:szCs w:val="28"/>
        </w:rPr>
        <w:t xml:space="preserve"> должностными лицами комитета </w:t>
      </w:r>
      <w:r w:rsidR="004D2215">
        <w:rPr>
          <w:rFonts w:ascii="Times New Roman" w:hAnsi="Times New Roman" w:cs="Times New Roman"/>
          <w:sz w:val="28"/>
          <w:szCs w:val="28"/>
        </w:rPr>
        <w:t>по социальной защите населения</w:t>
      </w:r>
      <w:r w:rsidRPr="004D2215">
        <w:rPr>
          <w:rFonts w:ascii="Times New Roman" w:hAnsi="Times New Roman" w:cs="Times New Roman"/>
          <w:sz w:val="28"/>
          <w:szCs w:val="28"/>
        </w:rPr>
        <w:t xml:space="preserve"> Ленинградской области (далее - комитет) проверок исполнения положений настоящего административного регламента, иных</w:t>
      </w:r>
      <w:proofErr w:type="gramEnd"/>
      <w:r w:rsidRPr="004D2215">
        <w:rPr>
          <w:rFonts w:ascii="Times New Roman" w:hAnsi="Times New Roman" w:cs="Times New Roman"/>
          <w:sz w:val="28"/>
          <w:szCs w:val="28"/>
        </w:rPr>
        <w:t xml:space="preserve"> </w:t>
      </w:r>
      <w:r w:rsidRPr="004D2215">
        <w:rPr>
          <w:rFonts w:ascii="Times New Roman" w:hAnsi="Times New Roman" w:cs="Times New Roman"/>
          <w:sz w:val="28"/>
          <w:szCs w:val="28"/>
        </w:rPr>
        <w:lastRenderedPageBreak/>
        <w:t>нормативных правовых актов.</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3F714D" w:rsidRPr="00D61656"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целях осуществления </w:t>
      </w:r>
      <w:proofErr w:type="gramStart"/>
      <w:r w:rsidRPr="004D2215">
        <w:rPr>
          <w:rFonts w:ascii="Times New Roman" w:hAnsi="Times New Roman" w:cs="Times New Roman"/>
          <w:sz w:val="28"/>
          <w:szCs w:val="28"/>
        </w:rPr>
        <w:t>контроля за</w:t>
      </w:r>
      <w:proofErr w:type="gramEnd"/>
      <w:r w:rsidRPr="004D2215">
        <w:rPr>
          <w:rFonts w:ascii="Times New Roman" w:hAnsi="Times New Roman" w:cs="Times New Roman"/>
          <w:sz w:val="28"/>
          <w:szCs w:val="28"/>
        </w:rPr>
        <w:t xml:space="preserve"> полнотой и качеством предоставления </w:t>
      </w:r>
      <w:r w:rsidRPr="00D61656">
        <w:rPr>
          <w:rFonts w:ascii="Times New Roman" w:hAnsi="Times New Roman" w:cs="Times New Roman"/>
          <w:sz w:val="28"/>
          <w:szCs w:val="28"/>
        </w:rPr>
        <w:t>государственной услуги комитетом проводятся плановые и внеплановые проверки.</w:t>
      </w:r>
    </w:p>
    <w:p w:rsidR="003F714D" w:rsidRPr="00D61656" w:rsidRDefault="003F714D" w:rsidP="00392C14">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Плановые проверки </w:t>
      </w:r>
      <w:r w:rsidR="00392C14" w:rsidRPr="00D61656">
        <w:rPr>
          <w:rFonts w:ascii="Times New Roman" w:hAnsi="Times New Roman" w:cs="Times New Roman"/>
          <w:sz w:val="28"/>
          <w:szCs w:val="28"/>
        </w:rPr>
        <w:t>проводятся один раз в три года в соответствии с планом проведения проверок, утвержденным правовым актом</w:t>
      </w:r>
      <w:r w:rsidRPr="00D61656">
        <w:rPr>
          <w:rFonts w:ascii="Times New Roman" w:hAnsi="Times New Roman" w:cs="Times New Roman"/>
          <w:sz w:val="28"/>
          <w:szCs w:val="28"/>
        </w:rPr>
        <w:t xml:space="preserve"> комитета.</w:t>
      </w:r>
    </w:p>
    <w:p w:rsidR="003F714D" w:rsidRPr="004D2215"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w:t>
      </w:r>
      <w:r w:rsidRPr="004D2215">
        <w:rPr>
          <w:rFonts w:ascii="Times New Roman" w:hAnsi="Times New Roman" w:cs="Times New Roman"/>
          <w:sz w:val="28"/>
          <w:szCs w:val="28"/>
        </w:rPr>
        <w:t xml:space="preserve"> вопросы (тематические проверки).</w:t>
      </w:r>
    </w:p>
    <w:p w:rsidR="003F714D" w:rsidRPr="00D61656"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w:t>
      </w:r>
      <w:r w:rsidRPr="00D61656">
        <w:rPr>
          <w:rFonts w:ascii="Times New Roman" w:hAnsi="Times New Roman" w:cs="Times New Roman"/>
          <w:sz w:val="28"/>
          <w:szCs w:val="28"/>
        </w:rPr>
        <w:t>,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О проведении проверки издается правовой акт комитета о проведении проверки исполнения настоящего </w:t>
      </w:r>
      <w:r w:rsidR="00A154C9" w:rsidRPr="00D61656">
        <w:rPr>
          <w:rFonts w:ascii="Times New Roman" w:hAnsi="Times New Roman" w:cs="Times New Roman"/>
          <w:sz w:val="28"/>
          <w:szCs w:val="28"/>
        </w:rPr>
        <w:t xml:space="preserve">административного </w:t>
      </w:r>
      <w:r w:rsidRPr="00D61656">
        <w:rPr>
          <w:rFonts w:ascii="Times New Roman" w:hAnsi="Times New Roman" w:cs="Times New Roman"/>
          <w:sz w:val="28"/>
          <w:szCs w:val="28"/>
        </w:rPr>
        <w:t>регламента по предоставлению государственной услуги.</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По результатам проведения проверки составляется акт, в котором </w:t>
      </w:r>
      <w:r w:rsidR="00A154C9" w:rsidRPr="00D61656">
        <w:rPr>
          <w:rFonts w:ascii="Times New Roman" w:hAnsi="Times New Roman" w:cs="Times New Roman"/>
          <w:sz w:val="28"/>
          <w:szCs w:val="28"/>
        </w:rPr>
        <w:t>указываются</w:t>
      </w:r>
      <w:r w:rsidRPr="00D61656">
        <w:rPr>
          <w:rFonts w:ascii="Times New Roman" w:hAnsi="Times New Roman" w:cs="Times New Roman"/>
          <w:sz w:val="28"/>
          <w:szCs w:val="28"/>
        </w:rPr>
        <w:t xml:space="preserve">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По результатам рассмотрения обращений дается письменный ответ.</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A154C9" w:rsidRPr="00D61656">
        <w:rPr>
          <w:rFonts w:ascii="Times New Roman" w:hAnsi="Times New Roman" w:cs="Times New Roman"/>
          <w:sz w:val="28"/>
          <w:szCs w:val="28"/>
        </w:rPr>
        <w:t xml:space="preserve">административным </w:t>
      </w:r>
      <w:r w:rsidRPr="00D61656">
        <w:rPr>
          <w:rFonts w:ascii="Times New Roman" w:hAnsi="Times New Roman" w:cs="Times New Roman"/>
          <w:sz w:val="28"/>
          <w:szCs w:val="28"/>
        </w:rPr>
        <w:t>регламентом</w:t>
      </w:r>
      <w:r w:rsidRPr="004D2215">
        <w:rPr>
          <w:rFonts w:ascii="Times New Roman" w:hAnsi="Times New Roman" w:cs="Times New Roman"/>
          <w:sz w:val="28"/>
          <w:szCs w:val="28"/>
        </w:rPr>
        <w:t>,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Руководитель органа опеки и попечительства несет ответственность за обеспечение предоставления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Специалисты органа опеки и попечительства при предоставлении государственной услуги несут персональную ответственность:</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F714D" w:rsidRPr="00D61656"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Должностные </w:t>
      </w:r>
      <w:r w:rsidRPr="00D61656">
        <w:rPr>
          <w:rFonts w:ascii="Times New Roman" w:hAnsi="Times New Roman" w:cs="Times New Roman"/>
          <w:sz w:val="28"/>
          <w:szCs w:val="28"/>
        </w:rPr>
        <w:t xml:space="preserve">лица, виновные в неисполнении или ненадлежащем исполнении </w:t>
      </w:r>
      <w:r w:rsidRPr="00D61656">
        <w:rPr>
          <w:rFonts w:ascii="Times New Roman" w:hAnsi="Times New Roman" w:cs="Times New Roman"/>
          <w:sz w:val="28"/>
          <w:szCs w:val="28"/>
        </w:rPr>
        <w:lastRenderedPageBreak/>
        <w:t xml:space="preserve">требований настоящего </w:t>
      </w:r>
      <w:r w:rsidR="00A154C9" w:rsidRPr="00D61656">
        <w:rPr>
          <w:rFonts w:ascii="Times New Roman" w:hAnsi="Times New Roman" w:cs="Times New Roman"/>
          <w:sz w:val="28"/>
          <w:szCs w:val="28"/>
        </w:rPr>
        <w:t xml:space="preserve">административного </w:t>
      </w:r>
      <w:r w:rsidRPr="00D61656">
        <w:rPr>
          <w:rFonts w:ascii="Times New Roman" w:hAnsi="Times New Roman" w:cs="Times New Roman"/>
          <w:sz w:val="28"/>
          <w:szCs w:val="28"/>
        </w:rPr>
        <w:t>регламента, привлекаются к ответственности в порядке, установленном действующим законодательством Р</w:t>
      </w:r>
      <w:r w:rsidR="005730C1" w:rsidRPr="00D61656">
        <w:rPr>
          <w:rFonts w:ascii="Times New Roman" w:hAnsi="Times New Roman" w:cs="Times New Roman"/>
          <w:sz w:val="28"/>
          <w:szCs w:val="28"/>
        </w:rPr>
        <w:t xml:space="preserve">оссийской </w:t>
      </w:r>
      <w:r w:rsidRPr="00D61656">
        <w:rPr>
          <w:rFonts w:ascii="Times New Roman" w:hAnsi="Times New Roman" w:cs="Times New Roman"/>
          <w:sz w:val="28"/>
          <w:szCs w:val="28"/>
        </w:rPr>
        <w:t>Ф</w:t>
      </w:r>
      <w:r w:rsidR="005730C1" w:rsidRPr="00D61656">
        <w:rPr>
          <w:rFonts w:ascii="Times New Roman" w:hAnsi="Times New Roman" w:cs="Times New Roman"/>
          <w:sz w:val="28"/>
          <w:szCs w:val="28"/>
        </w:rPr>
        <w:t>едерации</w:t>
      </w:r>
      <w:r w:rsidRPr="00D61656">
        <w:rPr>
          <w:rFonts w:ascii="Times New Roman" w:hAnsi="Times New Roman" w:cs="Times New Roman"/>
          <w:sz w:val="28"/>
          <w:szCs w:val="28"/>
        </w:rPr>
        <w:t>.</w:t>
      </w:r>
    </w:p>
    <w:p w:rsidR="003F714D" w:rsidRPr="00D61656" w:rsidRDefault="003F714D">
      <w:pPr>
        <w:pStyle w:val="ConsPlusNormal"/>
        <w:jc w:val="center"/>
      </w:pPr>
    </w:p>
    <w:p w:rsidR="00A154C9" w:rsidRPr="00D61656" w:rsidRDefault="00A154C9">
      <w:pPr>
        <w:pStyle w:val="ConsPlusNormal"/>
        <w:jc w:val="center"/>
      </w:pPr>
    </w:p>
    <w:p w:rsidR="003F714D" w:rsidRPr="00D61656" w:rsidRDefault="003F714D" w:rsidP="004D2215">
      <w:pPr>
        <w:pStyle w:val="ConsPlusTitle"/>
        <w:ind w:firstLine="709"/>
        <w:jc w:val="center"/>
        <w:outlineLvl w:val="1"/>
        <w:rPr>
          <w:rFonts w:ascii="Times New Roman" w:hAnsi="Times New Roman" w:cs="Times New Roman"/>
          <w:sz w:val="28"/>
          <w:szCs w:val="28"/>
        </w:rPr>
      </w:pPr>
      <w:r w:rsidRPr="00D61656">
        <w:rPr>
          <w:rFonts w:ascii="Times New Roman" w:hAnsi="Times New Roman" w:cs="Times New Roman"/>
          <w:sz w:val="28"/>
          <w:szCs w:val="28"/>
        </w:rPr>
        <w:t>5. Досудебный (внесудебный) порядок обжалования решений</w:t>
      </w:r>
    </w:p>
    <w:p w:rsidR="003F714D" w:rsidRPr="00D61656" w:rsidRDefault="003F714D" w:rsidP="004D2215">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и действий (бездействия) органа, предоставляющего</w:t>
      </w:r>
    </w:p>
    <w:p w:rsidR="003F714D" w:rsidRPr="00D61656" w:rsidRDefault="003F714D" w:rsidP="004D2215">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государственную услугу, а также должностных лиц органа,</w:t>
      </w:r>
    </w:p>
    <w:p w:rsidR="003F714D" w:rsidRPr="00D61656" w:rsidRDefault="003F714D" w:rsidP="004D2215">
      <w:pPr>
        <w:pStyle w:val="ConsPlusTitle"/>
        <w:ind w:firstLine="709"/>
        <w:jc w:val="center"/>
        <w:rPr>
          <w:rFonts w:ascii="Times New Roman" w:hAnsi="Times New Roman" w:cs="Times New Roman"/>
          <w:sz w:val="28"/>
          <w:szCs w:val="28"/>
        </w:rPr>
      </w:pPr>
      <w:proofErr w:type="gramStart"/>
      <w:r w:rsidRPr="00D61656">
        <w:rPr>
          <w:rFonts w:ascii="Times New Roman" w:hAnsi="Times New Roman" w:cs="Times New Roman"/>
          <w:sz w:val="28"/>
          <w:szCs w:val="28"/>
        </w:rPr>
        <w:t>предоставляющего</w:t>
      </w:r>
      <w:proofErr w:type="gramEnd"/>
      <w:r w:rsidRPr="00D61656">
        <w:rPr>
          <w:rFonts w:ascii="Times New Roman" w:hAnsi="Times New Roman" w:cs="Times New Roman"/>
          <w:sz w:val="28"/>
          <w:szCs w:val="28"/>
        </w:rPr>
        <w:t xml:space="preserve"> государственную услугу,</w:t>
      </w:r>
    </w:p>
    <w:p w:rsidR="003F714D" w:rsidRPr="00D61656" w:rsidRDefault="003F714D" w:rsidP="004D2215">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либо государственных или муниципальных служащих,</w:t>
      </w:r>
    </w:p>
    <w:p w:rsidR="003F714D" w:rsidRPr="00D61656" w:rsidRDefault="003F714D" w:rsidP="004D2215">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 xml:space="preserve">многофункционального центра предоставления </w:t>
      </w:r>
      <w:proofErr w:type="gramStart"/>
      <w:r w:rsidRPr="00D61656">
        <w:rPr>
          <w:rFonts w:ascii="Times New Roman" w:hAnsi="Times New Roman" w:cs="Times New Roman"/>
          <w:sz w:val="28"/>
          <w:szCs w:val="28"/>
        </w:rPr>
        <w:t>государственных</w:t>
      </w:r>
      <w:proofErr w:type="gramEnd"/>
    </w:p>
    <w:p w:rsidR="003F714D" w:rsidRPr="00D61656" w:rsidRDefault="003F714D" w:rsidP="004D2215">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и муниципальных услуг, работника многофункционального центра</w:t>
      </w:r>
    </w:p>
    <w:p w:rsidR="003F714D" w:rsidRPr="00D61656" w:rsidRDefault="003F714D" w:rsidP="004D2215">
      <w:pPr>
        <w:pStyle w:val="ConsPlusTitle"/>
        <w:ind w:firstLine="709"/>
        <w:jc w:val="center"/>
        <w:rPr>
          <w:rFonts w:ascii="Times New Roman" w:hAnsi="Times New Roman" w:cs="Times New Roman"/>
          <w:sz w:val="28"/>
          <w:szCs w:val="28"/>
        </w:rPr>
      </w:pPr>
      <w:r w:rsidRPr="00D61656">
        <w:rPr>
          <w:rFonts w:ascii="Times New Roman" w:hAnsi="Times New Roman" w:cs="Times New Roman"/>
          <w:sz w:val="28"/>
          <w:szCs w:val="28"/>
        </w:rPr>
        <w:t>предоставления государственных и муниципальных услуг</w:t>
      </w:r>
    </w:p>
    <w:p w:rsidR="003F714D" w:rsidRPr="00D61656" w:rsidRDefault="003F714D" w:rsidP="004D2215">
      <w:pPr>
        <w:pStyle w:val="ConsPlusNormal"/>
        <w:ind w:firstLine="709"/>
        <w:jc w:val="center"/>
        <w:rPr>
          <w:rFonts w:ascii="Times New Roman" w:hAnsi="Times New Roman" w:cs="Times New Roman"/>
          <w:sz w:val="28"/>
          <w:szCs w:val="28"/>
        </w:rPr>
      </w:pPr>
    </w:p>
    <w:p w:rsidR="00A154C9" w:rsidRPr="00D61656" w:rsidRDefault="00A154C9" w:rsidP="00A154C9">
      <w:pPr>
        <w:pStyle w:val="ConsPlusNormal"/>
        <w:ind w:firstLine="709"/>
        <w:jc w:val="center"/>
        <w:rPr>
          <w:rFonts w:ascii="Times New Roman" w:hAnsi="Times New Roman" w:cs="Times New Roman"/>
          <w:b/>
          <w:sz w:val="28"/>
          <w:szCs w:val="28"/>
        </w:rPr>
      </w:pPr>
      <w:r w:rsidRPr="00D61656">
        <w:rPr>
          <w:rFonts w:ascii="Times New Roman" w:hAnsi="Times New Roman" w:cs="Times New Roman"/>
          <w:b/>
          <w:sz w:val="28"/>
          <w:szCs w:val="28"/>
        </w:rPr>
        <w:t>Право заявителей на досудебное (внесудебное) обжалование</w:t>
      </w:r>
    </w:p>
    <w:p w:rsidR="00A154C9" w:rsidRPr="00D61656" w:rsidRDefault="00A154C9" w:rsidP="00A154C9">
      <w:pPr>
        <w:pStyle w:val="ConsPlusNormal"/>
        <w:ind w:firstLine="709"/>
        <w:jc w:val="center"/>
        <w:rPr>
          <w:rFonts w:ascii="Times New Roman" w:hAnsi="Times New Roman" w:cs="Times New Roman"/>
          <w:b/>
          <w:sz w:val="28"/>
          <w:szCs w:val="28"/>
        </w:rPr>
      </w:pPr>
      <w:r w:rsidRPr="00D61656">
        <w:rPr>
          <w:rFonts w:ascii="Times New Roman" w:hAnsi="Times New Roman" w:cs="Times New Roman"/>
          <w:b/>
          <w:sz w:val="28"/>
          <w:szCs w:val="28"/>
        </w:rPr>
        <w:t>решений и действий (бездействия), принятых (осуществляемых)</w:t>
      </w:r>
    </w:p>
    <w:p w:rsidR="00A154C9" w:rsidRPr="00A154C9" w:rsidRDefault="00A154C9" w:rsidP="00A154C9">
      <w:pPr>
        <w:pStyle w:val="ConsPlusNormal"/>
        <w:ind w:firstLine="709"/>
        <w:jc w:val="center"/>
        <w:rPr>
          <w:rFonts w:ascii="Times New Roman" w:hAnsi="Times New Roman" w:cs="Times New Roman"/>
          <w:b/>
          <w:sz w:val="28"/>
          <w:szCs w:val="28"/>
        </w:rPr>
      </w:pPr>
      <w:r w:rsidRPr="00D61656">
        <w:rPr>
          <w:rFonts w:ascii="Times New Roman" w:hAnsi="Times New Roman" w:cs="Times New Roman"/>
          <w:b/>
          <w:sz w:val="28"/>
          <w:szCs w:val="28"/>
        </w:rPr>
        <w:t>в ходе предоставления государственной услуги</w:t>
      </w:r>
    </w:p>
    <w:p w:rsidR="00A154C9" w:rsidRPr="004D2215" w:rsidRDefault="00A154C9" w:rsidP="00A154C9">
      <w:pPr>
        <w:pStyle w:val="ConsPlusNormal"/>
        <w:ind w:firstLine="709"/>
        <w:jc w:val="center"/>
        <w:rPr>
          <w:rFonts w:ascii="Times New Roman" w:hAnsi="Times New Roman" w:cs="Times New Roman"/>
          <w:sz w:val="28"/>
          <w:szCs w:val="28"/>
        </w:rPr>
      </w:pP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F714D" w:rsidRPr="00D61656"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w:t>
      </w:r>
      <w:r w:rsidRPr="00D61656">
        <w:rPr>
          <w:rFonts w:ascii="Times New Roman" w:hAnsi="Times New Roman" w:cs="Times New Roman"/>
          <w:sz w:val="28"/>
          <w:szCs w:val="28"/>
        </w:rPr>
        <w:t xml:space="preserve">служащего,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работника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в том числе являются:</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8">
        <w:r w:rsidRPr="00D61656">
          <w:rPr>
            <w:rFonts w:ascii="Times New Roman" w:hAnsi="Times New Roman" w:cs="Times New Roman"/>
            <w:sz w:val="28"/>
            <w:szCs w:val="28"/>
          </w:rPr>
          <w:t>статье 15.1</w:t>
        </w:r>
      </w:hyperlink>
      <w:r w:rsidRPr="00D61656">
        <w:rPr>
          <w:rFonts w:ascii="Times New Roman" w:hAnsi="Times New Roman" w:cs="Times New Roman"/>
          <w:sz w:val="28"/>
          <w:szCs w:val="28"/>
        </w:rPr>
        <w:t xml:space="preserve"> Федерального закона </w:t>
      </w:r>
      <w:r w:rsidR="004D2215" w:rsidRPr="00D61656">
        <w:rPr>
          <w:rFonts w:ascii="Times New Roman" w:hAnsi="Times New Roman" w:cs="Times New Roman"/>
          <w:sz w:val="28"/>
          <w:szCs w:val="28"/>
        </w:rPr>
        <w:t>№</w:t>
      </w:r>
      <w:r w:rsidRPr="00D61656">
        <w:rPr>
          <w:rFonts w:ascii="Times New Roman" w:hAnsi="Times New Roman" w:cs="Times New Roman"/>
          <w:sz w:val="28"/>
          <w:szCs w:val="28"/>
        </w:rPr>
        <w:t xml:space="preserve"> 210-ФЗ;</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2) нарушение срока предоставления государственной услуги.</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работника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возможно в случае, если на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r w:rsidRPr="00D61656">
          <w:rPr>
            <w:rFonts w:ascii="Times New Roman" w:hAnsi="Times New Roman" w:cs="Times New Roman"/>
            <w:sz w:val="28"/>
            <w:szCs w:val="28"/>
          </w:rPr>
          <w:t>частью 1.3 статьи 16</w:t>
        </w:r>
      </w:hyperlink>
      <w:r w:rsidRPr="00D61656">
        <w:rPr>
          <w:rFonts w:ascii="Times New Roman" w:hAnsi="Times New Roman" w:cs="Times New Roman"/>
          <w:sz w:val="28"/>
          <w:szCs w:val="28"/>
        </w:rPr>
        <w:t xml:space="preserve"> Федерального закона </w:t>
      </w:r>
      <w:r w:rsidR="004D2215" w:rsidRPr="00D61656">
        <w:rPr>
          <w:rFonts w:ascii="Times New Roman" w:hAnsi="Times New Roman" w:cs="Times New Roman"/>
          <w:sz w:val="28"/>
          <w:szCs w:val="28"/>
        </w:rPr>
        <w:t>№</w:t>
      </w:r>
      <w:r w:rsidRPr="00D61656">
        <w:rPr>
          <w:rFonts w:ascii="Times New Roman" w:hAnsi="Times New Roman" w:cs="Times New Roman"/>
          <w:sz w:val="28"/>
          <w:szCs w:val="28"/>
        </w:rPr>
        <w:t xml:space="preserve"> 210-ФЗ;</w:t>
      </w:r>
    </w:p>
    <w:p w:rsidR="003F714D" w:rsidRPr="004D2215"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D2215">
        <w:rPr>
          <w:rFonts w:ascii="Times New Roman" w:hAnsi="Times New Roman" w:cs="Times New Roman"/>
          <w:sz w:val="28"/>
          <w:szCs w:val="28"/>
        </w:rPr>
        <w:t xml:space="preserve"> для предоставления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154C9"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 xml:space="preserve">5) отказ в предоставлении государственной услуги, если основания отказа не </w:t>
      </w:r>
      <w:r w:rsidRPr="004D2215">
        <w:rPr>
          <w:rFonts w:ascii="Times New Roman" w:hAnsi="Times New Roman" w:cs="Times New Roman"/>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proofErr w:type="gramEnd"/>
    </w:p>
    <w:p w:rsidR="003F714D" w:rsidRPr="00D61656"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указанном случае </w:t>
      </w:r>
      <w:r w:rsidRPr="00D61656">
        <w:rPr>
          <w:rFonts w:ascii="Times New Roman" w:hAnsi="Times New Roman" w:cs="Times New Roman"/>
          <w:sz w:val="28"/>
          <w:szCs w:val="28"/>
        </w:rPr>
        <w:t xml:space="preserve">досудебное (внесудебное) обжалование заявителем решений и действий (бездействия)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работника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r w:rsidRPr="00D61656">
          <w:rPr>
            <w:rFonts w:ascii="Times New Roman" w:hAnsi="Times New Roman" w:cs="Times New Roman"/>
            <w:sz w:val="28"/>
            <w:szCs w:val="28"/>
          </w:rPr>
          <w:t>частью 1.3 статьи 16</w:t>
        </w:r>
      </w:hyperlink>
      <w:r w:rsidRPr="00D61656">
        <w:rPr>
          <w:rFonts w:ascii="Times New Roman" w:hAnsi="Times New Roman" w:cs="Times New Roman"/>
          <w:sz w:val="28"/>
          <w:szCs w:val="28"/>
        </w:rPr>
        <w:t xml:space="preserve"> Федерального закона </w:t>
      </w:r>
      <w:r w:rsidR="004D2215" w:rsidRPr="00D61656">
        <w:rPr>
          <w:rFonts w:ascii="Times New Roman" w:hAnsi="Times New Roman" w:cs="Times New Roman"/>
          <w:sz w:val="28"/>
          <w:szCs w:val="28"/>
        </w:rPr>
        <w:t>№</w:t>
      </w:r>
      <w:r w:rsidRPr="00D61656">
        <w:rPr>
          <w:rFonts w:ascii="Times New Roman" w:hAnsi="Times New Roman" w:cs="Times New Roman"/>
          <w:sz w:val="28"/>
          <w:szCs w:val="28"/>
        </w:rPr>
        <w:t xml:space="preserve"> 210-ФЗ;</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F714D" w:rsidRPr="00D61656" w:rsidRDefault="003F714D" w:rsidP="004D2215">
      <w:pPr>
        <w:pStyle w:val="ConsPlusNormal"/>
        <w:ind w:firstLine="709"/>
        <w:jc w:val="both"/>
        <w:rPr>
          <w:rFonts w:ascii="Times New Roman" w:hAnsi="Times New Roman" w:cs="Times New Roman"/>
          <w:sz w:val="28"/>
          <w:szCs w:val="28"/>
        </w:rPr>
      </w:pPr>
      <w:proofErr w:type="gramStart"/>
      <w:r w:rsidRPr="00D61656">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работника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F714D" w:rsidRPr="004D2215"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В указанном случае досудебное (внесудебное) обжалование заявителем</w:t>
      </w:r>
      <w:r w:rsidRPr="004D2215">
        <w:rPr>
          <w:rFonts w:ascii="Times New Roman" w:hAnsi="Times New Roman" w:cs="Times New Roman"/>
          <w:sz w:val="28"/>
          <w:szCs w:val="28"/>
        </w:rPr>
        <w:t xml:space="preserve"> решений и действий (бездействия)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работника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возможно в случае, если на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r w:rsidRPr="004D2215">
          <w:rPr>
            <w:rFonts w:ascii="Times New Roman" w:hAnsi="Times New Roman" w:cs="Times New Roman"/>
            <w:sz w:val="28"/>
            <w:szCs w:val="28"/>
          </w:rPr>
          <w:t>частью 1.3 статьи 16</w:t>
        </w:r>
      </w:hyperlink>
      <w:r w:rsidRPr="004D2215">
        <w:rPr>
          <w:rFonts w:ascii="Times New Roman" w:hAnsi="Times New Roman" w:cs="Times New Roman"/>
          <w:sz w:val="28"/>
          <w:szCs w:val="28"/>
        </w:rPr>
        <w:t xml:space="preserve"> Федерального закона </w:t>
      </w:r>
      <w:r w:rsidR="004D2215">
        <w:rPr>
          <w:rFonts w:ascii="Times New Roman" w:hAnsi="Times New Roman" w:cs="Times New Roman"/>
          <w:sz w:val="28"/>
          <w:szCs w:val="28"/>
        </w:rPr>
        <w:t>№</w:t>
      </w:r>
      <w:r w:rsidRPr="004D2215">
        <w:rPr>
          <w:rFonts w:ascii="Times New Roman" w:hAnsi="Times New Roman" w:cs="Times New Roman"/>
          <w:sz w:val="28"/>
          <w:szCs w:val="28"/>
        </w:rPr>
        <w:t xml:space="preserve"> 210-ФЗ;</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работника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возможно в случае, если на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2">
        <w:r w:rsidRPr="004D2215">
          <w:rPr>
            <w:rFonts w:ascii="Times New Roman" w:hAnsi="Times New Roman" w:cs="Times New Roman"/>
            <w:sz w:val="28"/>
            <w:szCs w:val="28"/>
          </w:rPr>
          <w:t>частью 1.3 статьи 16</w:t>
        </w:r>
      </w:hyperlink>
      <w:r w:rsidRPr="004D2215">
        <w:rPr>
          <w:rFonts w:ascii="Times New Roman" w:hAnsi="Times New Roman" w:cs="Times New Roman"/>
          <w:sz w:val="28"/>
          <w:szCs w:val="28"/>
        </w:rPr>
        <w:t xml:space="preserve"> Федерального закона </w:t>
      </w:r>
      <w:r w:rsidR="004D2215">
        <w:rPr>
          <w:rFonts w:ascii="Times New Roman" w:hAnsi="Times New Roman" w:cs="Times New Roman"/>
          <w:sz w:val="28"/>
          <w:szCs w:val="28"/>
        </w:rPr>
        <w:t>№</w:t>
      </w:r>
      <w:r w:rsidRPr="004D2215">
        <w:rPr>
          <w:rFonts w:ascii="Times New Roman" w:hAnsi="Times New Roman" w:cs="Times New Roman"/>
          <w:sz w:val="28"/>
          <w:szCs w:val="28"/>
        </w:rPr>
        <w:t xml:space="preserve"> 210-ФЗ;</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4D2215">
        <w:rPr>
          <w:rFonts w:ascii="Times New Roman" w:hAnsi="Times New Roman" w:cs="Times New Roman"/>
          <w:sz w:val="28"/>
          <w:szCs w:val="28"/>
        </w:rPr>
        <w:t>и(</w:t>
      </w:r>
      <w:proofErr w:type="gramEnd"/>
      <w:r w:rsidRPr="004D22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23">
        <w:r w:rsidRPr="004D2215">
          <w:rPr>
            <w:rFonts w:ascii="Times New Roman" w:hAnsi="Times New Roman" w:cs="Times New Roman"/>
            <w:sz w:val="28"/>
            <w:szCs w:val="28"/>
          </w:rPr>
          <w:t>пунктом 4 части 1 статьи 7</w:t>
        </w:r>
      </w:hyperlink>
      <w:r w:rsidRPr="004D2215">
        <w:rPr>
          <w:rFonts w:ascii="Times New Roman" w:hAnsi="Times New Roman" w:cs="Times New Roman"/>
          <w:sz w:val="28"/>
          <w:szCs w:val="28"/>
        </w:rPr>
        <w:t xml:space="preserve"> Федерального закона </w:t>
      </w:r>
      <w:r w:rsidR="004D2215">
        <w:rPr>
          <w:rFonts w:ascii="Times New Roman" w:hAnsi="Times New Roman" w:cs="Times New Roman"/>
          <w:sz w:val="28"/>
          <w:szCs w:val="28"/>
        </w:rPr>
        <w:t>№</w:t>
      </w:r>
      <w:r w:rsidRPr="004D2215">
        <w:rPr>
          <w:rFonts w:ascii="Times New Roman" w:hAnsi="Times New Roman" w:cs="Times New Roman"/>
          <w:sz w:val="28"/>
          <w:szCs w:val="28"/>
        </w:rPr>
        <w:t xml:space="preserve"> 210-ФЗ.</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работника </w:t>
      </w:r>
      <w:r w:rsidR="00A154C9">
        <w:rPr>
          <w:rFonts w:ascii="Times New Roman" w:hAnsi="Times New Roman" w:cs="Times New Roman"/>
          <w:sz w:val="28"/>
          <w:szCs w:val="28"/>
        </w:rPr>
        <w:t xml:space="preserve">МФЦ </w:t>
      </w:r>
      <w:r w:rsidRPr="004D2215">
        <w:rPr>
          <w:rFonts w:ascii="Times New Roman" w:hAnsi="Times New Roman" w:cs="Times New Roman"/>
          <w:sz w:val="28"/>
          <w:szCs w:val="28"/>
        </w:rPr>
        <w:t xml:space="preserve">возможно в случае, если на </w:t>
      </w:r>
      <w:r w:rsidR="00A154C9">
        <w:rPr>
          <w:rFonts w:ascii="Times New Roman" w:hAnsi="Times New Roman" w:cs="Times New Roman"/>
          <w:sz w:val="28"/>
          <w:szCs w:val="28"/>
        </w:rPr>
        <w:t>МФЦ</w:t>
      </w:r>
      <w:r w:rsidRPr="004D2215">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r w:rsidRPr="004D2215">
          <w:rPr>
            <w:rFonts w:ascii="Times New Roman" w:hAnsi="Times New Roman" w:cs="Times New Roman"/>
            <w:sz w:val="28"/>
            <w:szCs w:val="28"/>
          </w:rPr>
          <w:t>частью 1.3 статьи 16</w:t>
        </w:r>
      </w:hyperlink>
      <w:r w:rsidRPr="004D2215">
        <w:rPr>
          <w:rFonts w:ascii="Times New Roman" w:hAnsi="Times New Roman" w:cs="Times New Roman"/>
          <w:sz w:val="28"/>
          <w:szCs w:val="28"/>
        </w:rPr>
        <w:t xml:space="preserve"> Федерального закона </w:t>
      </w:r>
      <w:r w:rsidR="004D2215">
        <w:rPr>
          <w:rFonts w:ascii="Times New Roman" w:hAnsi="Times New Roman" w:cs="Times New Roman"/>
          <w:sz w:val="28"/>
          <w:szCs w:val="28"/>
        </w:rPr>
        <w:t>№</w:t>
      </w:r>
      <w:r w:rsidRPr="004D2215">
        <w:rPr>
          <w:rFonts w:ascii="Times New Roman" w:hAnsi="Times New Roman" w:cs="Times New Roman"/>
          <w:sz w:val="28"/>
          <w:szCs w:val="28"/>
        </w:rPr>
        <w:t xml:space="preserve"> 210-</w:t>
      </w:r>
      <w:r w:rsidRPr="004D2215">
        <w:rPr>
          <w:rFonts w:ascii="Times New Roman" w:hAnsi="Times New Roman" w:cs="Times New Roman"/>
          <w:sz w:val="28"/>
          <w:szCs w:val="28"/>
        </w:rPr>
        <w:lastRenderedPageBreak/>
        <w:t>ФЗ.</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комитет.</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Жалобы на решения и действия (бездействие) работника ГБУ ЛО "МФЦ" подаются руководителю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Жалобы на решения и действия (бездействие) ГБУ ЛО "МФЦ" подаются учредителю ГБУ ЛО "МФЦ".</w:t>
      </w:r>
    </w:p>
    <w:p w:rsidR="003F714D" w:rsidRPr="00D61656" w:rsidRDefault="003F714D" w:rsidP="004D2215">
      <w:pPr>
        <w:pStyle w:val="ConsPlusNormal"/>
        <w:ind w:firstLine="709"/>
        <w:jc w:val="both"/>
        <w:rPr>
          <w:rFonts w:ascii="Times New Roman" w:hAnsi="Times New Roman" w:cs="Times New Roman"/>
          <w:sz w:val="28"/>
          <w:szCs w:val="28"/>
        </w:rPr>
      </w:pPr>
      <w:proofErr w:type="gramStart"/>
      <w:r w:rsidRPr="00D61656">
        <w:rPr>
          <w:rFonts w:ascii="Times New Roman" w:hAnsi="Times New Roman" w:cs="Times New Roman"/>
          <w:sz w:val="28"/>
          <w:szCs w:val="28"/>
        </w:rPr>
        <w:t xml:space="preserve">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с использованием информационно-телекоммуникационной сети "Интернет", официального сайта органа опеки и попечительства, ЕПГУ либо ПГУ ЛО, а также может быть принята при личном приеме заявителя.</w:t>
      </w:r>
      <w:proofErr w:type="gramEnd"/>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Жалоба на решения и действия (бездействие)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работника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A154C9" w:rsidRPr="00D61656">
        <w:rPr>
          <w:rFonts w:ascii="Times New Roman" w:hAnsi="Times New Roman" w:cs="Times New Roman"/>
          <w:sz w:val="28"/>
          <w:szCs w:val="28"/>
        </w:rPr>
        <w:t>МФЦ</w:t>
      </w:r>
      <w:r w:rsidRPr="00D61656">
        <w:rPr>
          <w:rFonts w:ascii="Times New Roman" w:hAnsi="Times New Roman" w:cs="Times New Roman"/>
          <w:sz w:val="28"/>
          <w:szCs w:val="28"/>
        </w:rPr>
        <w:t>, ЕПГУ либо ПГУ ЛО, а также может быть принята при личном приеме заявителя.</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r w:rsidRPr="00D61656">
          <w:rPr>
            <w:rFonts w:ascii="Times New Roman" w:hAnsi="Times New Roman" w:cs="Times New Roman"/>
            <w:sz w:val="28"/>
            <w:szCs w:val="28"/>
          </w:rPr>
          <w:t>части 5 статьи 11.2</w:t>
        </w:r>
      </w:hyperlink>
      <w:r w:rsidRPr="00D61656">
        <w:rPr>
          <w:rFonts w:ascii="Times New Roman" w:hAnsi="Times New Roman" w:cs="Times New Roman"/>
          <w:sz w:val="28"/>
          <w:szCs w:val="28"/>
        </w:rPr>
        <w:t xml:space="preserve"> Федерального закона </w:t>
      </w:r>
      <w:r w:rsidR="004D2215" w:rsidRPr="00D61656">
        <w:rPr>
          <w:rFonts w:ascii="Times New Roman" w:hAnsi="Times New Roman" w:cs="Times New Roman"/>
          <w:sz w:val="28"/>
          <w:szCs w:val="28"/>
        </w:rPr>
        <w:t>№</w:t>
      </w:r>
      <w:r w:rsidRPr="00D61656">
        <w:rPr>
          <w:rFonts w:ascii="Times New Roman" w:hAnsi="Times New Roman" w:cs="Times New Roman"/>
          <w:sz w:val="28"/>
          <w:szCs w:val="28"/>
        </w:rPr>
        <w:t xml:space="preserve"> 210-ФЗ.</w:t>
      </w:r>
    </w:p>
    <w:p w:rsidR="003F714D" w:rsidRPr="00D61656" w:rsidRDefault="003F714D"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В письменной жалобе в обязательном порядке указываются:</w:t>
      </w:r>
    </w:p>
    <w:p w:rsidR="003F714D" w:rsidRPr="00D61656" w:rsidRDefault="00A154C9"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 xml:space="preserve">1) </w:t>
      </w:r>
      <w:r w:rsidR="003F714D" w:rsidRPr="00D61656">
        <w:rPr>
          <w:rFonts w:ascii="Times New Roman" w:hAnsi="Times New Roman" w:cs="Times New Roman"/>
          <w:sz w:val="28"/>
          <w:szCs w:val="28"/>
        </w:rPr>
        <w:t xml:space="preserve">наименование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руководителя </w:t>
      </w:r>
      <w:proofErr w:type="gramStart"/>
      <w:r w:rsidR="003F714D" w:rsidRPr="00D61656">
        <w:rPr>
          <w:rFonts w:ascii="Times New Roman" w:hAnsi="Times New Roman" w:cs="Times New Roman"/>
          <w:sz w:val="28"/>
          <w:szCs w:val="28"/>
        </w:rPr>
        <w:t>и(</w:t>
      </w:r>
      <w:proofErr w:type="gramEnd"/>
      <w:r w:rsidR="003F714D" w:rsidRPr="00D61656">
        <w:rPr>
          <w:rFonts w:ascii="Times New Roman" w:hAnsi="Times New Roman" w:cs="Times New Roman"/>
          <w:sz w:val="28"/>
          <w:szCs w:val="28"/>
        </w:rPr>
        <w:t>или) работника, решения и действия (бездействие) которых обжалуются;</w:t>
      </w:r>
    </w:p>
    <w:p w:rsidR="003F714D" w:rsidRPr="00D61656" w:rsidRDefault="00A154C9" w:rsidP="004D2215">
      <w:pPr>
        <w:pStyle w:val="ConsPlusNormal"/>
        <w:ind w:firstLine="709"/>
        <w:jc w:val="both"/>
        <w:rPr>
          <w:rFonts w:ascii="Times New Roman" w:hAnsi="Times New Roman" w:cs="Times New Roman"/>
          <w:sz w:val="28"/>
          <w:szCs w:val="28"/>
        </w:rPr>
      </w:pPr>
      <w:proofErr w:type="gramStart"/>
      <w:r w:rsidRPr="00D61656">
        <w:rPr>
          <w:rFonts w:ascii="Times New Roman" w:hAnsi="Times New Roman" w:cs="Times New Roman"/>
          <w:sz w:val="28"/>
          <w:szCs w:val="28"/>
        </w:rPr>
        <w:t>2)</w:t>
      </w:r>
      <w:r w:rsidR="003F714D" w:rsidRPr="00D61656">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714D" w:rsidRPr="004D2215" w:rsidRDefault="00A154C9" w:rsidP="004D2215">
      <w:pPr>
        <w:pStyle w:val="ConsPlusNormal"/>
        <w:ind w:firstLine="709"/>
        <w:jc w:val="both"/>
        <w:rPr>
          <w:rFonts w:ascii="Times New Roman" w:hAnsi="Times New Roman" w:cs="Times New Roman"/>
          <w:sz w:val="28"/>
          <w:szCs w:val="28"/>
        </w:rPr>
      </w:pPr>
      <w:r w:rsidRPr="00D61656">
        <w:rPr>
          <w:rFonts w:ascii="Times New Roman" w:hAnsi="Times New Roman" w:cs="Times New Roman"/>
          <w:sz w:val="28"/>
          <w:szCs w:val="28"/>
        </w:rPr>
        <w:t>3)</w:t>
      </w:r>
      <w:r w:rsidR="003F714D" w:rsidRPr="00D61656">
        <w:rPr>
          <w:rFonts w:ascii="Times New Roman" w:hAnsi="Times New Roman" w:cs="Times New Roman"/>
          <w:sz w:val="28"/>
          <w:szCs w:val="28"/>
        </w:rPr>
        <w:t xml:space="preserve"> сведения об обжалуемых</w:t>
      </w:r>
      <w:r w:rsidR="003F714D" w:rsidRPr="004D2215">
        <w:rPr>
          <w:rFonts w:ascii="Times New Roman" w:hAnsi="Times New Roman" w:cs="Times New Roman"/>
          <w:sz w:val="28"/>
          <w:szCs w:val="28"/>
        </w:rPr>
        <w:t xml:space="preserve">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w:t>
      </w:r>
    </w:p>
    <w:p w:rsidR="003F714D" w:rsidRPr="004D2215" w:rsidRDefault="00A154C9" w:rsidP="004D2215">
      <w:pPr>
        <w:pStyle w:val="ConsPlusNormal"/>
        <w:ind w:firstLine="709"/>
        <w:jc w:val="both"/>
        <w:rPr>
          <w:rFonts w:ascii="Times New Roman" w:hAnsi="Times New Roman" w:cs="Times New Roman"/>
          <w:sz w:val="28"/>
          <w:szCs w:val="28"/>
        </w:rPr>
      </w:pPr>
      <w:r w:rsidRPr="007E495B">
        <w:rPr>
          <w:rFonts w:ascii="Times New Roman" w:hAnsi="Times New Roman" w:cs="Times New Roman"/>
          <w:sz w:val="28"/>
          <w:szCs w:val="28"/>
        </w:rPr>
        <w:t>4)</w:t>
      </w:r>
      <w:r w:rsidR="003F714D" w:rsidRPr="007E495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w:t>
      </w:r>
      <w:r w:rsidR="003F714D" w:rsidRPr="004D2215">
        <w:rPr>
          <w:rFonts w:ascii="Times New Roman" w:hAnsi="Times New Roman" w:cs="Times New Roman"/>
          <w:sz w:val="28"/>
          <w:szCs w:val="28"/>
        </w:rPr>
        <w:t xml:space="preserve">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r w:rsidRPr="004D2215">
          <w:rPr>
            <w:rFonts w:ascii="Times New Roman" w:hAnsi="Times New Roman" w:cs="Times New Roman"/>
            <w:sz w:val="28"/>
            <w:szCs w:val="28"/>
          </w:rPr>
          <w:t>статьей 11.1</w:t>
        </w:r>
      </w:hyperlink>
      <w:r w:rsidRPr="004D2215">
        <w:rPr>
          <w:rFonts w:ascii="Times New Roman" w:hAnsi="Times New Roman" w:cs="Times New Roman"/>
          <w:sz w:val="28"/>
          <w:szCs w:val="28"/>
        </w:rPr>
        <w:t xml:space="preserve"> Федерального закона </w:t>
      </w:r>
      <w:r w:rsidR="004D2215">
        <w:rPr>
          <w:rFonts w:ascii="Times New Roman" w:hAnsi="Times New Roman" w:cs="Times New Roman"/>
          <w:sz w:val="28"/>
          <w:szCs w:val="28"/>
        </w:rPr>
        <w:t>№</w:t>
      </w:r>
      <w:r w:rsidRPr="004D2215">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5.6. </w:t>
      </w:r>
      <w:proofErr w:type="gramStart"/>
      <w:r w:rsidRPr="004D2215">
        <w:rPr>
          <w:rFonts w:ascii="Times New Roman" w:hAnsi="Times New Roman" w:cs="Times New Roman"/>
          <w:sz w:val="28"/>
          <w:szCs w:val="28"/>
        </w:rPr>
        <w:t>Жалоба, поступившая в орган, предоставляющий государственную услугу, ГБУ ЛО "МФЦ", учредителю ГБУ ЛО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D2215">
        <w:rPr>
          <w:rFonts w:ascii="Times New Roman" w:hAnsi="Times New Roman" w:cs="Times New Roman"/>
          <w:sz w:val="28"/>
          <w:szCs w:val="28"/>
        </w:rPr>
        <w:t xml:space="preserve"> течение пяти рабочих дней со дня ее регистрации.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5.7. По результатам рассмотрения жалобы принимается одно из следующих решений:</w:t>
      </w:r>
    </w:p>
    <w:p w:rsidR="003F714D" w:rsidRPr="004D2215" w:rsidRDefault="003F714D" w:rsidP="004D2215">
      <w:pPr>
        <w:pStyle w:val="ConsPlusNormal"/>
        <w:ind w:firstLine="709"/>
        <w:jc w:val="both"/>
        <w:rPr>
          <w:rFonts w:ascii="Times New Roman" w:hAnsi="Times New Roman" w:cs="Times New Roman"/>
          <w:sz w:val="28"/>
          <w:szCs w:val="28"/>
        </w:rPr>
      </w:pPr>
      <w:proofErr w:type="gramStart"/>
      <w:r w:rsidRPr="004D22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2) в удовлетворении жалобы отказывается.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D2215">
        <w:rPr>
          <w:rFonts w:ascii="Times New Roman" w:hAnsi="Times New Roman" w:cs="Times New Roman"/>
          <w:sz w:val="28"/>
          <w:szCs w:val="28"/>
        </w:rPr>
        <w:t>неудобства</w:t>
      </w:r>
      <w:proofErr w:type="gramEnd"/>
      <w:r w:rsidRPr="004D22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случае признания </w:t>
      </w:r>
      <w:proofErr w:type="gramStart"/>
      <w:r w:rsidRPr="004D2215">
        <w:rPr>
          <w:rFonts w:ascii="Times New Roman" w:hAnsi="Times New Roman" w:cs="Times New Roman"/>
          <w:sz w:val="28"/>
          <w:szCs w:val="28"/>
        </w:rPr>
        <w:t>жалобы</w:t>
      </w:r>
      <w:proofErr w:type="gramEnd"/>
      <w:r w:rsidRPr="004D22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В случае установления в ходе или по результатам </w:t>
      </w:r>
      <w:proofErr w:type="gramStart"/>
      <w:r w:rsidRPr="004D22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D22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714D" w:rsidRPr="004D2215" w:rsidRDefault="003F714D" w:rsidP="004D2215">
      <w:pPr>
        <w:pStyle w:val="ConsPlusNormal"/>
        <w:ind w:firstLine="709"/>
        <w:jc w:val="center"/>
        <w:rPr>
          <w:rFonts w:ascii="Times New Roman" w:hAnsi="Times New Roman" w:cs="Times New Roman"/>
          <w:sz w:val="28"/>
          <w:szCs w:val="28"/>
        </w:rPr>
      </w:pPr>
    </w:p>
    <w:p w:rsidR="003F714D" w:rsidRPr="004D2215" w:rsidRDefault="003F714D" w:rsidP="004D2215">
      <w:pPr>
        <w:pStyle w:val="ConsPlusTitle"/>
        <w:ind w:firstLine="709"/>
        <w:jc w:val="center"/>
        <w:outlineLvl w:val="1"/>
        <w:rPr>
          <w:rFonts w:ascii="Times New Roman" w:hAnsi="Times New Roman" w:cs="Times New Roman"/>
          <w:sz w:val="28"/>
          <w:szCs w:val="28"/>
        </w:rPr>
      </w:pPr>
      <w:r w:rsidRPr="004D2215">
        <w:rPr>
          <w:rFonts w:ascii="Times New Roman" w:hAnsi="Times New Roman" w:cs="Times New Roman"/>
          <w:sz w:val="28"/>
          <w:szCs w:val="28"/>
        </w:rPr>
        <w:t>6. Особенности выполнения административных процедур</w:t>
      </w:r>
    </w:p>
    <w:p w:rsidR="003F714D" w:rsidRPr="004D2215" w:rsidRDefault="003F714D" w:rsidP="004D2215">
      <w:pPr>
        <w:pStyle w:val="ConsPlusTitle"/>
        <w:ind w:firstLine="709"/>
        <w:jc w:val="center"/>
        <w:rPr>
          <w:rFonts w:ascii="Times New Roman" w:hAnsi="Times New Roman" w:cs="Times New Roman"/>
          <w:sz w:val="28"/>
          <w:szCs w:val="28"/>
        </w:rPr>
      </w:pPr>
      <w:r w:rsidRPr="004D2215">
        <w:rPr>
          <w:rFonts w:ascii="Times New Roman" w:hAnsi="Times New Roman" w:cs="Times New Roman"/>
          <w:sz w:val="28"/>
          <w:szCs w:val="28"/>
        </w:rPr>
        <w:t>в многофункциональных центрах</w:t>
      </w:r>
    </w:p>
    <w:p w:rsidR="003F714D" w:rsidRPr="004D2215" w:rsidRDefault="003F714D" w:rsidP="004D2215">
      <w:pPr>
        <w:pStyle w:val="ConsPlusNormal"/>
        <w:ind w:firstLine="709"/>
        <w:jc w:val="both"/>
        <w:rPr>
          <w:rFonts w:ascii="Times New Roman" w:hAnsi="Times New Roman" w:cs="Times New Roman"/>
          <w:sz w:val="28"/>
          <w:szCs w:val="28"/>
        </w:rPr>
      </w:pP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6.1. Предоставление государственной услуги посредством МФЦ </w:t>
      </w:r>
      <w:r w:rsidRPr="004D2215">
        <w:rPr>
          <w:rFonts w:ascii="Times New Roman" w:hAnsi="Times New Roman" w:cs="Times New Roman"/>
          <w:sz w:val="28"/>
          <w:szCs w:val="28"/>
        </w:rPr>
        <w:lastRenderedPageBreak/>
        <w:t>осуществляется в подразделениях ГБУ ЛО "МФЦ" при наличии вступившего в силу соглашения о взаимодействии между ГБУ ЛО "МФЦ"</w:t>
      </w:r>
      <w:r w:rsidR="00261B7E">
        <w:rPr>
          <w:rFonts w:ascii="Times New Roman" w:hAnsi="Times New Roman" w:cs="Times New Roman"/>
          <w:sz w:val="28"/>
          <w:szCs w:val="28"/>
        </w:rPr>
        <w:t>,</w:t>
      </w:r>
      <w:r w:rsidRPr="004D2215">
        <w:rPr>
          <w:rFonts w:ascii="Times New Roman" w:hAnsi="Times New Roman" w:cs="Times New Roman"/>
          <w:sz w:val="28"/>
          <w:szCs w:val="28"/>
        </w:rPr>
        <w:t xml:space="preserve"> комитетом</w:t>
      </w:r>
      <w:r w:rsidR="00261B7E">
        <w:rPr>
          <w:rFonts w:ascii="Times New Roman" w:hAnsi="Times New Roman" w:cs="Times New Roman"/>
          <w:sz w:val="28"/>
          <w:szCs w:val="28"/>
        </w:rPr>
        <w:t xml:space="preserve"> и органом опеки и попечительства</w:t>
      </w:r>
      <w:r w:rsidRPr="004D2215">
        <w:rPr>
          <w:rFonts w:ascii="Times New Roman" w:hAnsi="Times New Roman" w:cs="Times New Roman"/>
          <w:sz w:val="28"/>
          <w:szCs w:val="28"/>
        </w:rPr>
        <w:t>.</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6.2. В случае подачи документов в орган опеки и попечительства посредством МФЦ </w:t>
      </w:r>
      <w:r w:rsidR="00ED30A3">
        <w:rPr>
          <w:rFonts w:ascii="Times New Roman" w:hAnsi="Times New Roman" w:cs="Times New Roman"/>
          <w:sz w:val="28"/>
          <w:szCs w:val="28"/>
        </w:rPr>
        <w:t>работник</w:t>
      </w:r>
      <w:r w:rsidRPr="004D2215">
        <w:rPr>
          <w:rFonts w:ascii="Times New Roman" w:hAnsi="Times New Roman" w:cs="Times New Roman"/>
          <w:sz w:val="28"/>
          <w:szCs w:val="28"/>
        </w:rPr>
        <w:t xml:space="preserve"> МФЦ, осуществляющий прием документов, представленных для получения государственной услуги, выполняет следующие действия: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б) определяет предмет обращения;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в) проводит проверку правильности заполнения обращения;</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г) проводит проверку укомплектованности пакета документов;</w:t>
      </w:r>
    </w:p>
    <w:p w:rsidR="003F714D" w:rsidRPr="004D2215" w:rsidRDefault="003F714D" w:rsidP="004D2215">
      <w:pPr>
        <w:pStyle w:val="ConsPlusNormal"/>
        <w:ind w:firstLine="709"/>
        <w:jc w:val="both"/>
        <w:rPr>
          <w:rFonts w:ascii="Times New Roman" w:hAnsi="Times New Roman" w:cs="Times New Roman"/>
          <w:sz w:val="28"/>
          <w:szCs w:val="28"/>
        </w:rPr>
      </w:pPr>
      <w:proofErr w:type="spellStart"/>
      <w:r w:rsidRPr="004D2215">
        <w:rPr>
          <w:rFonts w:ascii="Times New Roman" w:hAnsi="Times New Roman" w:cs="Times New Roman"/>
          <w:sz w:val="28"/>
          <w:szCs w:val="28"/>
        </w:rPr>
        <w:t>д</w:t>
      </w:r>
      <w:proofErr w:type="spellEnd"/>
      <w:r w:rsidRPr="004D22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е) заверяет каждый документ дела своей электронной подписью (далее - ЭП);</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ж) направляет копии документов и реестр документов в орган опеки и попечительства:</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00ED30A3">
        <w:rPr>
          <w:rFonts w:ascii="Times New Roman" w:hAnsi="Times New Roman" w:cs="Times New Roman"/>
          <w:sz w:val="28"/>
          <w:szCs w:val="28"/>
        </w:rPr>
        <w:t>работником</w:t>
      </w:r>
      <w:r w:rsidRPr="004D2215">
        <w:rPr>
          <w:rFonts w:ascii="Times New Roman" w:hAnsi="Times New Roman" w:cs="Times New Roman"/>
          <w:sz w:val="28"/>
          <w:szCs w:val="28"/>
        </w:rPr>
        <w:t xml:space="preserve"> МФЦ.</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По окончании приема документов </w:t>
      </w:r>
      <w:r w:rsidR="00ED30A3">
        <w:rPr>
          <w:rFonts w:ascii="Times New Roman" w:hAnsi="Times New Roman" w:cs="Times New Roman"/>
          <w:sz w:val="28"/>
          <w:szCs w:val="28"/>
        </w:rPr>
        <w:t>работник</w:t>
      </w:r>
      <w:r w:rsidRPr="004D2215">
        <w:rPr>
          <w:rFonts w:ascii="Times New Roman" w:hAnsi="Times New Roman" w:cs="Times New Roman"/>
          <w:sz w:val="28"/>
          <w:szCs w:val="28"/>
        </w:rPr>
        <w:t xml:space="preserve"> МФЦ выдает заявителю расписку в приеме документов.</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6.3. При установлении работником МФЦ следующих фактов:</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04">
        <w:r w:rsidRPr="004D2215">
          <w:rPr>
            <w:rFonts w:ascii="Times New Roman" w:hAnsi="Times New Roman" w:cs="Times New Roman"/>
            <w:sz w:val="28"/>
            <w:szCs w:val="28"/>
          </w:rPr>
          <w:t>подпунктах 1</w:t>
        </w:r>
      </w:hyperlink>
      <w:r w:rsidRPr="004D2215">
        <w:rPr>
          <w:rFonts w:ascii="Times New Roman" w:hAnsi="Times New Roman" w:cs="Times New Roman"/>
          <w:sz w:val="28"/>
          <w:szCs w:val="28"/>
        </w:rPr>
        <w:t xml:space="preserve"> - </w:t>
      </w:r>
      <w:hyperlink w:anchor="P142">
        <w:r w:rsidRPr="004D2215">
          <w:rPr>
            <w:rFonts w:ascii="Times New Roman" w:hAnsi="Times New Roman" w:cs="Times New Roman"/>
            <w:sz w:val="28"/>
            <w:szCs w:val="28"/>
          </w:rPr>
          <w:t>1</w:t>
        </w:r>
        <w:r w:rsidR="001B50EE">
          <w:rPr>
            <w:rFonts w:ascii="Times New Roman" w:hAnsi="Times New Roman" w:cs="Times New Roman"/>
            <w:sz w:val="28"/>
            <w:szCs w:val="28"/>
          </w:rPr>
          <w:t>2</w:t>
        </w:r>
        <w:r w:rsidRPr="004D2215">
          <w:rPr>
            <w:rFonts w:ascii="Times New Roman" w:hAnsi="Times New Roman" w:cs="Times New Roman"/>
            <w:sz w:val="28"/>
            <w:szCs w:val="28"/>
          </w:rPr>
          <w:t xml:space="preserve"> пункта 2.6</w:t>
        </w:r>
      </w:hyperlink>
      <w:r w:rsidRPr="004D2215">
        <w:rPr>
          <w:rFonts w:ascii="Times New Roman" w:hAnsi="Times New Roman" w:cs="Times New Roman"/>
          <w:sz w:val="28"/>
          <w:szCs w:val="28"/>
        </w:rPr>
        <w:t xml:space="preserve"> настоящего</w:t>
      </w:r>
      <w:r w:rsidR="00DD32E0">
        <w:rPr>
          <w:rFonts w:ascii="Times New Roman" w:hAnsi="Times New Roman" w:cs="Times New Roman"/>
          <w:sz w:val="28"/>
          <w:szCs w:val="28"/>
        </w:rPr>
        <w:t xml:space="preserve"> административного </w:t>
      </w:r>
      <w:r w:rsidRPr="004D2215">
        <w:rPr>
          <w:rFonts w:ascii="Times New Roman" w:hAnsi="Times New Roman" w:cs="Times New Roman"/>
          <w:sz w:val="28"/>
          <w:szCs w:val="28"/>
        </w:rPr>
        <w:t xml:space="preserve"> регламента (основание для отказа в приеме документов, указанное в </w:t>
      </w:r>
      <w:hyperlink w:anchor="P175">
        <w:r w:rsidRPr="004D2215">
          <w:rPr>
            <w:rFonts w:ascii="Times New Roman" w:hAnsi="Times New Roman" w:cs="Times New Roman"/>
            <w:sz w:val="28"/>
            <w:szCs w:val="28"/>
          </w:rPr>
          <w:t>пункте 2.9</w:t>
        </w:r>
      </w:hyperlink>
      <w:r w:rsidRPr="004D2215">
        <w:rPr>
          <w:rFonts w:ascii="Times New Roman" w:hAnsi="Times New Roman" w:cs="Times New Roman"/>
          <w:sz w:val="28"/>
          <w:szCs w:val="28"/>
        </w:rPr>
        <w:t xml:space="preserve"> настоящего административного регламента), </w:t>
      </w:r>
      <w:r w:rsidR="00605616">
        <w:rPr>
          <w:rFonts w:ascii="Times New Roman" w:hAnsi="Times New Roman" w:cs="Times New Roman"/>
          <w:sz w:val="28"/>
          <w:szCs w:val="28"/>
        </w:rPr>
        <w:t>работник</w:t>
      </w:r>
      <w:r w:rsidRPr="004D2215">
        <w:rPr>
          <w:rFonts w:ascii="Times New Roman" w:hAnsi="Times New Roman" w:cs="Times New Roman"/>
          <w:sz w:val="28"/>
          <w:szCs w:val="28"/>
        </w:rPr>
        <w:t xml:space="preserve"> МФЦ выполняет в соответствии с настоящим </w:t>
      </w:r>
      <w:r w:rsidR="00DD32E0">
        <w:rPr>
          <w:rFonts w:ascii="Times New Roman" w:hAnsi="Times New Roman" w:cs="Times New Roman"/>
          <w:sz w:val="28"/>
          <w:szCs w:val="28"/>
        </w:rPr>
        <w:t xml:space="preserve">административным </w:t>
      </w:r>
      <w:r w:rsidRPr="004D2215">
        <w:rPr>
          <w:rFonts w:ascii="Times New Roman" w:hAnsi="Times New Roman" w:cs="Times New Roman"/>
          <w:sz w:val="28"/>
          <w:szCs w:val="28"/>
        </w:rPr>
        <w:t>регламентом следующие действия:</w:t>
      </w:r>
    </w:p>
    <w:p w:rsidR="003F714D" w:rsidRPr="004D2215" w:rsidRDefault="003F714D" w:rsidP="0023539A">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сообщает заявителю, какие необходимые документы им не представлены;</w:t>
      </w:r>
    </w:p>
    <w:p w:rsidR="003F714D" w:rsidRPr="00A55F8F" w:rsidRDefault="003F714D" w:rsidP="0023539A">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государственной </w:t>
      </w:r>
      <w:r w:rsidRPr="00A55F8F">
        <w:rPr>
          <w:rFonts w:ascii="Times New Roman" w:hAnsi="Times New Roman" w:cs="Times New Roman"/>
          <w:sz w:val="28"/>
          <w:szCs w:val="28"/>
        </w:rPr>
        <w:t>услуги;</w:t>
      </w:r>
    </w:p>
    <w:p w:rsidR="0023539A" w:rsidRPr="00A55F8F" w:rsidRDefault="0023539A" w:rsidP="0023539A">
      <w:pPr>
        <w:autoSpaceDE w:val="0"/>
        <w:autoSpaceDN w:val="0"/>
        <w:adjustRightInd w:val="0"/>
        <w:ind w:firstLine="709"/>
        <w:jc w:val="both"/>
        <w:rPr>
          <w:szCs w:val="28"/>
        </w:rPr>
      </w:pPr>
      <w:r w:rsidRPr="00A55F8F">
        <w:rPr>
          <w:szCs w:val="28"/>
        </w:rPr>
        <w:t xml:space="preserve">выдает </w:t>
      </w:r>
      <w:hyperlink r:id="rId27" w:history="1">
        <w:r w:rsidRPr="00A55F8F">
          <w:rPr>
            <w:szCs w:val="28"/>
          </w:rPr>
          <w:t>решение</w:t>
        </w:r>
      </w:hyperlink>
      <w:r w:rsidRPr="00A55F8F">
        <w:rPr>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00F4272B">
        <w:rPr>
          <w:szCs w:val="28"/>
        </w:rPr>
        <w:t>5</w:t>
      </w:r>
      <w:r w:rsidR="00413638" w:rsidRPr="00A55F8F">
        <w:rPr>
          <w:szCs w:val="28"/>
        </w:rPr>
        <w:t xml:space="preserve"> к настоящему административному регламенту</w:t>
      </w:r>
      <w:r w:rsidRPr="00A55F8F">
        <w:rPr>
          <w:szCs w:val="28"/>
        </w:rPr>
        <w:t>, с указанием перечня документов, которые заявителю необходимо представить для предоставления государственной услуги;</w:t>
      </w:r>
    </w:p>
    <w:p w:rsidR="003F714D" w:rsidRPr="004D2215" w:rsidRDefault="003F714D" w:rsidP="004D2215">
      <w:pPr>
        <w:pStyle w:val="ConsPlusNormal"/>
        <w:ind w:firstLine="709"/>
        <w:jc w:val="both"/>
        <w:rPr>
          <w:rFonts w:ascii="Times New Roman" w:hAnsi="Times New Roman" w:cs="Times New Roman"/>
          <w:sz w:val="28"/>
          <w:szCs w:val="28"/>
        </w:rPr>
      </w:pPr>
      <w:r w:rsidRPr="00A55F8F">
        <w:rPr>
          <w:rFonts w:ascii="Times New Roman" w:hAnsi="Times New Roman" w:cs="Times New Roman"/>
          <w:sz w:val="28"/>
          <w:szCs w:val="28"/>
        </w:rPr>
        <w:t>6.4. При указании заявителем места получения ответа (результата предоставления</w:t>
      </w:r>
      <w:r w:rsidRPr="004D2215">
        <w:rPr>
          <w:rFonts w:ascii="Times New Roman" w:hAnsi="Times New Roman" w:cs="Times New Roman"/>
          <w:sz w:val="28"/>
          <w:szCs w:val="28"/>
        </w:rPr>
        <w:t xml:space="preserve"> государственной услуги) посредством МФЦ должностное лицо органа опеки и попечительства, ответственное за выполнение административной </w:t>
      </w:r>
      <w:r w:rsidRPr="004D2215">
        <w:rPr>
          <w:rFonts w:ascii="Times New Roman" w:hAnsi="Times New Roman" w:cs="Times New Roman"/>
          <w:sz w:val="28"/>
          <w:szCs w:val="28"/>
        </w:rPr>
        <w:lastRenderedPageBreak/>
        <w:t xml:space="preserve">процедуры, передает </w:t>
      </w:r>
      <w:r w:rsidR="00605616">
        <w:rPr>
          <w:rFonts w:ascii="Times New Roman" w:hAnsi="Times New Roman" w:cs="Times New Roman"/>
          <w:sz w:val="28"/>
          <w:szCs w:val="28"/>
        </w:rPr>
        <w:t>работнику</w:t>
      </w:r>
      <w:r w:rsidRPr="004D2215">
        <w:rPr>
          <w:rFonts w:ascii="Times New Roman" w:hAnsi="Times New Roman" w:cs="Times New Roman"/>
          <w:sz w:val="28"/>
          <w:szCs w:val="28"/>
        </w:rPr>
        <w:t xml:space="preserve"> МФЦ для передачи в соответствующий МФЦ результат предоставления услуги для его последующей выдачи заявителю:</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24B5A" w:rsidRPr="00024B5A" w:rsidRDefault="00024B5A" w:rsidP="004D2215">
      <w:pPr>
        <w:pStyle w:val="ConsPlusNormal"/>
        <w:ind w:firstLine="709"/>
        <w:jc w:val="both"/>
        <w:rPr>
          <w:rFonts w:ascii="Times New Roman" w:hAnsi="Times New Roman" w:cs="Times New Roman"/>
          <w:sz w:val="28"/>
          <w:szCs w:val="28"/>
        </w:rPr>
      </w:pPr>
      <w:proofErr w:type="gramStart"/>
      <w:r w:rsidRPr="00024B5A">
        <w:rPr>
          <w:rFonts w:ascii="Times New Roman" w:hAnsi="Times New Roman" w:cs="Times New Roman"/>
          <w:sz w:val="28"/>
          <w:szCs w:val="28"/>
        </w:rPr>
        <w:t>Работник МФЦ заверяет полученный в электронном виде результат предоставления услуги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rsidRPr="00024B5A">
        <w:rPr>
          <w:rFonts w:ascii="Times New Roman" w:hAnsi="Times New Roman" w:cs="Times New Roman"/>
          <w:sz w:val="28"/>
          <w:szCs w:val="28"/>
        </w:rP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24B5A">
        <w:rPr>
          <w:rFonts w:ascii="Times New Roman" w:hAnsi="Times New Roman" w:cs="Times New Roman"/>
          <w:sz w:val="28"/>
          <w:szCs w:val="28"/>
        </w:rPr>
        <w:t>заверение выписок</w:t>
      </w:r>
      <w:proofErr w:type="gramEnd"/>
      <w:r w:rsidRPr="00024B5A">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F714D" w:rsidRPr="004D2215" w:rsidRDefault="00EE41FC" w:rsidP="004D221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Работник</w:t>
      </w:r>
      <w:r w:rsidR="003F714D" w:rsidRPr="004D2215">
        <w:rPr>
          <w:rFonts w:ascii="Times New Roman" w:hAnsi="Times New Roman" w:cs="Times New Roman"/>
          <w:sz w:val="28"/>
          <w:szCs w:val="28"/>
        </w:rPr>
        <w:t xml:space="preserve">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rsidR="003F714D" w:rsidRPr="004D2215">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xml:space="preserve"> или информирования по электронной почте</w:t>
      </w:r>
      <w:r w:rsidR="003F714D" w:rsidRPr="004D2215">
        <w:rPr>
          <w:rFonts w:ascii="Times New Roman" w:hAnsi="Times New Roman" w:cs="Times New Roman"/>
          <w:sz w:val="28"/>
          <w:szCs w:val="28"/>
        </w:rPr>
        <w:t>), а также о возможности получения документов в</w:t>
      </w:r>
      <w:proofErr w:type="gramEnd"/>
      <w:r w:rsidR="003F714D" w:rsidRPr="004D2215">
        <w:rPr>
          <w:rFonts w:ascii="Times New Roman" w:hAnsi="Times New Roman" w:cs="Times New Roman"/>
          <w:sz w:val="28"/>
          <w:szCs w:val="28"/>
        </w:rPr>
        <w:t xml:space="preserve"> МФЦ.</w:t>
      </w:r>
    </w:p>
    <w:p w:rsidR="003F714D" w:rsidRPr="004D2215" w:rsidRDefault="003F714D" w:rsidP="004D2215">
      <w:pPr>
        <w:pStyle w:val="ConsPlusNormal"/>
        <w:ind w:firstLine="709"/>
        <w:jc w:val="both"/>
        <w:rPr>
          <w:rFonts w:ascii="Times New Roman" w:hAnsi="Times New Roman" w:cs="Times New Roman"/>
          <w:sz w:val="28"/>
          <w:szCs w:val="28"/>
        </w:rPr>
      </w:pPr>
      <w:r w:rsidRPr="004D2215">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F714D" w:rsidRPr="004D2215" w:rsidRDefault="003F714D" w:rsidP="004D2215">
      <w:pPr>
        <w:pStyle w:val="ConsPlusNormal"/>
        <w:ind w:firstLine="709"/>
        <w:jc w:val="both"/>
        <w:rPr>
          <w:rFonts w:ascii="Times New Roman" w:hAnsi="Times New Roman" w:cs="Times New Roman"/>
          <w:sz w:val="28"/>
          <w:szCs w:val="28"/>
        </w:rPr>
      </w:pPr>
    </w:p>
    <w:p w:rsidR="003F714D" w:rsidRPr="004D2215" w:rsidRDefault="003F714D" w:rsidP="004D2215">
      <w:pPr>
        <w:pStyle w:val="ConsPlusNormal"/>
        <w:ind w:firstLine="709"/>
        <w:jc w:val="both"/>
        <w:rPr>
          <w:rFonts w:ascii="Times New Roman" w:hAnsi="Times New Roman" w:cs="Times New Roman"/>
          <w:sz w:val="28"/>
          <w:szCs w:val="28"/>
        </w:rPr>
      </w:pPr>
    </w:p>
    <w:p w:rsidR="004D2215" w:rsidRDefault="004D2215">
      <w:pPr>
        <w:spacing w:after="200" w:line="276" w:lineRule="auto"/>
        <w:rPr>
          <w:rFonts w:ascii="Arial" w:eastAsiaTheme="minorEastAsia" w:hAnsi="Arial" w:cs="Arial"/>
          <w:sz w:val="20"/>
          <w:lang w:eastAsia="ru-RU"/>
        </w:rPr>
      </w:pPr>
      <w:r>
        <w:br w:type="page"/>
      </w:r>
    </w:p>
    <w:p w:rsidR="003F714D" w:rsidRDefault="003F714D">
      <w:pPr>
        <w:pStyle w:val="ConsPlusNormal"/>
        <w:ind w:firstLine="540"/>
        <w:jc w:val="both"/>
      </w:pPr>
    </w:p>
    <w:p w:rsidR="003F714D" w:rsidRPr="007E495B" w:rsidRDefault="00D458F2" w:rsidP="00D458F2">
      <w:pPr>
        <w:pStyle w:val="ConsPlusNormal"/>
        <w:ind w:left="6237"/>
        <w:jc w:val="center"/>
        <w:outlineLvl w:val="1"/>
        <w:rPr>
          <w:rFonts w:ascii="Times New Roman" w:hAnsi="Times New Roman" w:cs="Times New Roman"/>
        </w:rPr>
      </w:pPr>
      <w:r w:rsidRPr="007E495B">
        <w:rPr>
          <w:rFonts w:ascii="Times New Roman" w:hAnsi="Times New Roman" w:cs="Times New Roman"/>
        </w:rPr>
        <w:t>п</w:t>
      </w:r>
      <w:r w:rsidR="00CB4D0D" w:rsidRPr="007E495B">
        <w:rPr>
          <w:rFonts w:ascii="Times New Roman" w:hAnsi="Times New Roman" w:cs="Times New Roman"/>
        </w:rPr>
        <w:t>риложение</w:t>
      </w:r>
      <w:proofErr w:type="gramStart"/>
      <w:r w:rsidR="003F714D" w:rsidRPr="007E495B">
        <w:rPr>
          <w:rFonts w:ascii="Times New Roman" w:hAnsi="Times New Roman" w:cs="Times New Roman"/>
        </w:rPr>
        <w:t>1</w:t>
      </w:r>
      <w:proofErr w:type="gramEnd"/>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к административному регламенту</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предоставления на территории</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Ленинградской области государственной</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услуги по выдаче разрешений органа</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опеки и попечительства на совершение</w:t>
      </w:r>
    </w:p>
    <w:p w:rsidR="003F714D" w:rsidRPr="00CB4D0D"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сделок с имуществом их подопечных</w:t>
      </w:r>
    </w:p>
    <w:p w:rsidR="003F714D" w:rsidRDefault="003F714D">
      <w:pPr>
        <w:pStyle w:val="ConsPlusNormal"/>
      </w:pPr>
    </w:p>
    <w:tbl>
      <w:tblPr>
        <w:tblW w:w="0" w:type="auto"/>
        <w:tblLayout w:type="fixed"/>
        <w:tblCellMar>
          <w:top w:w="102" w:type="dxa"/>
          <w:left w:w="62" w:type="dxa"/>
          <w:bottom w:w="102" w:type="dxa"/>
          <w:right w:w="62" w:type="dxa"/>
        </w:tblCellMar>
        <w:tblLook w:val="04A0"/>
      </w:tblPr>
      <w:tblGrid>
        <w:gridCol w:w="2607"/>
        <w:gridCol w:w="680"/>
        <w:gridCol w:w="1360"/>
        <w:gridCol w:w="2040"/>
        <w:gridCol w:w="340"/>
        <w:gridCol w:w="850"/>
        <w:gridCol w:w="1190"/>
      </w:tblGrid>
      <w:tr w:rsidR="003F714D" w:rsidRPr="00CB4D0D" w:rsidTr="00D458F2">
        <w:tc>
          <w:tcPr>
            <w:tcW w:w="2607" w:type="dxa"/>
            <w:vMerge w:val="restart"/>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p>
        </w:tc>
        <w:tc>
          <w:tcPr>
            <w:tcW w:w="5270" w:type="dxa"/>
            <w:gridSpan w:val="5"/>
            <w:tcBorders>
              <w:top w:val="nil"/>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Руководителю органа опеки и попечительства</w:t>
            </w:r>
          </w:p>
        </w:tc>
        <w:tc>
          <w:tcPr>
            <w:tcW w:w="1190" w:type="dxa"/>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(наименование)</w:t>
            </w: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0" w:type="dxa"/>
            <w:tcBorders>
              <w:top w:val="nil"/>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от</w:t>
            </w:r>
          </w:p>
        </w:tc>
        <w:tc>
          <w:tcPr>
            <w:tcW w:w="5780" w:type="dxa"/>
            <w:gridSpan w:val="5"/>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0" w:type="dxa"/>
            <w:tcBorders>
              <w:top w:val="nil"/>
              <w:left w:val="nil"/>
              <w:bottom w:val="nil"/>
              <w:right w:val="nil"/>
            </w:tcBorders>
          </w:tcPr>
          <w:p w:rsidR="003F714D" w:rsidRPr="00CB4D0D" w:rsidRDefault="003F714D" w:rsidP="00D458F2">
            <w:pPr>
              <w:pStyle w:val="ConsPlusNormal"/>
              <w:rPr>
                <w:rFonts w:ascii="Times New Roman" w:hAnsi="Times New Roman" w:cs="Times New Roman"/>
                <w:sz w:val="24"/>
                <w:szCs w:val="24"/>
              </w:rPr>
            </w:pPr>
          </w:p>
        </w:tc>
        <w:tc>
          <w:tcPr>
            <w:tcW w:w="5780" w:type="dxa"/>
            <w:gridSpan w:val="5"/>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(Ф.И.О. полностью)</w:t>
            </w: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зарегистрированного</w:t>
            </w:r>
            <w:proofErr w:type="gramEnd"/>
            <w:r w:rsidRPr="00CB4D0D">
              <w:rPr>
                <w:rFonts w:ascii="Times New Roman" w:hAnsi="Times New Roman" w:cs="Times New Roman"/>
                <w:sz w:val="24"/>
                <w:szCs w:val="24"/>
              </w:rPr>
              <w:t xml:space="preserve"> по адресу:</w:t>
            </w: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(адрес)</w:t>
            </w: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2040" w:type="dxa"/>
            <w:gridSpan w:val="2"/>
            <w:tcBorders>
              <w:top w:val="nil"/>
              <w:left w:val="nil"/>
              <w:bottom w:val="nil"/>
              <w:right w:val="nil"/>
            </w:tcBorders>
          </w:tcPr>
          <w:p w:rsidR="003F714D" w:rsidRPr="00CB4D0D" w:rsidRDefault="003F714D" w:rsidP="00D458F2">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Мобильный</w:t>
            </w:r>
            <w:proofErr w:type="gramEnd"/>
            <w:r w:rsidRPr="00CB4D0D">
              <w:rPr>
                <w:rFonts w:ascii="Times New Roman" w:hAnsi="Times New Roman" w:cs="Times New Roman"/>
                <w:sz w:val="24"/>
                <w:szCs w:val="24"/>
              </w:rPr>
              <w:t xml:space="preserve"> тел.</w:t>
            </w:r>
          </w:p>
        </w:tc>
        <w:tc>
          <w:tcPr>
            <w:tcW w:w="4420" w:type="dxa"/>
            <w:gridSpan w:val="4"/>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blPrEx>
          <w:tblBorders>
            <w:insideH w:val="single" w:sz="4" w:space="0" w:color="auto"/>
          </w:tblBorders>
        </w:tblPrEx>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blPrEx>
          <w:tblBorders>
            <w:insideH w:val="single" w:sz="4" w:space="0" w:color="auto"/>
          </w:tblBorders>
        </w:tblPrEx>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4420" w:type="dxa"/>
            <w:gridSpan w:val="4"/>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Документ, удостоверяющий личность:</w:t>
            </w:r>
          </w:p>
        </w:tc>
        <w:tc>
          <w:tcPr>
            <w:tcW w:w="2040" w:type="dxa"/>
            <w:gridSpan w:val="2"/>
            <w:tcBorders>
              <w:top w:val="single" w:sz="4" w:space="0" w:color="auto"/>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(номер, серия, дата выдачи, код подразделения, выдавшего документ, - для паспорта)</w:t>
            </w: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4080" w:type="dxa"/>
            <w:gridSpan w:val="3"/>
            <w:tcBorders>
              <w:top w:val="nil"/>
              <w:left w:val="nil"/>
              <w:bottom w:val="nil"/>
              <w:right w:val="nil"/>
            </w:tcBorders>
          </w:tcPr>
          <w:p w:rsidR="003F714D" w:rsidRPr="00CB4D0D" w:rsidRDefault="003F714D" w:rsidP="00D458F2">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действующего</w:t>
            </w:r>
            <w:proofErr w:type="gramEnd"/>
            <w:r w:rsidRPr="00CB4D0D">
              <w:rPr>
                <w:rFonts w:ascii="Times New Roman" w:hAnsi="Times New Roman" w:cs="Times New Roman"/>
                <w:sz w:val="24"/>
                <w:szCs w:val="24"/>
              </w:rPr>
              <w:t xml:space="preserve"> по доверенности от:</w:t>
            </w:r>
          </w:p>
        </w:tc>
        <w:tc>
          <w:tcPr>
            <w:tcW w:w="2380" w:type="dxa"/>
            <w:gridSpan w:val="3"/>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nil"/>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blPrEx>
          <w:tblBorders>
            <w:insideH w:val="single" w:sz="4" w:space="0" w:color="auto"/>
          </w:tblBorders>
        </w:tblPrEx>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single" w:sz="4" w:space="0" w:color="auto"/>
              <w:right w:val="nil"/>
            </w:tcBorders>
          </w:tcPr>
          <w:p w:rsidR="003F714D" w:rsidRPr="00CB4D0D" w:rsidRDefault="003F714D" w:rsidP="00D458F2">
            <w:pPr>
              <w:pStyle w:val="ConsPlusNormal"/>
              <w:rPr>
                <w:rFonts w:ascii="Times New Roman" w:hAnsi="Times New Roman" w:cs="Times New Roman"/>
                <w:sz w:val="24"/>
                <w:szCs w:val="24"/>
              </w:rPr>
            </w:pPr>
          </w:p>
        </w:tc>
      </w:tr>
      <w:tr w:rsidR="003F714D" w:rsidRPr="00CB4D0D" w:rsidTr="00D458F2">
        <w:tc>
          <w:tcPr>
            <w:tcW w:w="2607"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460" w:type="dxa"/>
            <w:gridSpan w:val="6"/>
            <w:tcBorders>
              <w:top w:val="single" w:sz="4" w:space="0" w:color="auto"/>
              <w:left w:val="nil"/>
              <w:bottom w:val="nil"/>
              <w:right w:val="nil"/>
            </w:tcBorders>
          </w:tcPr>
          <w:p w:rsidR="003F714D" w:rsidRPr="00CB4D0D" w:rsidRDefault="003F714D" w:rsidP="00D458F2">
            <w:pPr>
              <w:pStyle w:val="ConsPlusNormal"/>
              <w:rPr>
                <w:rFonts w:ascii="Times New Roman" w:hAnsi="Times New Roman" w:cs="Times New Roman"/>
                <w:sz w:val="24"/>
                <w:szCs w:val="24"/>
              </w:rPr>
            </w:pPr>
            <w:r w:rsidRPr="00CB4D0D">
              <w:rPr>
                <w:rFonts w:ascii="Times New Roman" w:hAnsi="Times New Roman" w:cs="Times New Roman"/>
                <w:sz w:val="24"/>
                <w:szCs w:val="24"/>
              </w:rPr>
              <w:t xml:space="preserve">(Ф.И.О. </w:t>
            </w:r>
            <w:proofErr w:type="spellStart"/>
            <w:r w:rsidRPr="00CB4D0D">
              <w:rPr>
                <w:rFonts w:ascii="Times New Roman" w:hAnsi="Times New Roman" w:cs="Times New Roman"/>
                <w:sz w:val="24"/>
                <w:szCs w:val="24"/>
              </w:rPr>
              <w:t>полностью</w:t>
            </w:r>
            <w:r w:rsidR="00D85F3B">
              <w:rPr>
                <w:rFonts w:ascii="Times New Roman" w:hAnsi="Times New Roman" w:cs="Times New Roman"/>
                <w:sz w:val="24"/>
                <w:szCs w:val="24"/>
              </w:rPr>
              <w:t>представителя</w:t>
            </w:r>
            <w:proofErr w:type="spellEnd"/>
            <w:r w:rsidR="00D85F3B">
              <w:rPr>
                <w:rFonts w:ascii="Times New Roman" w:hAnsi="Times New Roman" w:cs="Times New Roman"/>
                <w:sz w:val="24"/>
                <w:szCs w:val="24"/>
              </w:rPr>
              <w:t xml:space="preserve"> заявителя</w:t>
            </w:r>
            <w:r w:rsidRPr="00CB4D0D">
              <w:rPr>
                <w:rFonts w:ascii="Times New Roman" w:hAnsi="Times New Roman" w:cs="Times New Roman"/>
                <w:sz w:val="24"/>
                <w:szCs w:val="24"/>
              </w:rPr>
              <w:t>)</w:t>
            </w:r>
          </w:p>
        </w:tc>
      </w:tr>
      <w:tr w:rsidR="003F714D" w:rsidRPr="00CB4D0D">
        <w:tc>
          <w:tcPr>
            <w:tcW w:w="9067" w:type="dxa"/>
            <w:gridSpan w:val="7"/>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tc>
          <w:tcPr>
            <w:tcW w:w="9067" w:type="dxa"/>
            <w:gridSpan w:val="7"/>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bookmarkStart w:id="20" w:name="P442"/>
            <w:bookmarkEnd w:id="20"/>
            <w:r w:rsidRPr="00CB4D0D">
              <w:rPr>
                <w:rFonts w:ascii="Times New Roman" w:hAnsi="Times New Roman" w:cs="Times New Roman"/>
                <w:sz w:val="24"/>
                <w:szCs w:val="24"/>
              </w:rPr>
              <w:t>Заявление</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о выдаче предварительного разрешения органа опеки и попечительства</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на совершение сделки по отчуждению, в том числе обмену или дарению имущества</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подопечного, сдаче его внаем (в аренду), в безвозмездное пользование или в залог,</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lastRenderedPageBreak/>
              <w:t>сделки, влекущей отказ от принадлежащих подопечному прав, раздел его имущества</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или выдел из него долей, а также любых других действий, влекущих уменьшение</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имущества подопечного, не достигшего возраста 14 лет, либо гражданина,</w:t>
            </w:r>
          </w:p>
          <w:p w:rsidR="003F714D" w:rsidRPr="00CB4D0D" w:rsidRDefault="003F714D">
            <w:pPr>
              <w:pStyle w:val="ConsPlusNormal"/>
              <w:jc w:val="center"/>
              <w:rPr>
                <w:rFonts w:ascii="Times New Roman" w:hAnsi="Times New Roman" w:cs="Times New Roman"/>
                <w:sz w:val="24"/>
                <w:szCs w:val="24"/>
              </w:rPr>
            </w:pPr>
            <w:proofErr w:type="gramStart"/>
            <w:r w:rsidRPr="00CB4D0D">
              <w:rPr>
                <w:rFonts w:ascii="Times New Roman" w:hAnsi="Times New Roman" w:cs="Times New Roman"/>
                <w:sz w:val="24"/>
                <w:szCs w:val="24"/>
              </w:rPr>
              <w:t>признанного</w:t>
            </w:r>
            <w:proofErr w:type="gramEnd"/>
            <w:r w:rsidRPr="00CB4D0D">
              <w:rPr>
                <w:rFonts w:ascii="Times New Roman" w:hAnsi="Times New Roman" w:cs="Times New Roman"/>
                <w:sz w:val="24"/>
                <w:szCs w:val="24"/>
              </w:rPr>
              <w:t xml:space="preserve"> судом недееспособным</w:t>
            </w:r>
          </w:p>
        </w:tc>
      </w:tr>
    </w:tbl>
    <w:p w:rsidR="003F714D" w:rsidRDefault="003F714D">
      <w:pPr>
        <w:pStyle w:val="ConsPlusNormal"/>
      </w:pPr>
    </w:p>
    <w:tbl>
      <w:tblPr>
        <w:tblW w:w="0" w:type="auto"/>
        <w:tblLayout w:type="fixed"/>
        <w:tblCellMar>
          <w:top w:w="102" w:type="dxa"/>
          <w:left w:w="62" w:type="dxa"/>
          <w:bottom w:w="102" w:type="dxa"/>
          <w:right w:w="62" w:type="dxa"/>
        </w:tblCellMar>
        <w:tblLook w:val="04A0"/>
      </w:tblPr>
      <w:tblGrid>
        <w:gridCol w:w="1360"/>
        <w:gridCol w:w="624"/>
        <w:gridCol w:w="1134"/>
        <w:gridCol w:w="340"/>
        <w:gridCol w:w="340"/>
        <w:gridCol w:w="340"/>
        <w:gridCol w:w="340"/>
        <w:gridCol w:w="340"/>
        <w:gridCol w:w="340"/>
        <w:gridCol w:w="340"/>
        <w:gridCol w:w="964"/>
        <w:gridCol w:w="340"/>
        <w:gridCol w:w="680"/>
        <w:gridCol w:w="1247"/>
        <w:gridCol w:w="1114"/>
      </w:tblGrid>
      <w:tr w:rsidR="003F714D" w:rsidRPr="00CB4D0D" w:rsidTr="00CB4D0D">
        <w:tc>
          <w:tcPr>
            <w:tcW w:w="9843" w:type="dxa"/>
            <w:gridSpan w:val="15"/>
            <w:tcBorders>
              <w:top w:val="nil"/>
              <w:left w:val="nil"/>
              <w:bottom w:val="nil"/>
              <w:right w:val="nil"/>
            </w:tcBorders>
          </w:tcPr>
          <w:p w:rsidR="003F714D" w:rsidRPr="00CB4D0D" w:rsidRDefault="003F714D" w:rsidP="00251CFF">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Прошу выдать предварительное разрешение на совершение сделки с имуществом подопечного, не достигшего возраста 14 лет (номер и дата актовой записи о рождении, место регистрации рождения, наименование органа, выдавшего свидетельство ____________________</w:t>
            </w:r>
            <w:r w:rsidR="006624E3">
              <w:rPr>
                <w:rFonts w:ascii="Times New Roman" w:hAnsi="Times New Roman" w:cs="Times New Roman"/>
                <w:sz w:val="24"/>
                <w:szCs w:val="24"/>
              </w:rPr>
              <w:t>__________________________________________________________</w:t>
            </w:r>
            <w:r w:rsidRPr="00CB4D0D">
              <w:rPr>
                <w:rFonts w:ascii="Times New Roman" w:hAnsi="Times New Roman" w:cs="Times New Roman"/>
                <w:sz w:val="24"/>
                <w:szCs w:val="24"/>
              </w:rPr>
              <w:t xml:space="preserve">_), гражданина, признанного судом недееспособным (решение суда </w:t>
            </w:r>
            <w:r w:rsidR="00CB4D0D">
              <w:rPr>
                <w:rFonts w:ascii="Times New Roman" w:hAnsi="Times New Roman" w:cs="Times New Roman"/>
                <w:sz w:val="24"/>
                <w:szCs w:val="24"/>
              </w:rPr>
              <w:t>№</w:t>
            </w:r>
            <w:r w:rsidRPr="00CB4D0D">
              <w:rPr>
                <w:rFonts w:ascii="Times New Roman" w:hAnsi="Times New Roman" w:cs="Times New Roman"/>
                <w:sz w:val="24"/>
                <w:szCs w:val="24"/>
              </w:rPr>
              <w:t xml:space="preserve"> ______ </w:t>
            </w:r>
            <w:proofErr w:type="gramStart"/>
            <w:r w:rsidRPr="00CB4D0D">
              <w:rPr>
                <w:rFonts w:ascii="Times New Roman" w:hAnsi="Times New Roman" w:cs="Times New Roman"/>
                <w:sz w:val="24"/>
                <w:szCs w:val="24"/>
              </w:rPr>
              <w:t>от</w:t>
            </w:r>
            <w:proofErr w:type="gramEnd"/>
            <w:r w:rsidRPr="00CB4D0D">
              <w:rPr>
                <w:rFonts w:ascii="Times New Roman" w:hAnsi="Times New Roman" w:cs="Times New Roman"/>
                <w:sz w:val="24"/>
                <w:szCs w:val="24"/>
              </w:rPr>
              <w:t xml:space="preserve"> _________, </w:t>
            </w:r>
            <w:proofErr w:type="gramStart"/>
            <w:r w:rsidRPr="00CB4D0D">
              <w:rPr>
                <w:rFonts w:ascii="Times New Roman" w:hAnsi="Times New Roman" w:cs="Times New Roman"/>
                <w:sz w:val="24"/>
                <w:szCs w:val="24"/>
              </w:rPr>
              <w:t>наименование</w:t>
            </w:r>
            <w:proofErr w:type="gramEnd"/>
            <w:r w:rsidRPr="00CB4D0D">
              <w:rPr>
                <w:rFonts w:ascii="Times New Roman" w:hAnsi="Times New Roman" w:cs="Times New Roman"/>
                <w:sz w:val="24"/>
                <w:szCs w:val="24"/>
              </w:rPr>
              <w:t xml:space="preserve"> суда ____________________________________)</w:t>
            </w:r>
          </w:p>
        </w:tc>
      </w:tr>
      <w:tr w:rsidR="003F714D" w:rsidRPr="00CB4D0D" w:rsidTr="00CB4D0D">
        <w:tc>
          <w:tcPr>
            <w:tcW w:w="9843" w:type="dxa"/>
            <w:gridSpan w:val="15"/>
            <w:tcBorders>
              <w:top w:val="nil"/>
              <w:left w:val="nil"/>
              <w:bottom w:val="single" w:sz="4" w:space="0" w:color="auto"/>
              <w:right w:val="nil"/>
            </w:tcBorders>
          </w:tcPr>
          <w:p w:rsidR="003F714D" w:rsidRDefault="00B53A58" w:rsidP="00B53A58">
            <w:pPr>
              <w:pStyle w:val="ConsPlusNormal"/>
              <w:jc w:val="center"/>
              <w:rPr>
                <w:rFonts w:ascii="Times New Roman" w:hAnsi="Times New Roman" w:cs="Times New Roman"/>
                <w:sz w:val="24"/>
                <w:szCs w:val="24"/>
              </w:rPr>
            </w:pPr>
            <w:r w:rsidRPr="00E90457">
              <w:rPr>
                <w:rFonts w:ascii="Times New Roman" w:hAnsi="Times New Roman" w:cs="Times New Roman"/>
                <w:sz w:val="24"/>
                <w:szCs w:val="24"/>
              </w:rPr>
              <w:t>(нужное подчеркнуть)</w:t>
            </w:r>
          </w:p>
          <w:p w:rsidR="00B53A58" w:rsidRPr="00CB4D0D" w:rsidRDefault="00B53A58">
            <w:pPr>
              <w:pStyle w:val="ConsPlusNormal"/>
              <w:rPr>
                <w:rFonts w:ascii="Times New Roman" w:hAnsi="Times New Roman" w:cs="Times New Roman"/>
                <w:sz w:val="24"/>
                <w:szCs w:val="24"/>
              </w:rPr>
            </w:pPr>
          </w:p>
        </w:tc>
      </w:tr>
      <w:tr w:rsidR="003F714D" w:rsidRPr="00CB4D0D" w:rsidTr="00CB4D0D">
        <w:tc>
          <w:tcPr>
            <w:tcW w:w="9843" w:type="dxa"/>
            <w:gridSpan w:val="1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(совершаемая сделка)</w:t>
            </w:r>
          </w:p>
        </w:tc>
      </w:tr>
      <w:tr w:rsidR="003F714D" w:rsidRPr="00CB4D0D" w:rsidTr="00CB4D0D">
        <w:tc>
          <w:tcPr>
            <w:tcW w:w="3798" w:type="dxa"/>
            <w:gridSpan w:val="5"/>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по распоряжению имуществом</w:t>
            </w:r>
          </w:p>
        </w:tc>
        <w:tc>
          <w:tcPr>
            <w:tcW w:w="6045" w:type="dxa"/>
            <w:gridSpan w:val="10"/>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798" w:type="dxa"/>
            <w:gridSpan w:val="5"/>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045" w:type="dxa"/>
            <w:gridSpan w:val="10"/>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(описание имущества)</w:t>
            </w:r>
          </w:p>
        </w:tc>
      </w:tr>
      <w:tr w:rsidR="003F714D" w:rsidRPr="00CB4D0D" w:rsidTr="00CB4D0D">
        <w:tc>
          <w:tcPr>
            <w:tcW w:w="8729" w:type="dxa"/>
            <w:gridSpan w:val="1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1114" w:type="dxa"/>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r>
      <w:tr w:rsidR="003F714D" w:rsidRPr="00CB4D0D" w:rsidTr="00CB4D0D">
        <w:tc>
          <w:tcPr>
            <w:tcW w:w="3118" w:type="dxa"/>
            <w:gridSpan w:val="3"/>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принадлежащим</w:t>
            </w:r>
            <w:proofErr w:type="gramEnd"/>
            <w:r w:rsidRPr="00CB4D0D">
              <w:rPr>
                <w:rFonts w:ascii="Times New Roman" w:hAnsi="Times New Roman" w:cs="Times New Roman"/>
                <w:sz w:val="24"/>
                <w:szCs w:val="24"/>
              </w:rPr>
              <w:t xml:space="preserve"> на праве</w:t>
            </w:r>
          </w:p>
        </w:tc>
        <w:tc>
          <w:tcPr>
            <w:tcW w:w="6725" w:type="dxa"/>
            <w:gridSpan w:val="12"/>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984" w:type="dxa"/>
            <w:gridSpan w:val="2"/>
            <w:tcBorders>
              <w:top w:val="nil"/>
              <w:left w:val="nil"/>
              <w:bottom w:val="nil"/>
              <w:right w:val="nil"/>
            </w:tcBorders>
          </w:tcPr>
          <w:p w:rsidR="003F714D" w:rsidRPr="00CB4D0D" w:rsidRDefault="006624E3" w:rsidP="00251CFF">
            <w:pPr>
              <w:pStyle w:val="ConsPlusNormal"/>
              <w:rPr>
                <w:rFonts w:ascii="Times New Roman" w:hAnsi="Times New Roman" w:cs="Times New Roman"/>
                <w:sz w:val="24"/>
                <w:szCs w:val="24"/>
              </w:rPr>
            </w:pPr>
            <w:r>
              <w:rPr>
                <w:rFonts w:ascii="Times New Roman" w:hAnsi="Times New Roman" w:cs="Times New Roman"/>
                <w:sz w:val="24"/>
                <w:szCs w:val="24"/>
              </w:rPr>
              <w:t>п</w:t>
            </w:r>
            <w:r w:rsidR="003F714D" w:rsidRPr="00CB4D0D">
              <w:rPr>
                <w:rFonts w:ascii="Times New Roman" w:hAnsi="Times New Roman" w:cs="Times New Roman"/>
                <w:sz w:val="24"/>
                <w:szCs w:val="24"/>
              </w:rPr>
              <w:t>одопечному</w:t>
            </w:r>
          </w:p>
        </w:tc>
        <w:tc>
          <w:tcPr>
            <w:tcW w:w="7859" w:type="dxa"/>
            <w:gridSpan w:val="13"/>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984"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859" w:type="dxa"/>
            <w:gridSpan w:val="13"/>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год рождения)</w:t>
            </w:r>
          </w:p>
        </w:tc>
      </w:tr>
      <w:tr w:rsidR="003F714D" w:rsidRPr="00CB4D0D" w:rsidTr="00CB4D0D">
        <w:tc>
          <w:tcPr>
            <w:tcW w:w="9843" w:type="dxa"/>
            <w:gridSpan w:val="15"/>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(где доля ________ в собственности принадлежит подопечному</w:t>
            </w:r>
            <w:r w:rsidR="006624E3">
              <w:rPr>
                <w:rFonts w:ascii="Times New Roman" w:hAnsi="Times New Roman" w:cs="Times New Roman"/>
                <w:sz w:val="24"/>
                <w:szCs w:val="24"/>
              </w:rPr>
              <w:t xml:space="preserve"> (</w:t>
            </w:r>
            <w:proofErr w:type="spellStart"/>
            <w:r w:rsidR="006624E3">
              <w:rPr>
                <w:rFonts w:ascii="Times New Roman" w:hAnsi="Times New Roman" w:cs="Times New Roman"/>
                <w:sz w:val="24"/>
                <w:szCs w:val="24"/>
              </w:rPr>
              <w:t>ым</w:t>
            </w:r>
            <w:proofErr w:type="spellEnd"/>
            <w:r w:rsidR="006624E3">
              <w:rPr>
                <w:rFonts w:ascii="Times New Roman" w:hAnsi="Times New Roman" w:cs="Times New Roman"/>
                <w:sz w:val="24"/>
                <w:szCs w:val="24"/>
              </w:rPr>
              <w:t>)</w:t>
            </w:r>
            <w:r w:rsidRPr="00CB4D0D">
              <w:rPr>
                <w:rFonts w:ascii="Times New Roman" w:hAnsi="Times New Roman" w:cs="Times New Roman"/>
                <w:sz w:val="24"/>
                <w:szCs w:val="24"/>
              </w:rPr>
              <w:t xml:space="preserve"> _______________</w:t>
            </w:r>
            <w:proofErr w:type="gramEnd"/>
          </w:p>
        </w:tc>
      </w:tr>
      <w:tr w:rsidR="003F714D" w:rsidRPr="00CB4D0D" w:rsidTr="00CB4D0D">
        <w:tc>
          <w:tcPr>
            <w:tcW w:w="3798" w:type="dxa"/>
            <w:gridSpan w:val="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6045" w:type="dxa"/>
            <w:gridSpan w:val="10"/>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на праве общей долевой собственности),</w:t>
            </w:r>
          </w:p>
        </w:tc>
      </w:tr>
      <w:tr w:rsidR="003F714D" w:rsidRPr="00CB4D0D" w:rsidTr="00CB4D0D">
        <w:tc>
          <w:tcPr>
            <w:tcW w:w="3798"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год рождения)</w:t>
            </w:r>
          </w:p>
        </w:tc>
        <w:tc>
          <w:tcPr>
            <w:tcW w:w="6045" w:type="dxa"/>
            <w:gridSpan w:val="10"/>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984"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на основании</w:t>
            </w:r>
          </w:p>
        </w:tc>
        <w:tc>
          <w:tcPr>
            <w:tcW w:w="7859" w:type="dxa"/>
            <w:gridSpan w:val="13"/>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984"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859" w:type="dxa"/>
            <w:gridSpan w:val="13"/>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(документ о регистрации права собственности)</w:t>
            </w: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360" w:type="dxa"/>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 xml:space="preserve">в связи </w:t>
            </w:r>
            <w:proofErr w:type="gramStart"/>
            <w:r w:rsidRPr="00CB4D0D">
              <w:rPr>
                <w:rFonts w:ascii="Times New Roman" w:hAnsi="Times New Roman" w:cs="Times New Roman"/>
                <w:sz w:val="24"/>
                <w:szCs w:val="24"/>
              </w:rPr>
              <w:t>с</w:t>
            </w:r>
            <w:proofErr w:type="gramEnd"/>
          </w:p>
        </w:tc>
        <w:tc>
          <w:tcPr>
            <w:tcW w:w="8483" w:type="dxa"/>
            <w:gridSpan w:val="14"/>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9843" w:type="dxa"/>
            <w:gridSpan w:val="15"/>
            <w:tcBorders>
              <w:top w:val="nil"/>
              <w:left w:val="nil"/>
              <w:bottom w:val="nil"/>
              <w:right w:val="nil"/>
            </w:tcBorders>
          </w:tcPr>
          <w:p w:rsidR="003F714D" w:rsidRPr="006624E3" w:rsidRDefault="003F714D">
            <w:pPr>
              <w:pStyle w:val="ConsPlusNormal"/>
              <w:jc w:val="center"/>
              <w:rPr>
                <w:rFonts w:ascii="Times New Roman" w:hAnsi="Times New Roman" w:cs="Times New Roman"/>
                <w:i/>
                <w:sz w:val="24"/>
                <w:szCs w:val="24"/>
              </w:rPr>
            </w:pPr>
            <w:r w:rsidRPr="006624E3">
              <w:rPr>
                <w:rFonts w:ascii="Times New Roman" w:hAnsi="Times New Roman" w:cs="Times New Roman"/>
                <w:i/>
                <w:sz w:val="24"/>
                <w:szCs w:val="24"/>
              </w:rPr>
              <w:t xml:space="preserve">(за исключением причин, влекущих уменьшение имущества подопечного, с учетом положений </w:t>
            </w:r>
            <w:hyperlink r:id="rId28">
              <w:r w:rsidRPr="006624E3">
                <w:rPr>
                  <w:rFonts w:ascii="Times New Roman" w:hAnsi="Times New Roman" w:cs="Times New Roman"/>
                  <w:i/>
                  <w:color w:val="0000FF"/>
                  <w:sz w:val="24"/>
                  <w:szCs w:val="24"/>
                </w:rPr>
                <w:t>статьи 37</w:t>
              </w:r>
            </w:hyperlink>
            <w:r w:rsidRPr="006624E3">
              <w:rPr>
                <w:rFonts w:ascii="Times New Roman" w:hAnsi="Times New Roman" w:cs="Times New Roman"/>
                <w:i/>
                <w:sz w:val="24"/>
                <w:szCs w:val="24"/>
              </w:rPr>
              <w:t xml:space="preserve"> Гражданского кодекса Российской Федерации)</w:t>
            </w:r>
          </w:p>
        </w:tc>
      </w:tr>
      <w:tr w:rsidR="003F714D" w:rsidRPr="00CB4D0D" w:rsidTr="00CB4D0D">
        <w:tc>
          <w:tcPr>
            <w:tcW w:w="8729" w:type="dxa"/>
            <w:gridSpan w:val="1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1114" w:type="dxa"/>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6462" w:type="dxa"/>
            <w:gridSpan w:val="11"/>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Сделка совершается при соблюдении следующих условий:</w:t>
            </w:r>
          </w:p>
        </w:tc>
        <w:tc>
          <w:tcPr>
            <w:tcW w:w="3381" w:type="dxa"/>
            <w:gridSpan w:val="4"/>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9843" w:type="dxa"/>
            <w:gridSpan w:val="15"/>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Согласие всех заинтересованных лиц имеется, имущественные и жилищные права и интересы подопечног</w:t>
            </w:r>
            <w:proofErr w:type="gramStart"/>
            <w:r w:rsidRPr="00CB4D0D">
              <w:rPr>
                <w:rFonts w:ascii="Times New Roman" w:hAnsi="Times New Roman" w:cs="Times New Roman"/>
                <w:sz w:val="24"/>
                <w:szCs w:val="24"/>
              </w:rPr>
              <w:t>о(</w:t>
            </w:r>
            <w:proofErr w:type="spellStart"/>
            <w:proofErr w:type="gramEnd"/>
            <w:r w:rsidRPr="00CB4D0D">
              <w:rPr>
                <w:rFonts w:ascii="Times New Roman" w:hAnsi="Times New Roman" w:cs="Times New Roman"/>
                <w:sz w:val="24"/>
                <w:szCs w:val="24"/>
              </w:rPr>
              <w:t>ых</w:t>
            </w:r>
            <w:proofErr w:type="spellEnd"/>
            <w:r w:rsidRPr="00CB4D0D">
              <w:rPr>
                <w:rFonts w:ascii="Times New Roman" w:hAnsi="Times New Roman" w:cs="Times New Roman"/>
                <w:sz w:val="24"/>
                <w:szCs w:val="24"/>
              </w:rPr>
              <w:t>) ущемлены не будут.</w:t>
            </w:r>
          </w:p>
        </w:tc>
      </w:tr>
      <w:tr w:rsidR="003F714D" w:rsidRPr="00CB4D0D" w:rsidTr="00CB4D0D">
        <w:tc>
          <w:tcPr>
            <w:tcW w:w="5498" w:type="dxa"/>
            <w:gridSpan w:val="10"/>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Обязуюсь одновременно с совершением сделки</w:t>
            </w:r>
          </w:p>
        </w:tc>
        <w:tc>
          <w:tcPr>
            <w:tcW w:w="4345" w:type="dxa"/>
            <w:gridSpan w:val="5"/>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9843" w:type="dxa"/>
            <w:gridSpan w:val="1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(совершаемая сделка)</w:t>
            </w: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4818" w:type="dxa"/>
            <w:gridSpan w:val="8"/>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__________________ 20__ года</w:t>
            </w:r>
          </w:p>
        </w:tc>
        <w:tc>
          <w:tcPr>
            <w:tcW w:w="5025" w:type="dxa"/>
            <w:gridSpan w:val="7"/>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4818" w:type="dxa"/>
            <w:gridSpan w:val="8"/>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5025" w:type="dxa"/>
            <w:gridSpan w:val="7"/>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(подпись)</w:t>
            </w:r>
          </w:p>
        </w:tc>
      </w:tr>
      <w:tr w:rsidR="003F714D" w:rsidRPr="00CB4D0D" w:rsidTr="00CB4D0D">
        <w:tc>
          <w:tcPr>
            <w:tcW w:w="9843" w:type="dxa"/>
            <w:gridSpan w:val="15"/>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Результат прошу выдать:</w:t>
            </w:r>
          </w:p>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1) при личной явке: в филиалах, отделах, удаленных рабочих местах ГБУ ЛО "МФЦ";</w:t>
            </w:r>
          </w:p>
          <w:p w:rsidR="007D1976"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2) без личной явки</w:t>
            </w:r>
            <w:r w:rsidR="007D1976">
              <w:rPr>
                <w:rFonts w:ascii="Times New Roman" w:hAnsi="Times New Roman" w:cs="Times New Roman"/>
                <w:sz w:val="24"/>
                <w:szCs w:val="24"/>
              </w:rPr>
              <w:t>:</w:t>
            </w:r>
          </w:p>
          <w:p w:rsidR="001A315D" w:rsidRDefault="003F714D" w:rsidP="004B7521">
            <w:pPr>
              <w:pStyle w:val="ConsPlusNormal"/>
              <w:numPr>
                <w:ilvl w:val="0"/>
                <w:numId w:val="3"/>
              </w:numPr>
              <w:jc w:val="both"/>
              <w:rPr>
                <w:rFonts w:ascii="Times New Roman" w:hAnsi="Times New Roman" w:cs="Times New Roman"/>
                <w:sz w:val="24"/>
                <w:szCs w:val="24"/>
              </w:rPr>
            </w:pPr>
            <w:r w:rsidRPr="00CB4D0D">
              <w:rPr>
                <w:rFonts w:ascii="Times New Roman" w:hAnsi="Times New Roman" w:cs="Times New Roman"/>
                <w:sz w:val="24"/>
                <w:szCs w:val="24"/>
              </w:rPr>
              <w:t>почтовым отправлением</w:t>
            </w:r>
            <w:r w:rsidR="001A315D">
              <w:rPr>
                <w:rFonts w:ascii="Times New Roman" w:hAnsi="Times New Roman" w:cs="Times New Roman"/>
                <w:sz w:val="24"/>
                <w:szCs w:val="24"/>
              </w:rPr>
              <w:t>,</w:t>
            </w:r>
          </w:p>
          <w:p w:rsidR="003F714D" w:rsidRPr="00CB4D0D" w:rsidRDefault="001A315D" w:rsidP="004B7521">
            <w:pPr>
              <w:pStyle w:val="ConsPlusNormal"/>
              <w:numPr>
                <w:ilvl w:val="0"/>
                <w:numId w:val="3"/>
              </w:numPr>
              <w:jc w:val="both"/>
              <w:rPr>
                <w:rFonts w:ascii="Times New Roman" w:hAnsi="Times New Roman" w:cs="Times New Roman"/>
                <w:sz w:val="24"/>
                <w:szCs w:val="24"/>
              </w:rPr>
            </w:pPr>
            <w:r w:rsidRPr="001A315D">
              <w:rPr>
                <w:rFonts w:ascii="Times New Roman" w:hAnsi="Times New Roman" w:cs="Times New Roman"/>
                <w:sz w:val="24"/>
                <w:szCs w:val="24"/>
              </w:rPr>
              <w:t>в электронной форме через личный кабинет заявителя на ПГУ ЛО/ЕПГУ</w:t>
            </w:r>
            <w:r>
              <w:rPr>
                <w:rFonts w:ascii="Times New Roman" w:hAnsi="Times New Roman" w:cs="Times New Roman"/>
                <w:sz w:val="24"/>
                <w:szCs w:val="24"/>
              </w:rPr>
              <w:t xml:space="preserve"> (при наличии технической возможности)</w:t>
            </w:r>
            <w:r w:rsidR="003F714D" w:rsidRPr="00CB4D0D">
              <w:rPr>
                <w:rFonts w:ascii="Times New Roman" w:hAnsi="Times New Roman" w:cs="Times New Roman"/>
                <w:sz w:val="24"/>
                <w:szCs w:val="24"/>
              </w:rPr>
              <w:t>.</w:t>
            </w:r>
          </w:p>
        </w:tc>
      </w:tr>
      <w:tr w:rsidR="003F714D" w:rsidRPr="00CB4D0D" w:rsidTr="00CB4D0D">
        <w:tc>
          <w:tcPr>
            <w:tcW w:w="9843" w:type="dxa"/>
            <w:gridSpan w:val="15"/>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5158" w:type="dxa"/>
            <w:gridSpan w:val="9"/>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 xml:space="preserve">С вышеуказанным заявлением </w:t>
            </w:r>
            <w:proofErr w:type="gramStart"/>
            <w:r w:rsidRPr="00CB4D0D">
              <w:rPr>
                <w:rFonts w:ascii="Times New Roman" w:hAnsi="Times New Roman" w:cs="Times New Roman"/>
                <w:sz w:val="24"/>
                <w:szCs w:val="24"/>
              </w:rPr>
              <w:t>согласен</w:t>
            </w:r>
            <w:proofErr w:type="gramEnd"/>
            <w:r w:rsidRPr="00CB4D0D">
              <w:rPr>
                <w:rFonts w:ascii="Times New Roman" w:hAnsi="Times New Roman" w:cs="Times New Roman"/>
                <w:sz w:val="24"/>
                <w:szCs w:val="24"/>
              </w:rPr>
              <w:t>:</w:t>
            </w:r>
          </w:p>
        </w:tc>
        <w:tc>
          <w:tcPr>
            <w:tcW w:w="4685" w:type="dxa"/>
            <w:gridSpan w:val="6"/>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9843" w:type="dxa"/>
            <w:gridSpan w:val="1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w:t>
            </w:r>
            <w:r w:rsidR="00271B88">
              <w:rPr>
                <w:rFonts w:ascii="Times New Roman" w:hAnsi="Times New Roman" w:cs="Times New Roman"/>
                <w:sz w:val="24"/>
                <w:szCs w:val="24"/>
              </w:rPr>
              <w:t xml:space="preserve"> второго родителя (иного законного представителя</w:t>
            </w:r>
            <w:proofErr w:type="gramStart"/>
            <w:r w:rsidRPr="00CB4D0D">
              <w:rPr>
                <w:rFonts w:ascii="Times New Roman" w:hAnsi="Times New Roman" w:cs="Times New Roman"/>
                <w:sz w:val="24"/>
                <w:szCs w:val="24"/>
              </w:rPr>
              <w:t>)</w:t>
            </w:r>
            <w:r w:rsidR="00DB654A">
              <w:rPr>
                <w:rFonts w:ascii="Times New Roman" w:hAnsi="Times New Roman" w:cs="Times New Roman"/>
                <w:sz w:val="24"/>
                <w:szCs w:val="24"/>
              </w:rPr>
              <w:t>н</w:t>
            </w:r>
            <w:proofErr w:type="gramEnd"/>
            <w:r w:rsidR="00DB654A">
              <w:rPr>
                <w:rFonts w:ascii="Times New Roman" w:hAnsi="Times New Roman" w:cs="Times New Roman"/>
                <w:sz w:val="24"/>
                <w:szCs w:val="24"/>
              </w:rPr>
              <w:t>есовершеннолетнего</w:t>
            </w:r>
            <w:r w:rsidR="0049336D">
              <w:rPr>
                <w:rFonts w:ascii="Times New Roman" w:hAnsi="Times New Roman" w:cs="Times New Roman"/>
                <w:sz w:val="24"/>
                <w:szCs w:val="24"/>
              </w:rPr>
              <w:t>)</w:t>
            </w:r>
          </w:p>
        </w:tc>
      </w:tr>
      <w:tr w:rsidR="003F714D" w:rsidRPr="00CB4D0D" w:rsidTr="00CB4D0D">
        <w:tc>
          <w:tcPr>
            <w:tcW w:w="3798" w:type="dxa"/>
            <w:gridSpan w:val="5"/>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Зарегистрирова</w:t>
            </w:r>
            <w:proofErr w:type="gramStart"/>
            <w:r w:rsidRPr="00CB4D0D">
              <w:rPr>
                <w:rFonts w:ascii="Times New Roman" w:hAnsi="Times New Roman" w:cs="Times New Roman"/>
                <w:sz w:val="24"/>
                <w:szCs w:val="24"/>
              </w:rPr>
              <w:t>н(</w:t>
            </w:r>
            <w:proofErr w:type="gramEnd"/>
            <w:r w:rsidRPr="00CB4D0D">
              <w:rPr>
                <w:rFonts w:ascii="Times New Roman" w:hAnsi="Times New Roman" w:cs="Times New Roman"/>
                <w:sz w:val="24"/>
                <w:szCs w:val="24"/>
              </w:rPr>
              <w:t>а) по адресу:</w:t>
            </w:r>
          </w:p>
        </w:tc>
        <w:tc>
          <w:tcPr>
            <w:tcW w:w="6045" w:type="dxa"/>
            <w:gridSpan w:val="10"/>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9843" w:type="dxa"/>
            <w:gridSpan w:val="15"/>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proofErr w:type="gramStart"/>
            <w:r w:rsidRPr="00CB4D0D">
              <w:rPr>
                <w:rFonts w:ascii="Times New Roman" w:hAnsi="Times New Roman" w:cs="Times New Roman"/>
                <w:sz w:val="24"/>
                <w:szCs w:val="24"/>
              </w:rPr>
              <w:t>Документ, удостоверяющий личность (номер, серия, дата выдачи, код подразделения, выдавшего документ, для паспорта): ____________________________________</w:t>
            </w:r>
            <w:proofErr w:type="gramEnd"/>
          </w:p>
        </w:tc>
      </w:tr>
      <w:tr w:rsidR="003F714D" w:rsidRPr="00CB4D0D" w:rsidTr="00CB4D0D">
        <w:tc>
          <w:tcPr>
            <w:tcW w:w="3458" w:type="dxa"/>
            <w:gridSpan w:val="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680" w:type="dxa"/>
            <w:gridSpan w:val="2"/>
            <w:tcBorders>
              <w:top w:val="nil"/>
              <w:left w:val="nil"/>
              <w:bottom w:val="nil"/>
              <w:right w:val="nil"/>
            </w:tcBorders>
          </w:tcPr>
          <w:p w:rsidR="003F714D" w:rsidRPr="00CB4D0D" w:rsidRDefault="003F0280">
            <w:pPr>
              <w:pStyle w:val="ConsPlusNormal"/>
              <w:jc w:val="right"/>
              <w:rPr>
                <w:rFonts w:ascii="Times New Roman" w:hAnsi="Times New Roman" w:cs="Times New Roman"/>
                <w:sz w:val="24"/>
                <w:szCs w:val="24"/>
              </w:rPr>
            </w:pPr>
            <w:r>
              <w:rPr>
                <w:rFonts w:ascii="Times New Roman" w:hAnsi="Times New Roman" w:cs="Times New Roman"/>
                <w:sz w:val="24"/>
                <w:szCs w:val="24"/>
              </w:rPr>
              <w:t>№</w:t>
            </w:r>
          </w:p>
        </w:tc>
        <w:tc>
          <w:tcPr>
            <w:tcW w:w="3344" w:type="dxa"/>
            <w:gridSpan w:val="7"/>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c>
          <w:tcPr>
            <w:tcW w:w="2361" w:type="dxa"/>
            <w:gridSpan w:val="2"/>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 выдан</w:t>
            </w: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3118" w:type="dxa"/>
            <w:gridSpan w:val="3"/>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340" w:type="dxa"/>
            <w:tcBorders>
              <w:top w:val="single" w:sz="4" w:space="0" w:color="auto"/>
              <w:left w:val="nil"/>
              <w:bottom w:val="nil"/>
              <w:right w:val="nil"/>
            </w:tcBorders>
          </w:tcPr>
          <w:p w:rsidR="003F714D" w:rsidRPr="00CB4D0D" w:rsidRDefault="003F714D">
            <w:pPr>
              <w:pStyle w:val="ConsPlusNormal"/>
              <w:jc w:val="right"/>
              <w:rPr>
                <w:rFonts w:ascii="Times New Roman" w:hAnsi="Times New Roman" w:cs="Times New Roman"/>
                <w:sz w:val="24"/>
                <w:szCs w:val="24"/>
              </w:rPr>
            </w:pPr>
            <w:r w:rsidRPr="00CB4D0D">
              <w:rPr>
                <w:rFonts w:ascii="Times New Roman" w:hAnsi="Times New Roman" w:cs="Times New Roman"/>
                <w:sz w:val="24"/>
                <w:szCs w:val="24"/>
              </w:rPr>
              <w:t>"</w:t>
            </w:r>
          </w:p>
        </w:tc>
        <w:tc>
          <w:tcPr>
            <w:tcW w:w="680" w:type="dxa"/>
            <w:gridSpan w:val="2"/>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c>
          <w:tcPr>
            <w:tcW w:w="340" w:type="dxa"/>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c>
          <w:tcPr>
            <w:tcW w:w="2324" w:type="dxa"/>
            <w:gridSpan w:val="5"/>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c>
          <w:tcPr>
            <w:tcW w:w="3041" w:type="dxa"/>
            <w:gridSpan w:val="3"/>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года.</w:t>
            </w:r>
          </w:p>
        </w:tc>
      </w:tr>
      <w:tr w:rsidR="003F714D" w:rsidRPr="00CB4D0D" w:rsidTr="00CB4D0D">
        <w:tc>
          <w:tcPr>
            <w:tcW w:w="4818" w:type="dxa"/>
            <w:gridSpan w:val="8"/>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__________________ 20__ года</w:t>
            </w:r>
          </w:p>
        </w:tc>
        <w:tc>
          <w:tcPr>
            <w:tcW w:w="5025" w:type="dxa"/>
            <w:gridSpan w:val="7"/>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4818" w:type="dxa"/>
            <w:gridSpan w:val="8"/>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5025" w:type="dxa"/>
            <w:gridSpan w:val="7"/>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(подпись)</w:t>
            </w:r>
          </w:p>
        </w:tc>
      </w:tr>
      <w:tr w:rsidR="003F714D" w:rsidRPr="00CB4D0D" w:rsidTr="00CB4D0D">
        <w:tc>
          <w:tcPr>
            <w:tcW w:w="9843" w:type="dxa"/>
            <w:gridSpan w:val="15"/>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 xml:space="preserve">Обязуюсь не позднее чем в месячный срок со дня совершения сделки с имуществом подопечного представить в орган опеки и </w:t>
            </w:r>
            <w:proofErr w:type="gramStart"/>
            <w:r w:rsidRPr="00CB4D0D">
              <w:rPr>
                <w:rFonts w:ascii="Times New Roman" w:hAnsi="Times New Roman" w:cs="Times New Roman"/>
                <w:sz w:val="24"/>
                <w:szCs w:val="24"/>
              </w:rPr>
              <w:t>попечительства</w:t>
            </w:r>
            <w:proofErr w:type="gramEnd"/>
            <w:r w:rsidRPr="00CB4D0D">
              <w:rPr>
                <w:rFonts w:ascii="Times New Roman" w:hAnsi="Times New Roman" w:cs="Times New Roman"/>
                <w:sz w:val="24"/>
                <w:szCs w:val="24"/>
              </w:rPr>
              <w:t xml:space="preserve"> следующие документы:</w:t>
            </w: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9843" w:type="dxa"/>
            <w:gridSpan w:val="1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(документы о регистрации права собственности, выписку с лицевого счета, открытого на имя подопечного, копию договора и т.д.)</w:t>
            </w:r>
          </w:p>
        </w:tc>
      </w:tr>
      <w:tr w:rsidR="003F714D" w:rsidRPr="00CB4D0D" w:rsidTr="00CB4D0D">
        <w:tc>
          <w:tcPr>
            <w:tcW w:w="9843" w:type="dxa"/>
            <w:gridSpan w:val="1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9843" w:type="dxa"/>
            <w:gridSpan w:val="15"/>
            <w:tcBorders>
              <w:top w:val="single" w:sz="4" w:space="0" w:color="auto"/>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Подтверждаю достоверность представленной информации. Я предупрежде</w:t>
            </w:r>
            <w:proofErr w:type="gramStart"/>
            <w:r w:rsidRPr="00CB4D0D">
              <w:rPr>
                <w:rFonts w:ascii="Times New Roman" w:hAnsi="Times New Roman" w:cs="Times New Roman"/>
                <w:sz w:val="24"/>
                <w:szCs w:val="24"/>
              </w:rPr>
              <w:t>н(</w:t>
            </w:r>
            <w:proofErr w:type="gramEnd"/>
            <w:r w:rsidRPr="00CB4D0D">
              <w:rPr>
                <w:rFonts w:ascii="Times New Roman" w:hAnsi="Times New Roman" w:cs="Times New Roman"/>
                <w:sz w:val="24"/>
                <w:szCs w:val="24"/>
              </w:rPr>
              <w:t>а) об ответственности за представление ложных или неполных сведений.</w:t>
            </w:r>
          </w:p>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Даю согласие на обработку, использование и хранение моих персональных данных, содержащихся в настоящем заявлении, и документов, прилагаемых к нему.</w:t>
            </w:r>
          </w:p>
        </w:tc>
      </w:tr>
    </w:tbl>
    <w:p w:rsidR="003F714D" w:rsidRDefault="003F714D">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4535"/>
      </w:tblGrid>
      <w:tr w:rsidR="003F714D" w:rsidRPr="003968A9">
        <w:tc>
          <w:tcPr>
            <w:tcW w:w="4535" w:type="dxa"/>
            <w:tcBorders>
              <w:top w:val="nil"/>
              <w:left w:val="nil"/>
              <w:bottom w:val="nil"/>
              <w:right w:val="nil"/>
            </w:tcBorders>
          </w:tcPr>
          <w:p w:rsidR="003F714D" w:rsidRPr="003968A9" w:rsidRDefault="003F714D">
            <w:pPr>
              <w:pStyle w:val="ConsPlusNormal"/>
              <w:rPr>
                <w:rFonts w:ascii="Times New Roman" w:hAnsi="Times New Roman" w:cs="Times New Roman"/>
                <w:sz w:val="24"/>
                <w:szCs w:val="24"/>
              </w:rPr>
            </w:pPr>
            <w:r w:rsidRPr="003968A9">
              <w:rPr>
                <w:rFonts w:ascii="Times New Roman" w:hAnsi="Times New Roman" w:cs="Times New Roman"/>
                <w:sz w:val="24"/>
                <w:szCs w:val="24"/>
              </w:rPr>
              <w:t>__________________ 20__ года</w:t>
            </w:r>
          </w:p>
        </w:tc>
        <w:tc>
          <w:tcPr>
            <w:tcW w:w="4535" w:type="dxa"/>
            <w:tcBorders>
              <w:top w:val="nil"/>
              <w:left w:val="nil"/>
              <w:bottom w:val="single" w:sz="4" w:space="0" w:color="auto"/>
              <w:right w:val="nil"/>
            </w:tcBorders>
          </w:tcPr>
          <w:p w:rsidR="003F714D" w:rsidRPr="003968A9" w:rsidRDefault="003F714D">
            <w:pPr>
              <w:pStyle w:val="ConsPlusNormal"/>
              <w:jc w:val="both"/>
              <w:rPr>
                <w:rFonts w:ascii="Times New Roman" w:hAnsi="Times New Roman" w:cs="Times New Roman"/>
                <w:sz w:val="24"/>
                <w:szCs w:val="24"/>
              </w:rPr>
            </w:pPr>
          </w:p>
        </w:tc>
      </w:tr>
      <w:tr w:rsidR="003F714D" w:rsidRPr="003968A9">
        <w:tc>
          <w:tcPr>
            <w:tcW w:w="4535" w:type="dxa"/>
            <w:tcBorders>
              <w:top w:val="nil"/>
              <w:left w:val="nil"/>
              <w:bottom w:val="nil"/>
              <w:right w:val="nil"/>
            </w:tcBorders>
          </w:tcPr>
          <w:p w:rsidR="003F714D" w:rsidRPr="003968A9" w:rsidRDefault="003F714D">
            <w:pPr>
              <w:pStyle w:val="ConsPlusNormal"/>
              <w:rPr>
                <w:rFonts w:ascii="Times New Roman" w:hAnsi="Times New Roman" w:cs="Times New Roman"/>
                <w:sz w:val="24"/>
                <w:szCs w:val="24"/>
              </w:rPr>
            </w:pPr>
          </w:p>
        </w:tc>
        <w:tc>
          <w:tcPr>
            <w:tcW w:w="4535" w:type="dxa"/>
            <w:tcBorders>
              <w:top w:val="single" w:sz="4" w:space="0" w:color="auto"/>
              <w:left w:val="nil"/>
              <w:bottom w:val="nil"/>
              <w:right w:val="nil"/>
            </w:tcBorders>
          </w:tcPr>
          <w:p w:rsidR="003F714D" w:rsidRPr="003968A9" w:rsidRDefault="003F714D">
            <w:pPr>
              <w:pStyle w:val="ConsPlusNormal"/>
              <w:jc w:val="center"/>
              <w:rPr>
                <w:rFonts w:ascii="Times New Roman" w:hAnsi="Times New Roman" w:cs="Times New Roman"/>
                <w:sz w:val="24"/>
                <w:szCs w:val="24"/>
              </w:rPr>
            </w:pPr>
            <w:r w:rsidRPr="003968A9">
              <w:rPr>
                <w:rFonts w:ascii="Times New Roman" w:hAnsi="Times New Roman" w:cs="Times New Roman"/>
                <w:sz w:val="24"/>
                <w:szCs w:val="24"/>
              </w:rPr>
              <w:t>(подпись)</w:t>
            </w:r>
          </w:p>
        </w:tc>
      </w:tr>
    </w:tbl>
    <w:p w:rsidR="003F714D" w:rsidRDefault="003F714D">
      <w:pPr>
        <w:pStyle w:val="ConsPlusNormal"/>
        <w:ind w:firstLine="540"/>
        <w:jc w:val="both"/>
      </w:pPr>
    </w:p>
    <w:p w:rsidR="003F714D" w:rsidRDefault="003F714D">
      <w:pPr>
        <w:pStyle w:val="ConsPlusNormal"/>
        <w:ind w:firstLine="540"/>
        <w:jc w:val="both"/>
      </w:pPr>
    </w:p>
    <w:p w:rsidR="00CB4D0D" w:rsidRDefault="00CB4D0D">
      <w:pPr>
        <w:spacing w:after="200" w:line="276" w:lineRule="auto"/>
        <w:rPr>
          <w:rFonts w:ascii="Arial" w:eastAsiaTheme="minorEastAsia" w:hAnsi="Arial" w:cs="Arial"/>
          <w:sz w:val="20"/>
          <w:lang w:eastAsia="ru-RU"/>
        </w:rPr>
      </w:pPr>
      <w:r>
        <w:br w:type="page"/>
      </w:r>
    </w:p>
    <w:p w:rsidR="003F714D" w:rsidRDefault="003F714D">
      <w:pPr>
        <w:pStyle w:val="ConsPlusNormal"/>
        <w:ind w:firstLine="540"/>
        <w:jc w:val="both"/>
      </w:pPr>
    </w:p>
    <w:p w:rsidR="003F714D" w:rsidRPr="007E495B" w:rsidRDefault="00D458F2" w:rsidP="00D458F2">
      <w:pPr>
        <w:pStyle w:val="ConsPlusNormal"/>
        <w:ind w:left="6237"/>
        <w:jc w:val="center"/>
        <w:outlineLvl w:val="1"/>
        <w:rPr>
          <w:rFonts w:ascii="Times New Roman" w:hAnsi="Times New Roman" w:cs="Times New Roman"/>
        </w:rPr>
      </w:pPr>
      <w:r w:rsidRPr="007E495B">
        <w:rPr>
          <w:rFonts w:ascii="Times New Roman" w:hAnsi="Times New Roman" w:cs="Times New Roman"/>
        </w:rPr>
        <w:t>п</w:t>
      </w:r>
      <w:r w:rsidR="003F714D" w:rsidRPr="007E495B">
        <w:rPr>
          <w:rFonts w:ascii="Times New Roman" w:hAnsi="Times New Roman" w:cs="Times New Roman"/>
        </w:rPr>
        <w:t>риложение  2</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к административному регламенту</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предоставления на территории</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Ленинградской области государственной</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услуги по выдаче разрешений органа</w:t>
      </w:r>
    </w:p>
    <w:p w:rsidR="003F714D" w:rsidRPr="007E495B"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опеки и попечительства на совершение</w:t>
      </w:r>
    </w:p>
    <w:p w:rsidR="003F714D" w:rsidRPr="00CB4D0D" w:rsidRDefault="003F714D" w:rsidP="00D458F2">
      <w:pPr>
        <w:pStyle w:val="ConsPlusNormal"/>
        <w:ind w:left="6237"/>
        <w:jc w:val="center"/>
        <w:rPr>
          <w:rFonts w:ascii="Times New Roman" w:hAnsi="Times New Roman" w:cs="Times New Roman"/>
        </w:rPr>
      </w:pPr>
      <w:r w:rsidRPr="007E495B">
        <w:rPr>
          <w:rFonts w:ascii="Times New Roman" w:hAnsi="Times New Roman" w:cs="Times New Roman"/>
        </w:rPr>
        <w:t>сделок с имуществом их подопечных</w:t>
      </w:r>
    </w:p>
    <w:p w:rsidR="003F714D" w:rsidRDefault="003F714D">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173"/>
        <w:gridCol w:w="680"/>
        <w:gridCol w:w="737"/>
        <w:gridCol w:w="2608"/>
        <w:gridCol w:w="340"/>
        <w:gridCol w:w="2447"/>
      </w:tblGrid>
      <w:tr w:rsidR="003F714D" w:rsidRPr="00CB4D0D" w:rsidTr="00CB4D0D">
        <w:tc>
          <w:tcPr>
            <w:tcW w:w="3173" w:type="dxa"/>
            <w:vMerge w:val="restart"/>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p>
        </w:tc>
        <w:tc>
          <w:tcPr>
            <w:tcW w:w="6812" w:type="dxa"/>
            <w:gridSpan w:val="5"/>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Руководителю органа опеки и попечительства</w:t>
            </w: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(наименование)</w:t>
            </w: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0" w:type="dxa"/>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от</w:t>
            </w:r>
          </w:p>
        </w:tc>
        <w:tc>
          <w:tcPr>
            <w:tcW w:w="6132" w:type="dxa"/>
            <w:gridSpan w:val="4"/>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0" w:type="dxa"/>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p>
        </w:tc>
        <w:tc>
          <w:tcPr>
            <w:tcW w:w="6132" w:type="dxa"/>
            <w:gridSpan w:val="4"/>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полностью)</w:t>
            </w: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зарегистрированного</w:t>
            </w:r>
            <w:proofErr w:type="gramEnd"/>
            <w:r w:rsidRPr="00CB4D0D">
              <w:rPr>
                <w:rFonts w:ascii="Times New Roman" w:hAnsi="Times New Roman" w:cs="Times New Roman"/>
                <w:sz w:val="24"/>
                <w:szCs w:val="24"/>
              </w:rPr>
              <w:t xml:space="preserve"> по адресу:</w:t>
            </w: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(адрес)</w:t>
            </w: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1417"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roofErr w:type="spellStart"/>
            <w:r w:rsidRPr="00CB4D0D">
              <w:rPr>
                <w:rFonts w:ascii="Times New Roman" w:hAnsi="Times New Roman" w:cs="Times New Roman"/>
                <w:sz w:val="24"/>
                <w:szCs w:val="24"/>
              </w:rPr>
              <w:t>Моб</w:t>
            </w:r>
            <w:proofErr w:type="spellEnd"/>
            <w:r w:rsidRPr="00CB4D0D">
              <w:rPr>
                <w:rFonts w:ascii="Times New Roman" w:hAnsi="Times New Roman" w:cs="Times New Roman"/>
                <w:sz w:val="24"/>
                <w:szCs w:val="24"/>
              </w:rPr>
              <w:t>. тел.</w:t>
            </w:r>
          </w:p>
        </w:tc>
        <w:tc>
          <w:tcPr>
            <w:tcW w:w="5395" w:type="dxa"/>
            <w:gridSpan w:val="3"/>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4365" w:type="dxa"/>
            <w:gridSpan w:val="4"/>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Документ, удостоверяющий личность:</w:t>
            </w:r>
          </w:p>
        </w:tc>
        <w:tc>
          <w:tcPr>
            <w:tcW w:w="2447" w:type="dxa"/>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(номер, серия, дата выдачи, код подразделения, выдавшего документ (для паспорта))</w:t>
            </w: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4025" w:type="dxa"/>
            <w:gridSpan w:val="3"/>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действующего</w:t>
            </w:r>
            <w:proofErr w:type="gramEnd"/>
            <w:r w:rsidRPr="00CB4D0D">
              <w:rPr>
                <w:rFonts w:ascii="Times New Roman" w:hAnsi="Times New Roman" w:cs="Times New Roman"/>
                <w:sz w:val="24"/>
                <w:szCs w:val="24"/>
              </w:rPr>
              <w:t xml:space="preserve"> по доверенности от:</w:t>
            </w:r>
          </w:p>
        </w:tc>
        <w:tc>
          <w:tcPr>
            <w:tcW w:w="2787" w:type="dxa"/>
            <w:gridSpan w:val="2"/>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3173"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812"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полностью)</w:t>
            </w:r>
          </w:p>
        </w:tc>
      </w:tr>
    </w:tbl>
    <w:p w:rsidR="003F714D" w:rsidRDefault="003F714D">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303"/>
        <w:gridCol w:w="510"/>
        <w:gridCol w:w="1417"/>
        <w:gridCol w:w="510"/>
        <w:gridCol w:w="340"/>
        <w:gridCol w:w="2266"/>
        <w:gridCol w:w="2381"/>
        <w:gridCol w:w="1258"/>
      </w:tblGrid>
      <w:tr w:rsidR="00CB4D0D" w:rsidRPr="00CB4D0D" w:rsidTr="00CB4D0D">
        <w:tc>
          <w:tcPr>
            <w:tcW w:w="9985" w:type="dxa"/>
            <w:gridSpan w:val="8"/>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bookmarkStart w:id="21" w:name="P584"/>
            <w:bookmarkEnd w:id="21"/>
            <w:r w:rsidRPr="00CB4D0D">
              <w:rPr>
                <w:rFonts w:ascii="Times New Roman" w:hAnsi="Times New Roman" w:cs="Times New Roman"/>
                <w:sz w:val="24"/>
                <w:szCs w:val="24"/>
              </w:rPr>
              <w:t>Заявление</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о выдаче предварительного разрешения органа опеки и попечительства на дачу</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согласия на совершение сделки по отчуждению, в том числе обмену или дарению</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имущества подопечного, сдаче его внаем (в аренду), в безвозмездное пользование</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или в залог, сделки, влекущей отказ от принадлежащих подопечному прав,</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lastRenderedPageBreak/>
              <w:t>раздел его имущества или выдел из него долей, а также любых других действий,</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влекущих уменьшение имущества подопечного, достигшего возраста 14 лет,</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либо гражданина, ограниченного судом в дееспособности</w:t>
            </w:r>
          </w:p>
        </w:tc>
      </w:tr>
      <w:tr w:rsidR="00CB4D0D" w:rsidRPr="00CB4D0D" w:rsidTr="00CB4D0D">
        <w:tc>
          <w:tcPr>
            <w:tcW w:w="9985" w:type="dxa"/>
            <w:gridSpan w:val="8"/>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p>
        </w:tc>
      </w:tr>
      <w:tr w:rsidR="00CB4D0D" w:rsidRPr="00CB4D0D" w:rsidTr="00CB4D0D">
        <w:tc>
          <w:tcPr>
            <w:tcW w:w="9985" w:type="dxa"/>
            <w:gridSpan w:val="8"/>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proofErr w:type="gramStart"/>
            <w:r w:rsidRPr="00CB4D0D">
              <w:rPr>
                <w:rFonts w:ascii="Times New Roman" w:hAnsi="Times New Roman" w:cs="Times New Roman"/>
                <w:sz w:val="24"/>
                <w:szCs w:val="24"/>
              </w:rPr>
              <w:t>Прошу выдать предварительное разрешение на дачу согласия на совершение сделки с имуществом подопечного, достигшего возраста 14 лет (документ, удостоверяющий личность,</w:t>
            </w:r>
            <w:proofErr w:type="gramEnd"/>
          </w:p>
        </w:tc>
      </w:tr>
      <w:tr w:rsidR="00CB4D0D" w:rsidRPr="00CB4D0D" w:rsidTr="00CB4D0D">
        <w:tc>
          <w:tcPr>
            <w:tcW w:w="9985" w:type="dxa"/>
            <w:gridSpan w:val="8"/>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9985" w:type="dxa"/>
            <w:gridSpan w:val="8"/>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(номер, серия, дата выдачи, код подразделения, выдавшего документ (для паспорта))</w:t>
            </w:r>
          </w:p>
        </w:tc>
      </w:tr>
      <w:tr w:rsidR="00CB4D0D" w:rsidRPr="00CB4D0D" w:rsidTr="00CB4D0D">
        <w:tc>
          <w:tcPr>
            <w:tcW w:w="9985" w:type="dxa"/>
            <w:gridSpan w:val="8"/>
            <w:tcBorders>
              <w:top w:val="nil"/>
              <w:left w:val="nil"/>
              <w:bottom w:val="nil"/>
              <w:right w:val="nil"/>
            </w:tcBorders>
          </w:tcPr>
          <w:p w:rsidR="003F714D" w:rsidRPr="00CB4D0D" w:rsidRDefault="003F714D" w:rsidP="00A85E57">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 xml:space="preserve">гражданина, ограниченного судом в дееспособности (решение суда </w:t>
            </w:r>
            <w:r w:rsidR="00A85E57">
              <w:rPr>
                <w:rFonts w:ascii="Times New Roman" w:hAnsi="Times New Roman" w:cs="Times New Roman"/>
                <w:sz w:val="24"/>
                <w:szCs w:val="24"/>
              </w:rPr>
              <w:t>№</w:t>
            </w:r>
            <w:r w:rsidRPr="00CB4D0D">
              <w:rPr>
                <w:rFonts w:ascii="Times New Roman" w:hAnsi="Times New Roman" w:cs="Times New Roman"/>
                <w:sz w:val="24"/>
                <w:szCs w:val="24"/>
              </w:rPr>
              <w:t xml:space="preserve"> ________ </w:t>
            </w:r>
            <w:proofErr w:type="gramStart"/>
            <w:r w:rsidRPr="00CB4D0D">
              <w:rPr>
                <w:rFonts w:ascii="Times New Roman" w:hAnsi="Times New Roman" w:cs="Times New Roman"/>
                <w:sz w:val="24"/>
                <w:szCs w:val="24"/>
              </w:rPr>
              <w:t>от</w:t>
            </w:r>
            <w:proofErr w:type="gramEnd"/>
            <w:r w:rsidRPr="00CB4D0D">
              <w:rPr>
                <w:rFonts w:ascii="Times New Roman" w:hAnsi="Times New Roman" w:cs="Times New Roman"/>
                <w:sz w:val="24"/>
                <w:szCs w:val="24"/>
              </w:rPr>
              <w:t xml:space="preserve"> ________, </w:t>
            </w:r>
            <w:proofErr w:type="gramStart"/>
            <w:r w:rsidRPr="00CB4D0D">
              <w:rPr>
                <w:rFonts w:ascii="Times New Roman" w:hAnsi="Times New Roman" w:cs="Times New Roman"/>
                <w:sz w:val="24"/>
                <w:szCs w:val="24"/>
              </w:rPr>
              <w:t>наименование</w:t>
            </w:r>
            <w:proofErr w:type="gramEnd"/>
            <w:r w:rsidRPr="00CB4D0D">
              <w:rPr>
                <w:rFonts w:ascii="Times New Roman" w:hAnsi="Times New Roman" w:cs="Times New Roman"/>
                <w:sz w:val="24"/>
                <w:szCs w:val="24"/>
              </w:rPr>
              <w:t xml:space="preserve"> суда _________________________________)</w:t>
            </w:r>
          </w:p>
        </w:tc>
      </w:tr>
      <w:tr w:rsidR="00CB4D0D" w:rsidRPr="00CB4D0D" w:rsidTr="00CB4D0D">
        <w:tc>
          <w:tcPr>
            <w:tcW w:w="9985"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c>
          <w:tcPr>
            <w:tcW w:w="9985" w:type="dxa"/>
            <w:gridSpan w:val="8"/>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(совершаемая сделка)</w:t>
            </w:r>
          </w:p>
        </w:tc>
      </w:tr>
      <w:tr w:rsidR="00CB4D0D" w:rsidRPr="00CB4D0D" w:rsidTr="00CB4D0D">
        <w:tc>
          <w:tcPr>
            <w:tcW w:w="3740" w:type="dxa"/>
            <w:gridSpan w:val="4"/>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по распоряжению имуществом</w:t>
            </w:r>
          </w:p>
        </w:tc>
        <w:tc>
          <w:tcPr>
            <w:tcW w:w="6245" w:type="dxa"/>
            <w:gridSpan w:val="4"/>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3740" w:type="dxa"/>
            <w:gridSpan w:val="4"/>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245" w:type="dxa"/>
            <w:gridSpan w:val="4"/>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(описание имущества)</w:t>
            </w:r>
          </w:p>
        </w:tc>
      </w:tr>
      <w:tr w:rsidR="00CB4D0D" w:rsidRPr="00CB4D0D" w:rsidTr="00CB4D0D">
        <w:tc>
          <w:tcPr>
            <w:tcW w:w="8727" w:type="dxa"/>
            <w:gridSpan w:val="7"/>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1258" w:type="dxa"/>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r>
      <w:tr w:rsidR="00CB4D0D" w:rsidRPr="00CB4D0D" w:rsidTr="00CB4D0D">
        <w:tc>
          <w:tcPr>
            <w:tcW w:w="3230" w:type="dxa"/>
            <w:gridSpan w:val="3"/>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принадлежащим</w:t>
            </w:r>
            <w:proofErr w:type="gramEnd"/>
            <w:r w:rsidRPr="00CB4D0D">
              <w:rPr>
                <w:rFonts w:ascii="Times New Roman" w:hAnsi="Times New Roman" w:cs="Times New Roman"/>
                <w:sz w:val="24"/>
                <w:szCs w:val="24"/>
              </w:rPr>
              <w:t xml:space="preserve"> на праве</w:t>
            </w:r>
          </w:p>
        </w:tc>
        <w:tc>
          <w:tcPr>
            <w:tcW w:w="6755" w:type="dxa"/>
            <w:gridSpan w:val="5"/>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1813"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подопечному</w:t>
            </w:r>
          </w:p>
        </w:tc>
        <w:tc>
          <w:tcPr>
            <w:tcW w:w="8172" w:type="dxa"/>
            <w:gridSpan w:val="6"/>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1813"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8172" w:type="dxa"/>
            <w:gridSpan w:val="6"/>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год рождения)</w:t>
            </w:r>
          </w:p>
        </w:tc>
      </w:tr>
      <w:tr w:rsidR="00CB4D0D" w:rsidRPr="00CB4D0D" w:rsidTr="00CB4D0D">
        <w:tc>
          <w:tcPr>
            <w:tcW w:w="9985" w:type="dxa"/>
            <w:gridSpan w:val="8"/>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(где доля _________ в собственности принадлежит подопечному ________________</w:t>
            </w:r>
            <w:proofErr w:type="gramEnd"/>
          </w:p>
        </w:tc>
      </w:tr>
      <w:tr w:rsidR="00CB4D0D" w:rsidRPr="00CB4D0D" w:rsidTr="00CB4D0D">
        <w:tc>
          <w:tcPr>
            <w:tcW w:w="4080" w:type="dxa"/>
            <w:gridSpan w:val="5"/>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5905" w:type="dxa"/>
            <w:gridSpan w:val="3"/>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на праве общей долевой собственности),</w:t>
            </w:r>
          </w:p>
        </w:tc>
      </w:tr>
      <w:tr w:rsidR="00CB4D0D" w:rsidRPr="00CB4D0D" w:rsidTr="00CB4D0D">
        <w:tc>
          <w:tcPr>
            <w:tcW w:w="4080"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год рождения)</w:t>
            </w:r>
          </w:p>
        </w:tc>
        <w:tc>
          <w:tcPr>
            <w:tcW w:w="5905" w:type="dxa"/>
            <w:gridSpan w:val="3"/>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1813"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на основании</w:t>
            </w:r>
          </w:p>
        </w:tc>
        <w:tc>
          <w:tcPr>
            <w:tcW w:w="8172" w:type="dxa"/>
            <w:gridSpan w:val="6"/>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1813"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8172" w:type="dxa"/>
            <w:gridSpan w:val="6"/>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(документ о государственной регистрации права собственности)</w:t>
            </w:r>
          </w:p>
        </w:tc>
      </w:tr>
      <w:tr w:rsidR="00CB4D0D" w:rsidRPr="00CB4D0D" w:rsidTr="00CB4D0D">
        <w:tc>
          <w:tcPr>
            <w:tcW w:w="9985"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blPrEx>
          <w:tblBorders>
            <w:insideH w:val="single" w:sz="4" w:space="0" w:color="auto"/>
          </w:tblBorders>
        </w:tblPrEx>
        <w:tc>
          <w:tcPr>
            <w:tcW w:w="1303" w:type="dxa"/>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 xml:space="preserve">в связи </w:t>
            </w:r>
            <w:proofErr w:type="gramStart"/>
            <w:r w:rsidRPr="00CB4D0D">
              <w:rPr>
                <w:rFonts w:ascii="Times New Roman" w:hAnsi="Times New Roman" w:cs="Times New Roman"/>
                <w:sz w:val="24"/>
                <w:szCs w:val="24"/>
              </w:rPr>
              <w:t>с</w:t>
            </w:r>
            <w:proofErr w:type="gramEnd"/>
          </w:p>
        </w:tc>
        <w:tc>
          <w:tcPr>
            <w:tcW w:w="8682" w:type="dxa"/>
            <w:gridSpan w:val="7"/>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9985" w:type="dxa"/>
            <w:gridSpan w:val="8"/>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 xml:space="preserve">(за исключением причин, влекущих уменьшение имущества подопечного, с учетом положений </w:t>
            </w:r>
            <w:hyperlink r:id="rId29">
              <w:r w:rsidRPr="00CB4D0D">
                <w:rPr>
                  <w:rFonts w:ascii="Times New Roman" w:hAnsi="Times New Roman" w:cs="Times New Roman"/>
                  <w:sz w:val="24"/>
                  <w:szCs w:val="24"/>
                </w:rPr>
                <w:t>статьи 37</w:t>
              </w:r>
            </w:hyperlink>
            <w:r w:rsidRPr="00CB4D0D">
              <w:rPr>
                <w:rFonts w:ascii="Times New Roman" w:hAnsi="Times New Roman" w:cs="Times New Roman"/>
                <w:sz w:val="24"/>
                <w:szCs w:val="24"/>
              </w:rPr>
              <w:t xml:space="preserve"> Гражданского кодекса Российской Федерации)</w:t>
            </w:r>
          </w:p>
        </w:tc>
      </w:tr>
      <w:tr w:rsidR="00CB4D0D" w:rsidRPr="00CB4D0D" w:rsidTr="00CB4D0D">
        <w:tc>
          <w:tcPr>
            <w:tcW w:w="8727" w:type="dxa"/>
            <w:gridSpan w:val="7"/>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1258" w:type="dxa"/>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r>
      <w:tr w:rsidR="00CB4D0D" w:rsidRPr="00CB4D0D" w:rsidTr="00CB4D0D">
        <w:tc>
          <w:tcPr>
            <w:tcW w:w="9985"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blPrEx>
          <w:tblBorders>
            <w:insideH w:val="single" w:sz="4" w:space="0" w:color="auto"/>
          </w:tblBorders>
        </w:tblPrEx>
        <w:tc>
          <w:tcPr>
            <w:tcW w:w="6346" w:type="dxa"/>
            <w:gridSpan w:val="6"/>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Сделка совершается при соблюдении следующих условий:</w:t>
            </w:r>
          </w:p>
        </w:tc>
        <w:tc>
          <w:tcPr>
            <w:tcW w:w="3639" w:type="dxa"/>
            <w:gridSpan w:val="2"/>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CB4D0D" w:rsidRPr="00CB4D0D" w:rsidTr="00CB4D0D">
        <w:tc>
          <w:tcPr>
            <w:tcW w:w="9985"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blPrEx>
          <w:tblBorders>
            <w:insideH w:val="single" w:sz="4" w:space="0" w:color="auto"/>
          </w:tblBorders>
        </w:tblPrEx>
        <w:tc>
          <w:tcPr>
            <w:tcW w:w="9985"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blPrEx>
          <w:tblBorders>
            <w:insideH w:val="single" w:sz="4" w:space="0" w:color="auto"/>
          </w:tblBorders>
        </w:tblPrEx>
        <w:tc>
          <w:tcPr>
            <w:tcW w:w="9985"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blPrEx>
          <w:tblBorders>
            <w:insideH w:val="single" w:sz="4" w:space="0" w:color="auto"/>
          </w:tblBorders>
        </w:tblPrEx>
        <w:tc>
          <w:tcPr>
            <w:tcW w:w="9985"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blPrEx>
          <w:tblBorders>
            <w:insideH w:val="single" w:sz="4" w:space="0" w:color="auto"/>
          </w:tblBorders>
        </w:tblPrEx>
        <w:tc>
          <w:tcPr>
            <w:tcW w:w="9985"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CB4D0D" w:rsidRPr="00CB4D0D" w:rsidTr="00CB4D0D">
        <w:tblPrEx>
          <w:tblBorders>
            <w:insideH w:val="single" w:sz="4" w:space="0" w:color="auto"/>
          </w:tblBorders>
        </w:tblPrEx>
        <w:tc>
          <w:tcPr>
            <w:tcW w:w="9985"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bl>
    <w:p w:rsidR="003F714D" w:rsidRDefault="003F714D">
      <w:pPr>
        <w:pStyle w:val="ConsPlusNormal"/>
      </w:pPr>
    </w:p>
    <w:tbl>
      <w:tblPr>
        <w:tblW w:w="0" w:type="auto"/>
        <w:tblLayout w:type="fixed"/>
        <w:tblCellMar>
          <w:top w:w="102" w:type="dxa"/>
          <w:left w:w="62" w:type="dxa"/>
          <w:bottom w:w="102" w:type="dxa"/>
          <w:right w:w="62" w:type="dxa"/>
        </w:tblCellMar>
        <w:tblLook w:val="04A0"/>
      </w:tblPr>
      <w:tblGrid>
        <w:gridCol w:w="2890"/>
        <w:gridCol w:w="340"/>
        <w:gridCol w:w="737"/>
        <w:gridCol w:w="340"/>
        <w:gridCol w:w="510"/>
        <w:gridCol w:w="340"/>
        <w:gridCol w:w="454"/>
        <w:gridCol w:w="1530"/>
        <w:gridCol w:w="340"/>
        <w:gridCol w:w="2646"/>
      </w:tblGrid>
      <w:tr w:rsidR="003F714D" w:rsidTr="00CB4D0D">
        <w:tc>
          <w:tcPr>
            <w:tcW w:w="10127" w:type="dxa"/>
            <w:gridSpan w:val="10"/>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Согласие всех заинтересованных лиц имеется, имущественные и жилищные права и интересы подопечног</w:t>
            </w:r>
            <w:proofErr w:type="gramStart"/>
            <w:r w:rsidRPr="00CB4D0D">
              <w:rPr>
                <w:rFonts w:ascii="Times New Roman" w:hAnsi="Times New Roman" w:cs="Times New Roman"/>
                <w:sz w:val="24"/>
                <w:szCs w:val="24"/>
              </w:rPr>
              <w:t>о(</w:t>
            </w:r>
            <w:proofErr w:type="spellStart"/>
            <w:proofErr w:type="gramEnd"/>
            <w:r w:rsidRPr="00CB4D0D">
              <w:rPr>
                <w:rFonts w:ascii="Times New Roman" w:hAnsi="Times New Roman" w:cs="Times New Roman"/>
                <w:sz w:val="24"/>
                <w:szCs w:val="24"/>
              </w:rPr>
              <w:t>ых</w:t>
            </w:r>
            <w:proofErr w:type="spellEnd"/>
            <w:r w:rsidRPr="00CB4D0D">
              <w:rPr>
                <w:rFonts w:ascii="Times New Roman" w:hAnsi="Times New Roman" w:cs="Times New Roman"/>
                <w:sz w:val="24"/>
                <w:szCs w:val="24"/>
              </w:rPr>
              <w:t>) ущемлены не будут.</w:t>
            </w:r>
          </w:p>
        </w:tc>
      </w:tr>
      <w:tr w:rsidR="003F714D" w:rsidTr="00CB4D0D">
        <w:tc>
          <w:tcPr>
            <w:tcW w:w="5611" w:type="dxa"/>
            <w:gridSpan w:val="7"/>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Обязуюсь одновременно с совершением сделки</w:t>
            </w:r>
          </w:p>
        </w:tc>
        <w:tc>
          <w:tcPr>
            <w:tcW w:w="4516" w:type="dxa"/>
            <w:gridSpan w:val="3"/>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Tr="00CB4D0D">
        <w:tc>
          <w:tcPr>
            <w:tcW w:w="10127" w:type="dxa"/>
            <w:gridSpan w:val="10"/>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Tr="00CB4D0D">
        <w:tc>
          <w:tcPr>
            <w:tcW w:w="10127" w:type="dxa"/>
            <w:gridSpan w:val="10"/>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(совершаемая сделка)</w:t>
            </w:r>
          </w:p>
        </w:tc>
      </w:tr>
      <w:tr w:rsidR="003F714D" w:rsidTr="00CB4D0D">
        <w:tc>
          <w:tcPr>
            <w:tcW w:w="10127" w:type="dxa"/>
            <w:gridSpan w:val="10"/>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Tr="00CB4D0D">
        <w:tblPrEx>
          <w:tblBorders>
            <w:insideH w:val="single" w:sz="4" w:space="0" w:color="auto"/>
          </w:tblBorders>
        </w:tblPrEx>
        <w:tc>
          <w:tcPr>
            <w:tcW w:w="10127" w:type="dxa"/>
            <w:gridSpan w:val="10"/>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Tr="00CB4D0D">
        <w:tblPrEx>
          <w:tblBorders>
            <w:insideH w:val="single" w:sz="4" w:space="0" w:color="auto"/>
          </w:tblBorders>
        </w:tblPrEx>
        <w:tc>
          <w:tcPr>
            <w:tcW w:w="10127" w:type="dxa"/>
            <w:gridSpan w:val="10"/>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Tr="00CB4D0D">
        <w:tblPrEx>
          <w:tblBorders>
            <w:insideH w:val="single" w:sz="4" w:space="0" w:color="auto"/>
          </w:tblBorders>
        </w:tblPrEx>
        <w:tc>
          <w:tcPr>
            <w:tcW w:w="10127" w:type="dxa"/>
            <w:gridSpan w:val="10"/>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Tr="00CB4D0D">
        <w:tblPrEx>
          <w:tblBorders>
            <w:insideH w:val="single" w:sz="4" w:space="0" w:color="auto"/>
          </w:tblBorders>
        </w:tblPrEx>
        <w:tc>
          <w:tcPr>
            <w:tcW w:w="10127" w:type="dxa"/>
            <w:gridSpan w:val="10"/>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Tr="00CB4D0D">
        <w:tblPrEx>
          <w:tblBorders>
            <w:insideH w:val="single" w:sz="4" w:space="0" w:color="auto"/>
          </w:tblBorders>
        </w:tblPrEx>
        <w:tc>
          <w:tcPr>
            <w:tcW w:w="3967" w:type="dxa"/>
            <w:gridSpan w:val="3"/>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__________________ 20__ года</w:t>
            </w:r>
          </w:p>
        </w:tc>
        <w:tc>
          <w:tcPr>
            <w:tcW w:w="6160" w:type="dxa"/>
            <w:gridSpan w:val="7"/>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Tr="00CB4D0D">
        <w:tc>
          <w:tcPr>
            <w:tcW w:w="3967" w:type="dxa"/>
            <w:gridSpan w:val="3"/>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160" w:type="dxa"/>
            <w:gridSpan w:val="7"/>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(подпись)</w:t>
            </w:r>
          </w:p>
        </w:tc>
      </w:tr>
      <w:tr w:rsidR="003F714D" w:rsidTr="00CB4D0D">
        <w:tc>
          <w:tcPr>
            <w:tcW w:w="10127" w:type="dxa"/>
            <w:gridSpan w:val="10"/>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Результат прошу выдать:</w:t>
            </w:r>
          </w:p>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1) при личной явке: в филиалах, отделах, удаленных рабочих местах ГБУ ЛО "МФЦ";</w:t>
            </w:r>
          </w:p>
          <w:p w:rsidR="004B7521" w:rsidRDefault="004B7521" w:rsidP="004B7521">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2) без личной явки</w:t>
            </w:r>
            <w:r>
              <w:rPr>
                <w:rFonts w:ascii="Times New Roman" w:hAnsi="Times New Roman" w:cs="Times New Roman"/>
                <w:sz w:val="24"/>
                <w:szCs w:val="24"/>
              </w:rPr>
              <w:t>:</w:t>
            </w:r>
          </w:p>
          <w:p w:rsidR="004B7521" w:rsidRDefault="004B7521" w:rsidP="004B7521">
            <w:pPr>
              <w:pStyle w:val="ConsPlusNormal"/>
              <w:numPr>
                <w:ilvl w:val="0"/>
                <w:numId w:val="3"/>
              </w:numPr>
              <w:jc w:val="both"/>
              <w:rPr>
                <w:rFonts w:ascii="Times New Roman" w:hAnsi="Times New Roman" w:cs="Times New Roman"/>
                <w:sz w:val="24"/>
                <w:szCs w:val="24"/>
              </w:rPr>
            </w:pPr>
            <w:r w:rsidRPr="00CB4D0D">
              <w:rPr>
                <w:rFonts w:ascii="Times New Roman" w:hAnsi="Times New Roman" w:cs="Times New Roman"/>
                <w:sz w:val="24"/>
                <w:szCs w:val="24"/>
              </w:rPr>
              <w:t>почтовым отправлением</w:t>
            </w:r>
            <w:r>
              <w:rPr>
                <w:rFonts w:ascii="Times New Roman" w:hAnsi="Times New Roman" w:cs="Times New Roman"/>
                <w:sz w:val="24"/>
                <w:szCs w:val="24"/>
              </w:rPr>
              <w:t>,</w:t>
            </w:r>
          </w:p>
          <w:p w:rsidR="003F714D" w:rsidRPr="00CB4D0D" w:rsidRDefault="004B7521" w:rsidP="004B7521">
            <w:pPr>
              <w:pStyle w:val="ConsPlusNormal"/>
              <w:numPr>
                <w:ilvl w:val="0"/>
                <w:numId w:val="3"/>
              </w:numPr>
              <w:jc w:val="both"/>
              <w:rPr>
                <w:rFonts w:ascii="Times New Roman" w:hAnsi="Times New Roman" w:cs="Times New Roman"/>
                <w:sz w:val="24"/>
                <w:szCs w:val="24"/>
              </w:rPr>
            </w:pPr>
            <w:r w:rsidRPr="001A315D">
              <w:rPr>
                <w:rFonts w:ascii="Times New Roman" w:hAnsi="Times New Roman" w:cs="Times New Roman"/>
                <w:sz w:val="24"/>
                <w:szCs w:val="24"/>
              </w:rPr>
              <w:t>в электронной форме через личный кабинет заявителя на ПГУ ЛО/ЕПГУ</w:t>
            </w:r>
            <w:r>
              <w:rPr>
                <w:rFonts w:ascii="Times New Roman" w:hAnsi="Times New Roman" w:cs="Times New Roman"/>
                <w:sz w:val="24"/>
                <w:szCs w:val="24"/>
              </w:rPr>
              <w:t xml:space="preserve"> (при наличии технической возможности)</w:t>
            </w:r>
            <w:r w:rsidRPr="00CB4D0D">
              <w:rPr>
                <w:rFonts w:ascii="Times New Roman" w:hAnsi="Times New Roman" w:cs="Times New Roman"/>
                <w:sz w:val="24"/>
                <w:szCs w:val="24"/>
              </w:rPr>
              <w:t>.</w:t>
            </w:r>
          </w:p>
        </w:tc>
      </w:tr>
      <w:tr w:rsidR="003F714D" w:rsidTr="00CB4D0D">
        <w:tc>
          <w:tcPr>
            <w:tcW w:w="10127" w:type="dxa"/>
            <w:gridSpan w:val="10"/>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r>
      <w:tr w:rsidR="003F714D" w:rsidTr="00CB4D0D">
        <w:tc>
          <w:tcPr>
            <w:tcW w:w="5157" w:type="dxa"/>
            <w:gridSpan w:val="6"/>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 xml:space="preserve">С вышеуказанным заявлением </w:t>
            </w:r>
            <w:proofErr w:type="gramStart"/>
            <w:r w:rsidRPr="00CB4D0D">
              <w:rPr>
                <w:rFonts w:ascii="Times New Roman" w:hAnsi="Times New Roman" w:cs="Times New Roman"/>
                <w:sz w:val="24"/>
                <w:szCs w:val="24"/>
              </w:rPr>
              <w:t>согласен</w:t>
            </w:r>
            <w:proofErr w:type="gramEnd"/>
            <w:r w:rsidRPr="00CB4D0D">
              <w:rPr>
                <w:rFonts w:ascii="Times New Roman" w:hAnsi="Times New Roman" w:cs="Times New Roman"/>
                <w:sz w:val="24"/>
                <w:szCs w:val="24"/>
              </w:rPr>
              <w:t>:</w:t>
            </w:r>
          </w:p>
        </w:tc>
        <w:tc>
          <w:tcPr>
            <w:tcW w:w="4970" w:type="dxa"/>
            <w:gridSpan w:val="4"/>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Tr="00CB4D0D">
        <w:tc>
          <w:tcPr>
            <w:tcW w:w="10127" w:type="dxa"/>
            <w:gridSpan w:val="10"/>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Tr="00CB4D0D">
        <w:tc>
          <w:tcPr>
            <w:tcW w:w="10127" w:type="dxa"/>
            <w:gridSpan w:val="10"/>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w:t>
            </w:r>
            <w:r w:rsidR="00DB654A" w:rsidRPr="00CB4D0D">
              <w:rPr>
                <w:rFonts w:ascii="Times New Roman" w:hAnsi="Times New Roman" w:cs="Times New Roman"/>
                <w:sz w:val="24"/>
                <w:szCs w:val="24"/>
              </w:rPr>
              <w:t>Ф.И.О.</w:t>
            </w:r>
            <w:r w:rsidR="00DB654A">
              <w:rPr>
                <w:rFonts w:ascii="Times New Roman" w:hAnsi="Times New Roman" w:cs="Times New Roman"/>
                <w:sz w:val="24"/>
                <w:szCs w:val="24"/>
              </w:rPr>
              <w:t xml:space="preserve"> второго родителя (иного законного представителя</w:t>
            </w:r>
            <w:r w:rsidR="00DB654A" w:rsidRPr="00CB4D0D">
              <w:rPr>
                <w:rFonts w:ascii="Times New Roman" w:hAnsi="Times New Roman" w:cs="Times New Roman"/>
                <w:sz w:val="24"/>
                <w:szCs w:val="24"/>
              </w:rPr>
              <w:t>)</w:t>
            </w:r>
            <w:r w:rsidR="00DB654A">
              <w:rPr>
                <w:rFonts w:ascii="Times New Roman" w:hAnsi="Times New Roman" w:cs="Times New Roman"/>
                <w:sz w:val="24"/>
                <w:szCs w:val="24"/>
              </w:rPr>
              <w:t xml:space="preserve"> несовершеннолетнего</w:t>
            </w:r>
            <w:r w:rsidRPr="00CB4D0D">
              <w:rPr>
                <w:rFonts w:ascii="Times New Roman" w:hAnsi="Times New Roman" w:cs="Times New Roman"/>
                <w:sz w:val="24"/>
                <w:szCs w:val="24"/>
              </w:rPr>
              <w:t>)</w:t>
            </w:r>
          </w:p>
        </w:tc>
      </w:tr>
      <w:tr w:rsidR="003F714D" w:rsidTr="00CB4D0D">
        <w:tc>
          <w:tcPr>
            <w:tcW w:w="3967" w:type="dxa"/>
            <w:gridSpan w:val="3"/>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Зарегистрирова</w:t>
            </w:r>
            <w:proofErr w:type="gramStart"/>
            <w:r w:rsidRPr="00CB4D0D">
              <w:rPr>
                <w:rFonts w:ascii="Times New Roman" w:hAnsi="Times New Roman" w:cs="Times New Roman"/>
                <w:sz w:val="24"/>
                <w:szCs w:val="24"/>
              </w:rPr>
              <w:t>н(</w:t>
            </w:r>
            <w:proofErr w:type="gramEnd"/>
            <w:r w:rsidRPr="00CB4D0D">
              <w:rPr>
                <w:rFonts w:ascii="Times New Roman" w:hAnsi="Times New Roman" w:cs="Times New Roman"/>
                <w:sz w:val="24"/>
                <w:szCs w:val="24"/>
              </w:rPr>
              <w:t>а) по адресу:</w:t>
            </w:r>
          </w:p>
        </w:tc>
        <w:tc>
          <w:tcPr>
            <w:tcW w:w="6160" w:type="dxa"/>
            <w:gridSpan w:val="7"/>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Tr="00CB4D0D">
        <w:tc>
          <w:tcPr>
            <w:tcW w:w="10127" w:type="dxa"/>
            <w:gridSpan w:val="10"/>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Tr="00CB4D0D">
        <w:tc>
          <w:tcPr>
            <w:tcW w:w="10127" w:type="dxa"/>
            <w:gridSpan w:val="10"/>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proofErr w:type="gramStart"/>
            <w:r w:rsidRPr="00CB4D0D">
              <w:rPr>
                <w:rFonts w:ascii="Times New Roman" w:hAnsi="Times New Roman" w:cs="Times New Roman"/>
                <w:sz w:val="24"/>
                <w:szCs w:val="24"/>
              </w:rPr>
              <w:t>Документ, удостоверяющий личность: номер, серия, дата выдачи, код подразделения, выдавшего документ, для паспорта) ______________________________________</w:t>
            </w:r>
            <w:proofErr w:type="gramEnd"/>
          </w:p>
        </w:tc>
      </w:tr>
      <w:tr w:rsidR="003F714D" w:rsidTr="00CB4D0D">
        <w:tc>
          <w:tcPr>
            <w:tcW w:w="4307" w:type="dxa"/>
            <w:gridSpan w:val="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510" w:type="dxa"/>
            <w:tcBorders>
              <w:top w:val="nil"/>
              <w:left w:val="nil"/>
              <w:bottom w:val="nil"/>
              <w:right w:val="nil"/>
            </w:tcBorders>
          </w:tcPr>
          <w:p w:rsidR="003F714D" w:rsidRPr="00CB4D0D" w:rsidRDefault="00CB4D0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664" w:type="dxa"/>
            <w:gridSpan w:val="4"/>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c>
          <w:tcPr>
            <w:tcW w:w="2646" w:type="dxa"/>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 выдан</w:t>
            </w:r>
          </w:p>
        </w:tc>
      </w:tr>
      <w:tr w:rsidR="003F714D" w:rsidTr="00CB4D0D">
        <w:tc>
          <w:tcPr>
            <w:tcW w:w="10127" w:type="dxa"/>
            <w:gridSpan w:val="10"/>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Tr="00CB4D0D">
        <w:tblPrEx>
          <w:tblBorders>
            <w:insideH w:val="single" w:sz="4" w:space="0" w:color="auto"/>
          </w:tblBorders>
        </w:tblPrEx>
        <w:tc>
          <w:tcPr>
            <w:tcW w:w="2890" w:type="dxa"/>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340" w:type="dxa"/>
            <w:tcBorders>
              <w:top w:val="single" w:sz="4" w:space="0" w:color="auto"/>
              <w:left w:val="nil"/>
              <w:bottom w:val="nil"/>
              <w:right w:val="nil"/>
            </w:tcBorders>
          </w:tcPr>
          <w:p w:rsidR="003F714D" w:rsidRPr="00CB4D0D" w:rsidRDefault="003F714D">
            <w:pPr>
              <w:pStyle w:val="ConsPlusNormal"/>
              <w:jc w:val="right"/>
              <w:rPr>
                <w:rFonts w:ascii="Times New Roman" w:hAnsi="Times New Roman" w:cs="Times New Roman"/>
                <w:sz w:val="24"/>
                <w:szCs w:val="24"/>
              </w:rPr>
            </w:pPr>
            <w:r w:rsidRPr="00CB4D0D">
              <w:rPr>
                <w:rFonts w:ascii="Times New Roman" w:hAnsi="Times New Roman" w:cs="Times New Roman"/>
                <w:sz w:val="24"/>
                <w:szCs w:val="24"/>
              </w:rPr>
              <w:t>"</w:t>
            </w:r>
          </w:p>
        </w:tc>
        <w:tc>
          <w:tcPr>
            <w:tcW w:w="737" w:type="dxa"/>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c>
          <w:tcPr>
            <w:tcW w:w="340" w:type="dxa"/>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c>
          <w:tcPr>
            <w:tcW w:w="2834" w:type="dxa"/>
            <w:gridSpan w:val="4"/>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c>
          <w:tcPr>
            <w:tcW w:w="2986" w:type="dxa"/>
            <w:gridSpan w:val="2"/>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года.</w:t>
            </w:r>
          </w:p>
        </w:tc>
      </w:tr>
      <w:tr w:rsidR="003F714D" w:rsidTr="00CB4D0D">
        <w:tc>
          <w:tcPr>
            <w:tcW w:w="4307" w:type="dxa"/>
            <w:gridSpan w:val="4"/>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__________________ 20__ года</w:t>
            </w:r>
          </w:p>
        </w:tc>
        <w:tc>
          <w:tcPr>
            <w:tcW w:w="5820" w:type="dxa"/>
            <w:gridSpan w:val="6"/>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Tr="00CB4D0D">
        <w:tc>
          <w:tcPr>
            <w:tcW w:w="4307" w:type="dxa"/>
            <w:gridSpan w:val="4"/>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5820" w:type="dxa"/>
            <w:gridSpan w:val="6"/>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(подпись)</w:t>
            </w:r>
          </w:p>
        </w:tc>
      </w:tr>
      <w:tr w:rsidR="003F714D" w:rsidTr="00CB4D0D">
        <w:tc>
          <w:tcPr>
            <w:tcW w:w="10127" w:type="dxa"/>
            <w:gridSpan w:val="10"/>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 xml:space="preserve">Обязуюсь не позднее чем в месячный срок со дня совершения сделки с имуществом подопечного представить в орган опеки и </w:t>
            </w:r>
            <w:proofErr w:type="gramStart"/>
            <w:r w:rsidRPr="00CB4D0D">
              <w:rPr>
                <w:rFonts w:ascii="Times New Roman" w:hAnsi="Times New Roman" w:cs="Times New Roman"/>
                <w:sz w:val="24"/>
                <w:szCs w:val="24"/>
              </w:rPr>
              <w:t>попечительства</w:t>
            </w:r>
            <w:proofErr w:type="gramEnd"/>
            <w:r w:rsidRPr="00CB4D0D">
              <w:rPr>
                <w:rFonts w:ascii="Times New Roman" w:hAnsi="Times New Roman" w:cs="Times New Roman"/>
                <w:sz w:val="24"/>
                <w:szCs w:val="24"/>
              </w:rPr>
              <w:t xml:space="preserve"> следующие документы:</w:t>
            </w:r>
          </w:p>
        </w:tc>
      </w:tr>
      <w:tr w:rsidR="003F714D" w:rsidTr="00CB4D0D">
        <w:tc>
          <w:tcPr>
            <w:tcW w:w="10127" w:type="dxa"/>
            <w:gridSpan w:val="10"/>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Tr="00CB4D0D">
        <w:tc>
          <w:tcPr>
            <w:tcW w:w="10127" w:type="dxa"/>
            <w:gridSpan w:val="10"/>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(документы о регистрации права собственности, выписку с лицевого счета, открытого на имя подопечного, копию договора и т.д.)</w:t>
            </w:r>
          </w:p>
        </w:tc>
      </w:tr>
      <w:tr w:rsidR="003F714D" w:rsidTr="00CB4D0D">
        <w:tc>
          <w:tcPr>
            <w:tcW w:w="10127" w:type="dxa"/>
            <w:gridSpan w:val="10"/>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Tr="00CB4D0D">
        <w:tblPrEx>
          <w:tblBorders>
            <w:insideH w:val="single" w:sz="4" w:space="0" w:color="auto"/>
          </w:tblBorders>
        </w:tblPrEx>
        <w:tc>
          <w:tcPr>
            <w:tcW w:w="10127" w:type="dxa"/>
            <w:gridSpan w:val="10"/>
            <w:tcBorders>
              <w:top w:val="single" w:sz="4" w:space="0" w:color="auto"/>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Подтверждаю достоверность представленной информации. Я предупрежде</w:t>
            </w:r>
            <w:proofErr w:type="gramStart"/>
            <w:r w:rsidRPr="00CB4D0D">
              <w:rPr>
                <w:rFonts w:ascii="Times New Roman" w:hAnsi="Times New Roman" w:cs="Times New Roman"/>
                <w:sz w:val="24"/>
                <w:szCs w:val="24"/>
              </w:rPr>
              <w:t>н(</w:t>
            </w:r>
            <w:proofErr w:type="gramEnd"/>
            <w:r w:rsidRPr="00CB4D0D">
              <w:rPr>
                <w:rFonts w:ascii="Times New Roman" w:hAnsi="Times New Roman" w:cs="Times New Roman"/>
                <w:sz w:val="24"/>
                <w:szCs w:val="24"/>
              </w:rPr>
              <w:t>а) об ответственности за представление ложных или неполных сведений.</w:t>
            </w:r>
          </w:p>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Даю согласие на обработку, использование и хранение моих персональных данных, содержащихся в настоящем заявлении, и документов, прилагаемых к нему.</w:t>
            </w:r>
          </w:p>
        </w:tc>
      </w:tr>
    </w:tbl>
    <w:p w:rsidR="003F714D" w:rsidRDefault="003F714D">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4535"/>
      </w:tblGrid>
      <w:tr w:rsidR="003F714D">
        <w:tc>
          <w:tcPr>
            <w:tcW w:w="4535" w:type="dxa"/>
            <w:tcBorders>
              <w:top w:val="nil"/>
              <w:left w:val="nil"/>
              <w:bottom w:val="nil"/>
              <w:right w:val="nil"/>
            </w:tcBorders>
          </w:tcPr>
          <w:p w:rsidR="003F714D" w:rsidRDefault="003F714D">
            <w:pPr>
              <w:pStyle w:val="ConsPlusNormal"/>
            </w:pPr>
            <w:r>
              <w:t>__________________ 20__ года</w:t>
            </w:r>
          </w:p>
        </w:tc>
        <w:tc>
          <w:tcPr>
            <w:tcW w:w="4535" w:type="dxa"/>
            <w:tcBorders>
              <w:top w:val="nil"/>
              <w:left w:val="nil"/>
              <w:bottom w:val="single" w:sz="4" w:space="0" w:color="auto"/>
              <w:right w:val="nil"/>
            </w:tcBorders>
          </w:tcPr>
          <w:p w:rsidR="003F714D" w:rsidRDefault="003F714D">
            <w:pPr>
              <w:pStyle w:val="ConsPlusNormal"/>
              <w:jc w:val="both"/>
            </w:pPr>
          </w:p>
        </w:tc>
      </w:tr>
      <w:tr w:rsidR="003F714D">
        <w:tc>
          <w:tcPr>
            <w:tcW w:w="4535" w:type="dxa"/>
            <w:tcBorders>
              <w:top w:val="nil"/>
              <w:left w:val="nil"/>
              <w:bottom w:val="nil"/>
              <w:right w:val="nil"/>
            </w:tcBorders>
          </w:tcPr>
          <w:p w:rsidR="003F714D" w:rsidRDefault="003F714D">
            <w:pPr>
              <w:pStyle w:val="ConsPlusNormal"/>
            </w:pPr>
          </w:p>
        </w:tc>
        <w:tc>
          <w:tcPr>
            <w:tcW w:w="4535" w:type="dxa"/>
            <w:tcBorders>
              <w:top w:val="single" w:sz="4" w:space="0" w:color="auto"/>
              <w:left w:val="nil"/>
              <w:bottom w:val="nil"/>
              <w:right w:val="nil"/>
            </w:tcBorders>
          </w:tcPr>
          <w:p w:rsidR="003F714D" w:rsidRDefault="003F714D">
            <w:pPr>
              <w:pStyle w:val="ConsPlusNormal"/>
              <w:jc w:val="center"/>
            </w:pPr>
            <w:r>
              <w:t>(подпись)</w:t>
            </w:r>
          </w:p>
        </w:tc>
      </w:tr>
    </w:tbl>
    <w:p w:rsidR="003F714D" w:rsidRDefault="003F714D">
      <w:pPr>
        <w:pStyle w:val="ConsPlusNormal"/>
        <w:jc w:val="right"/>
      </w:pPr>
    </w:p>
    <w:p w:rsidR="00CB4D0D" w:rsidRDefault="00CB4D0D">
      <w:pPr>
        <w:spacing w:after="200" w:line="276" w:lineRule="auto"/>
        <w:rPr>
          <w:rFonts w:ascii="Arial" w:eastAsiaTheme="minorEastAsia" w:hAnsi="Arial" w:cs="Arial"/>
          <w:sz w:val="20"/>
          <w:lang w:eastAsia="ru-RU"/>
        </w:rPr>
      </w:pPr>
      <w:r>
        <w:br w:type="page"/>
      </w:r>
    </w:p>
    <w:p w:rsidR="003F714D" w:rsidRPr="007E495B" w:rsidRDefault="00D458F2" w:rsidP="00D458F2">
      <w:pPr>
        <w:pStyle w:val="ConsPlusNormal"/>
        <w:ind w:left="6237"/>
        <w:jc w:val="center"/>
        <w:outlineLvl w:val="1"/>
        <w:rPr>
          <w:rFonts w:ascii="Times New Roman" w:hAnsi="Times New Roman" w:cs="Times New Roman"/>
          <w:szCs w:val="20"/>
        </w:rPr>
      </w:pPr>
      <w:r w:rsidRPr="007E495B">
        <w:rPr>
          <w:rFonts w:ascii="Times New Roman" w:hAnsi="Times New Roman" w:cs="Times New Roman"/>
          <w:szCs w:val="20"/>
        </w:rPr>
        <w:lastRenderedPageBreak/>
        <w:t>п</w:t>
      </w:r>
      <w:r w:rsidR="003F714D" w:rsidRPr="007E495B">
        <w:rPr>
          <w:rFonts w:ascii="Times New Roman" w:hAnsi="Times New Roman" w:cs="Times New Roman"/>
          <w:szCs w:val="20"/>
        </w:rPr>
        <w:t>риложение  3</w:t>
      </w:r>
    </w:p>
    <w:p w:rsidR="003F714D" w:rsidRPr="007E495B" w:rsidRDefault="003F714D"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к административному регламенту</w:t>
      </w:r>
    </w:p>
    <w:p w:rsidR="003F714D" w:rsidRPr="007E495B" w:rsidRDefault="003F714D"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предоставления на территории</w:t>
      </w:r>
    </w:p>
    <w:p w:rsidR="003F714D" w:rsidRPr="007E495B" w:rsidRDefault="003F714D"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Ленинградской области государственной</w:t>
      </w:r>
    </w:p>
    <w:p w:rsidR="003F714D" w:rsidRPr="007E495B" w:rsidRDefault="003F714D"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услуги по выдаче разрешений органа</w:t>
      </w:r>
    </w:p>
    <w:p w:rsidR="003F714D" w:rsidRPr="007E495B" w:rsidRDefault="003F714D"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опеки и попечительства на совершение</w:t>
      </w:r>
    </w:p>
    <w:p w:rsidR="003F714D" w:rsidRPr="00CB4D0D" w:rsidRDefault="003F714D" w:rsidP="00D458F2">
      <w:pPr>
        <w:pStyle w:val="ConsPlusNormal"/>
        <w:ind w:left="6237"/>
        <w:jc w:val="center"/>
        <w:rPr>
          <w:rFonts w:ascii="Times New Roman" w:hAnsi="Times New Roman" w:cs="Times New Roman"/>
          <w:sz w:val="24"/>
          <w:szCs w:val="24"/>
        </w:rPr>
      </w:pPr>
      <w:r w:rsidRPr="007E495B">
        <w:rPr>
          <w:rFonts w:ascii="Times New Roman" w:hAnsi="Times New Roman" w:cs="Times New Roman"/>
          <w:szCs w:val="20"/>
        </w:rPr>
        <w:t>сделок с имуществом их подопечных</w:t>
      </w:r>
    </w:p>
    <w:p w:rsidR="003F714D" w:rsidRDefault="003F714D">
      <w:pPr>
        <w:pStyle w:val="ConsPlusNormal"/>
        <w:jc w:val="right"/>
      </w:pPr>
    </w:p>
    <w:tbl>
      <w:tblPr>
        <w:tblW w:w="0" w:type="auto"/>
        <w:tblLayout w:type="fixed"/>
        <w:tblCellMar>
          <w:top w:w="102" w:type="dxa"/>
          <w:left w:w="62" w:type="dxa"/>
          <w:bottom w:w="102" w:type="dxa"/>
          <w:right w:w="62" w:type="dxa"/>
        </w:tblCellMar>
        <w:tblLook w:val="04A0"/>
      </w:tblPr>
      <w:tblGrid>
        <w:gridCol w:w="3116"/>
        <w:gridCol w:w="567"/>
        <w:gridCol w:w="2038"/>
        <w:gridCol w:w="1926"/>
        <w:gridCol w:w="2621"/>
      </w:tblGrid>
      <w:tr w:rsidR="003F714D" w:rsidRPr="00CB4D0D" w:rsidTr="00CB4D0D">
        <w:tc>
          <w:tcPr>
            <w:tcW w:w="3116" w:type="dxa"/>
            <w:vMerge w:val="restart"/>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p>
        </w:tc>
        <w:tc>
          <w:tcPr>
            <w:tcW w:w="7152" w:type="dxa"/>
            <w:gridSpan w:val="4"/>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Руководителю органа опеки и попечительства</w:t>
            </w: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(наименование)</w:t>
            </w: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567" w:type="dxa"/>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от</w:t>
            </w:r>
          </w:p>
        </w:tc>
        <w:tc>
          <w:tcPr>
            <w:tcW w:w="6585" w:type="dxa"/>
            <w:gridSpan w:val="3"/>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567" w:type="dxa"/>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p>
        </w:tc>
        <w:tc>
          <w:tcPr>
            <w:tcW w:w="6585" w:type="dxa"/>
            <w:gridSpan w:val="3"/>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полностью)</w:t>
            </w: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зарегистрированного</w:t>
            </w:r>
            <w:proofErr w:type="gramEnd"/>
            <w:r w:rsidRPr="00CB4D0D">
              <w:rPr>
                <w:rFonts w:ascii="Times New Roman" w:hAnsi="Times New Roman" w:cs="Times New Roman"/>
                <w:sz w:val="24"/>
                <w:szCs w:val="24"/>
              </w:rPr>
              <w:t xml:space="preserve"> по адресу:</w:t>
            </w: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(адрес)</w:t>
            </w: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2605"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Мобильный телефон</w:t>
            </w:r>
          </w:p>
        </w:tc>
        <w:tc>
          <w:tcPr>
            <w:tcW w:w="4547" w:type="dxa"/>
            <w:gridSpan w:val="2"/>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4531" w:type="dxa"/>
            <w:gridSpan w:val="3"/>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Документ, удостоверяющий личность:</w:t>
            </w:r>
          </w:p>
        </w:tc>
        <w:tc>
          <w:tcPr>
            <w:tcW w:w="2621" w:type="dxa"/>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nil"/>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single" w:sz="4" w:space="0" w:color="auto"/>
              <w:left w:val="nil"/>
              <w:bottom w:val="single" w:sz="4" w:space="0" w:color="auto"/>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blPrEx>
          <w:tblBorders>
            <w:insideH w:val="single" w:sz="4" w:space="0" w:color="auto"/>
          </w:tblBorders>
        </w:tblPrEx>
        <w:tc>
          <w:tcPr>
            <w:tcW w:w="3116" w:type="dxa"/>
            <w:vMerge/>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152" w:type="dxa"/>
            <w:gridSpan w:val="4"/>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(номер, серия, дата выдачи, код подразделения, выдавшего документ, - для паспорта)</w:t>
            </w:r>
          </w:p>
        </w:tc>
      </w:tr>
    </w:tbl>
    <w:p w:rsidR="003F714D" w:rsidRDefault="003F714D">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417"/>
        <w:gridCol w:w="510"/>
        <w:gridCol w:w="850"/>
        <w:gridCol w:w="1133"/>
        <w:gridCol w:w="1132"/>
        <w:gridCol w:w="1586"/>
        <w:gridCol w:w="2097"/>
        <w:gridCol w:w="1543"/>
      </w:tblGrid>
      <w:tr w:rsidR="003F714D" w:rsidRPr="00CB4D0D" w:rsidTr="00CB4D0D">
        <w:tc>
          <w:tcPr>
            <w:tcW w:w="10268" w:type="dxa"/>
            <w:gridSpan w:val="8"/>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bookmarkStart w:id="22" w:name="P723"/>
            <w:bookmarkEnd w:id="22"/>
            <w:r w:rsidRPr="00CB4D0D">
              <w:rPr>
                <w:rFonts w:ascii="Times New Roman" w:hAnsi="Times New Roman" w:cs="Times New Roman"/>
                <w:sz w:val="24"/>
                <w:szCs w:val="24"/>
              </w:rPr>
              <w:t>Заявление</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подопечного, достигшего возраста 14 лет, не признанного судом недееспособным,</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либо гражданина, ограниченного судом в дееспособности, о выдаче</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предварительного разрешения органа опеки и попечительства на дачу согласия</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на совершение сделки по отчуждению, в том числе обмену или дарению имущества</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подопечного, сдаче его внаем (в аренду), в безвозмездное пользование или в залог,</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сделки, влекущей отказ от принадлежащих подопечному прав, раздел его имущества</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или выдел из него долей, а также любых других действий, влекущих уменьшение</w:t>
            </w:r>
          </w:p>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имущества подопечного</w:t>
            </w:r>
          </w:p>
        </w:tc>
      </w:tr>
      <w:tr w:rsidR="003F714D" w:rsidRPr="00CB4D0D" w:rsidTr="00CB4D0D">
        <w:tc>
          <w:tcPr>
            <w:tcW w:w="10268" w:type="dxa"/>
            <w:gridSpan w:val="8"/>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p>
        </w:tc>
      </w:tr>
      <w:tr w:rsidR="003F714D" w:rsidRPr="00CB4D0D" w:rsidTr="00CB4D0D">
        <w:tc>
          <w:tcPr>
            <w:tcW w:w="10268" w:type="dxa"/>
            <w:gridSpan w:val="8"/>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Прошу выдать предварительное разрешение на дачу согласия на совершение сделки с имуществом моим законным представителям:</w:t>
            </w:r>
          </w:p>
        </w:tc>
      </w:tr>
      <w:tr w:rsidR="003F714D" w:rsidRPr="00CB4D0D" w:rsidTr="00CB4D0D">
        <w:tc>
          <w:tcPr>
            <w:tcW w:w="5042" w:type="dxa"/>
            <w:gridSpan w:val="5"/>
            <w:tcBorders>
              <w:top w:val="nil"/>
              <w:left w:val="nil"/>
              <w:bottom w:val="nil"/>
              <w:right w:val="nil"/>
            </w:tcBorders>
          </w:tcPr>
          <w:p w:rsidR="003F714D" w:rsidRPr="00CB4D0D" w:rsidRDefault="003F714D" w:rsidP="004D71D6">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 xml:space="preserve">Фамилия </w:t>
            </w:r>
            <w:r w:rsidR="004D71D6">
              <w:rPr>
                <w:rFonts w:ascii="Times New Roman" w:hAnsi="Times New Roman" w:cs="Times New Roman"/>
                <w:sz w:val="24"/>
                <w:szCs w:val="24"/>
              </w:rPr>
              <w:t>и</w:t>
            </w:r>
            <w:r w:rsidRPr="00CB4D0D">
              <w:rPr>
                <w:rFonts w:ascii="Times New Roman" w:hAnsi="Times New Roman" w:cs="Times New Roman"/>
                <w:sz w:val="24"/>
                <w:szCs w:val="24"/>
              </w:rPr>
              <w:t xml:space="preserve">мя </w:t>
            </w:r>
            <w:r w:rsidR="004D71D6">
              <w:rPr>
                <w:rFonts w:ascii="Times New Roman" w:hAnsi="Times New Roman" w:cs="Times New Roman"/>
                <w:sz w:val="24"/>
                <w:szCs w:val="24"/>
              </w:rPr>
              <w:t>о</w:t>
            </w:r>
            <w:r w:rsidRPr="00CB4D0D">
              <w:rPr>
                <w:rFonts w:ascii="Times New Roman" w:hAnsi="Times New Roman" w:cs="Times New Roman"/>
                <w:sz w:val="24"/>
                <w:szCs w:val="24"/>
              </w:rPr>
              <w:t>тчество, дата рождения,</w:t>
            </w:r>
          </w:p>
        </w:tc>
        <w:tc>
          <w:tcPr>
            <w:tcW w:w="5226" w:type="dxa"/>
            <w:gridSpan w:val="3"/>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5042" w:type="dxa"/>
            <w:gridSpan w:val="5"/>
            <w:tcBorders>
              <w:top w:val="nil"/>
              <w:left w:val="nil"/>
              <w:bottom w:val="nil"/>
              <w:right w:val="nil"/>
            </w:tcBorders>
          </w:tcPr>
          <w:p w:rsidR="003F714D" w:rsidRPr="00CB4D0D" w:rsidRDefault="003F714D" w:rsidP="004D71D6">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lastRenderedPageBreak/>
              <w:t xml:space="preserve">Фамилия </w:t>
            </w:r>
            <w:r w:rsidR="004D71D6">
              <w:rPr>
                <w:rFonts w:ascii="Times New Roman" w:hAnsi="Times New Roman" w:cs="Times New Roman"/>
                <w:sz w:val="24"/>
                <w:szCs w:val="24"/>
              </w:rPr>
              <w:t>и</w:t>
            </w:r>
            <w:r w:rsidRPr="00CB4D0D">
              <w:rPr>
                <w:rFonts w:ascii="Times New Roman" w:hAnsi="Times New Roman" w:cs="Times New Roman"/>
                <w:sz w:val="24"/>
                <w:szCs w:val="24"/>
              </w:rPr>
              <w:t xml:space="preserve">мя </w:t>
            </w:r>
            <w:r w:rsidR="004D71D6">
              <w:rPr>
                <w:rFonts w:ascii="Times New Roman" w:hAnsi="Times New Roman" w:cs="Times New Roman"/>
                <w:sz w:val="24"/>
                <w:szCs w:val="24"/>
              </w:rPr>
              <w:t>о</w:t>
            </w:r>
            <w:r w:rsidRPr="00CB4D0D">
              <w:rPr>
                <w:rFonts w:ascii="Times New Roman" w:hAnsi="Times New Roman" w:cs="Times New Roman"/>
                <w:sz w:val="24"/>
                <w:szCs w:val="24"/>
              </w:rPr>
              <w:t>тчество, дата рождения,</w:t>
            </w:r>
          </w:p>
        </w:tc>
        <w:tc>
          <w:tcPr>
            <w:tcW w:w="5226" w:type="dxa"/>
            <w:gridSpan w:val="3"/>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0268"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c>
          <w:tcPr>
            <w:tcW w:w="10268" w:type="dxa"/>
            <w:gridSpan w:val="8"/>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(совершаемая сделка)</w:t>
            </w:r>
          </w:p>
        </w:tc>
      </w:tr>
      <w:tr w:rsidR="003F714D" w:rsidRPr="00CB4D0D" w:rsidTr="00CB4D0D">
        <w:tc>
          <w:tcPr>
            <w:tcW w:w="3910" w:type="dxa"/>
            <w:gridSpan w:val="4"/>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по распоряжению имуществом</w:t>
            </w:r>
          </w:p>
        </w:tc>
        <w:tc>
          <w:tcPr>
            <w:tcW w:w="6358" w:type="dxa"/>
            <w:gridSpan w:val="4"/>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3910" w:type="dxa"/>
            <w:gridSpan w:val="4"/>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6358" w:type="dxa"/>
            <w:gridSpan w:val="4"/>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(описание имущества)</w:t>
            </w:r>
          </w:p>
        </w:tc>
      </w:tr>
      <w:tr w:rsidR="003F714D" w:rsidRPr="00CB4D0D" w:rsidTr="00CB4D0D">
        <w:tc>
          <w:tcPr>
            <w:tcW w:w="8725" w:type="dxa"/>
            <w:gridSpan w:val="7"/>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1543" w:type="dxa"/>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r>
      <w:tr w:rsidR="003F714D" w:rsidRPr="00CB4D0D" w:rsidTr="00CB4D0D">
        <w:tc>
          <w:tcPr>
            <w:tcW w:w="2777" w:type="dxa"/>
            <w:gridSpan w:val="3"/>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принадлежащим</w:t>
            </w:r>
            <w:proofErr w:type="gramEnd"/>
            <w:r w:rsidRPr="00CB4D0D">
              <w:rPr>
                <w:rFonts w:ascii="Times New Roman" w:hAnsi="Times New Roman" w:cs="Times New Roman"/>
                <w:sz w:val="24"/>
                <w:szCs w:val="24"/>
              </w:rPr>
              <w:t xml:space="preserve"> мне</w:t>
            </w:r>
          </w:p>
        </w:tc>
        <w:tc>
          <w:tcPr>
            <w:tcW w:w="7491" w:type="dxa"/>
            <w:gridSpan w:val="5"/>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2777" w:type="dxa"/>
            <w:gridSpan w:val="3"/>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7491" w:type="dxa"/>
            <w:gridSpan w:val="5"/>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год рождения)</w:t>
            </w:r>
          </w:p>
        </w:tc>
      </w:tr>
      <w:tr w:rsidR="003F714D" w:rsidRPr="00CB4D0D" w:rsidTr="00CB4D0D">
        <w:tc>
          <w:tcPr>
            <w:tcW w:w="10268" w:type="dxa"/>
            <w:gridSpan w:val="8"/>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roofErr w:type="gramStart"/>
            <w:r w:rsidRPr="00CB4D0D">
              <w:rPr>
                <w:rFonts w:ascii="Times New Roman" w:hAnsi="Times New Roman" w:cs="Times New Roman"/>
                <w:sz w:val="24"/>
                <w:szCs w:val="24"/>
              </w:rPr>
              <w:t>(где доля _________ в собственности принадлежит подопечному ____________</w:t>
            </w:r>
            <w:proofErr w:type="gramEnd"/>
          </w:p>
        </w:tc>
      </w:tr>
      <w:tr w:rsidR="003F714D" w:rsidRPr="00CB4D0D" w:rsidTr="00CB4D0D">
        <w:tc>
          <w:tcPr>
            <w:tcW w:w="3910" w:type="dxa"/>
            <w:gridSpan w:val="4"/>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6358" w:type="dxa"/>
            <w:gridSpan w:val="4"/>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на праве общей долевой собственности),</w:t>
            </w:r>
          </w:p>
        </w:tc>
      </w:tr>
      <w:tr w:rsidR="003F714D" w:rsidRPr="00CB4D0D" w:rsidTr="00CB4D0D">
        <w:tc>
          <w:tcPr>
            <w:tcW w:w="3910" w:type="dxa"/>
            <w:gridSpan w:val="4"/>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(ФИО, год рождения)</w:t>
            </w:r>
          </w:p>
        </w:tc>
        <w:tc>
          <w:tcPr>
            <w:tcW w:w="6358" w:type="dxa"/>
            <w:gridSpan w:val="4"/>
            <w:tcBorders>
              <w:top w:val="nil"/>
              <w:left w:val="nil"/>
              <w:bottom w:val="nil"/>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927"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на основании</w:t>
            </w:r>
          </w:p>
        </w:tc>
        <w:tc>
          <w:tcPr>
            <w:tcW w:w="8341" w:type="dxa"/>
            <w:gridSpan w:val="6"/>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927" w:type="dxa"/>
            <w:gridSpan w:val="2"/>
            <w:tcBorders>
              <w:top w:val="nil"/>
              <w:left w:val="nil"/>
              <w:bottom w:val="nil"/>
              <w:right w:val="nil"/>
            </w:tcBorders>
          </w:tcPr>
          <w:p w:rsidR="003F714D" w:rsidRPr="00CB4D0D" w:rsidRDefault="003F714D">
            <w:pPr>
              <w:pStyle w:val="ConsPlusNormal"/>
              <w:rPr>
                <w:rFonts w:ascii="Times New Roman" w:hAnsi="Times New Roman" w:cs="Times New Roman"/>
                <w:sz w:val="24"/>
                <w:szCs w:val="24"/>
              </w:rPr>
            </w:pPr>
          </w:p>
        </w:tc>
        <w:tc>
          <w:tcPr>
            <w:tcW w:w="8341" w:type="dxa"/>
            <w:gridSpan w:val="6"/>
            <w:tcBorders>
              <w:top w:val="single" w:sz="4" w:space="0" w:color="auto"/>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(документы о регистрации права собственности)</w:t>
            </w:r>
          </w:p>
        </w:tc>
      </w:tr>
      <w:tr w:rsidR="003F714D" w:rsidRPr="00CB4D0D" w:rsidTr="00CB4D0D">
        <w:tc>
          <w:tcPr>
            <w:tcW w:w="10268"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417" w:type="dxa"/>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 xml:space="preserve">в связи </w:t>
            </w:r>
            <w:proofErr w:type="gramStart"/>
            <w:r w:rsidRPr="00CB4D0D">
              <w:rPr>
                <w:rFonts w:ascii="Times New Roman" w:hAnsi="Times New Roman" w:cs="Times New Roman"/>
                <w:sz w:val="24"/>
                <w:szCs w:val="24"/>
              </w:rPr>
              <w:t>с</w:t>
            </w:r>
            <w:proofErr w:type="gramEnd"/>
          </w:p>
        </w:tc>
        <w:tc>
          <w:tcPr>
            <w:tcW w:w="8851" w:type="dxa"/>
            <w:gridSpan w:val="7"/>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0268" w:type="dxa"/>
            <w:gridSpan w:val="8"/>
            <w:tcBorders>
              <w:top w:val="nil"/>
              <w:left w:val="nil"/>
              <w:bottom w:val="nil"/>
              <w:right w:val="nil"/>
            </w:tcBorders>
          </w:tcPr>
          <w:p w:rsidR="003F714D" w:rsidRPr="00CB4D0D" w:rsidRDefault="003F714D">
            <w:pPr>
              <w:pStyle w:val="ConsPlusNormal"/>
              <w:jc w:val="center"/>
              <w:rPr>
                <w:rFonts w:ascii="Times New Roman" w:hAnsi="Times New Roman" w:cs="Times New Roman"/>
                <w:sz w:val="24"/>
                <w:szCs w:val="24"/>
              </w:rPr>
            </w:pPr>
            <w:r w:rsidRPr="00CB4D0D">
              <w:rPr>
                <w:rFonts w:ascii="Times New Roman" w:hAnsi="Times New Roman" w:cs="Times New Roman"/>
                <w:sz w:val="24"/>
                <w:szCs w:val="24"/>
              </w:rPr>
              <w:t xml:space="preserve">(за исключением причин, влекущих уменьшение имущества подопечного, с учетом положений </w:t>
            </w:r>
            <w:hyperlink r:id="rId30">
              <w:r w:rsidRPr="00A85E57">
                <w:rPr>
                  <w:rFonts w:ascii="Times New Roman" w:hAnsi="Times New Roman" w:cs="Times New Roman"/>
                  <w:sz w:val="24"/>
                  <w:szCs w:val="24"/>
                </w:rPr>
                <w:t>статьи 37</w:t>
              </w:r>
            </w:hyperlink>
            <w:r w:rsidRPr="00A85E57">
              <w:rPr>
                <w:rFonts w:ascii="Times New Roman" w:hAnsi="Times New Roman" w:cs="Times New Roman"/>
                <w:sz w:val="24"/>
                <w:szCs w:val="24"/>
              </w:rPr>
              <w:t xml:space="preserve"> Гра</w:t>
            </w:r>
            <w:r w:rsidRPr="00CB4D0D">
              <w:rPr>
                <w:rFonts w:ascii="Times New Roman" w:hAnsi="Times New Roman" w:cs="Times New Roman"/>
                <w:sz w:val="24"/>
                <w:szCs w:val="24"/>
              </w:rPr>
              <w:t>жданского кодекса Российской Федерации)</w:t>
            </w:r>
          </w:p>
        </w:tc>
      </w:tr>
      <w:tr w:rsidR="003F714D" w:rsidRPr="00CB4D0D" w:rsidTr="00CB4D0D">
        <w:tc>
          <w:tcPr>
            <w:tcW w:w="10268"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8725" w:type="dxa"/>
            <w:gridSpan w:val="7"/>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c>
          <w:tcPr>
            <w:tcW w:w="1543" w:type="dxa"/>
            <w:tcBorders>
              <w:top w:val="single" w:sz="4" w:space="0" w:color="auto"/>
              <w:left w:val="nil"/>
              <w:bottom w:val="nil"/>
              <w:right w:val="nil"/>
            </w:tcBorders>
          </w:tcPr>
          <w:p w:rsidR="003F714D" w:rsidRPr="00CB4D0D" w:rsidRDefault="003F714D">
            <w:pPr>
              <w:pStyle w:val="ConsPlusNormal"/>
              <w:jc w:val="both"/>
              <w:rPr>
                <w:rFonts w:ascii="Times New Roman" w:hAnsi="Times New Roman" w:cs="Times New Roman"/>
                <w:sz w:val="24"/>
                <w:szCs w:val="24"/>
              </w:rPr>
            </w:pPr>
            <w:r w:rsidRPr="00CB4D0D">
              <w:rPr>
                <w:rFonts w:ascii="Times New Roman" w:hAnsi="Times New Roman" w:cs="Times New Roman"/>
                <w:sz w:val="24"/>
                <w:szCs w:val="24"/>
              </w:rPr>
              <w:t>.</w:t>
            </w:r>
          </w:p>
        </w:tc>
      </w:tr>
      <w:tr w:rsidR="003F714D" w:rsidRPr="00CB4D0D" w:rsidTr="00CB4D0D">
        <w:tc>
          <w:tcPr>
            <w:tcW w:w="6628" w:type="dxa"/>
            <w:gridSpan w:val="6"/>
            <w:tcBorders>
              <w:top w:val="single" w:sz="4" w:space="0" w:color="auto"/>
              <w:left w:val="nil"/>
              <w:bottom w:val="nil"/>
              <w:right w:val="nil"/>
            </w:tcBorders>
          </w:tcPr>
          <w:p w:rsidR="003F714D" w:rsidRPr="00CB4D0D" w:rsidRDefault="003F714D">
            <w:pPr>
              <w:pStyle w:val="ConsPlusNormal"/>
              <w:rPr>
                <w:rFonts w:ascii="Times New Roman" w:hAnsi="Times New Roman" w:cs="Times New Roman"/>
                <w:sz w:val="24"/>
                <w:szCs w:val="24"/>
              </w:rPr>
            </w:pPr>
            <w:r w:rsidRPr="00CB4D0D">
              <w:rPr>
                <w:rFonts w:ascii="Times New Roman" w:hAnsi="Times New Roman" w:cs="Times New Roman"/>
                <w:sz w:val="24"/>
                <w:szCs w:val="24"/>
              </w:rPr>
              <w:t>Сделка совершается при соблюдении следующих условий:</w:t>
            </w:r>
          </w:p>
        </w:tc>
        <w:tc>
          <w:tcPr>
            <w:tcW w:w="3640" w:type="dxa"/>
            <w:gridSpan w:val="2"/>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0268" w:type="dxa"/>
            <w:gridSpan w:val="8"/>
            <w:tcBorders>
              <w:top w:val="nil"/>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0268"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0268"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0268"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0268"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0268"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10268" w:type="dxa"/>
            <w:gridSpan w:val="8"/>
            <w:tcBorders>
              <w:top w:val="single" w:sz="4" w:space="0" w:color="auto"/>
              <w:left w:val="nil"/>
              <w:bottom w:val="single" w:sz="4" w:space="0" w:color="auto"/>
              <w:right w:val="nil"/>
            </w:tcBorders>
          </w:tcPr>
          <w:p w:rsidR="003F714D" w:rsidRPr="00CB4D0D" w:rsidRDefault="003F714D">
            <w:pPr>
              <w:pStyle w:val="ConsPlusNormal"/>
              <w:rPr>
                <w:rFonts w:ascii="Times New Roman" w:hAnsi="Times New Roman" w:cs="Times New Roman"/>
                <w:sz w:val="24"/>
                <w:szCs w:val="24"/>
              </w:rPr>
            </w:pPr>
          </w:p>
        </w:tc>
      </w:tr>
      <w:tr w:rsidR="003F714D" w:rsidRPr="00CB4D0D" w:rsidTr="00CB4D0D">
        <w:tblPrEx>
          <w:tblBorders>
            <w:insideH w:val="single" w:sz="4" w:space="0" w:color="auto"/>
          </w:tblBorders>
        </w:tblPrEx>
        <w:tc>
          <w:tcPr>
            <w:tcW w:w="3910" w:type="dxa"/>
            <w:gridSpan w:val="4"/>
            <w:tcBorders>
              <w:top w:val="single" w:sz="4" w:space="0" w:color="auto"/>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Зарегистрирова</w:t>
            </w:r>
            <w:proofErr w:type="gramStart"/>
            <w:r w:rsidRPr="00CB4D0D">
              <w:rPr>
                <w:rFonts w:ascii="Times New Roman" w:hAnsi="Times New Roman" w:cs="Times New Roman"/>
                <w:sz w:val="24"/>
                <w:szCs w:val="24"/>
              </w:rPr>
              <w:t>н(</w:t>
            </w:r>
            <w:proofErr w:type="gramEnd"/>
            <w:r w:rsidRPr="00CB4D0D">
              <w:rPr>
                <w:rFonts w:ascii="Times New Roman" w:hAnsi="Times New Roman" w:cs="Times New Roman"/>
                <w:sz w:val="24"/>
                <w:szCs w:val="24"/>
              </w:rPr>
              <w:t>а) по адресу:</w:t>
            </w:r>
          </w:p>
        </w:tc>
        <w:tc>
          <w:tcPr>
            <w:tcW w:w="6358" w:type="dxa"/>
            <w:gridSpan w:val="4"/>
            <w:tcBorders>
              <w:top w:val="single" w:sz="4" w:space="0" w:color="auto"/>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r w:rsidR="003F714D" w:rsidRPr="00CB4D0D" w:rsidTr="00CB4D0D">
        <w:tc>
          <w:tcPr>
            <w:tcW w:w="10268" w:type="dxa"/>
            <w:gridSpan w:val="8"/>
            <w:tcBorders>
              <w:top w:val="nil"/>
              <w:left w:val="nil"/>
              <w:bottom w:val="single" w:sz="4" w:space="0" w:color="auto"/>
              <w:right w:val="nil"/>
            </w:tcBorders>
          </w:tcPr>
          <w:p w:rsidR="003F714D" w:rsidRPr="00CB4D0D" w:rsidRDefault="003F714D">
            <w:pPr>
              <w:pStyle w:val="ConsPlusNormal"/>
              <w:jc w:val="both"/>
              <w:rPr>
                <w:rFonts w:ascii="Times New Roman" w:hAnsi="Times New Roman" w:cs="Times New Roman"/>
                <w:sz w:val="24"/>
                <w:szCs w:val="24"/>
              </w:rPr>
            </w:pPr>
          </w:p>
        </w:tc>
      </w:tr>
    </w:tbl>
    <w:p w:rsidR="003F714D" w:rsidRDefault="003F714D">
      <w:pPr>
        <w:pStyle w:val="ConsPlusNormal"/>
      </w:pPr>
    </w:p>
    <w:tbl>
      <w:tblPr>
        <w:tblW w:w="0" w:type="auto"/>
        <w:tblBorders>
          <w:insideH w:val="nil"/>
        </w:tblBorders>
        <w:tblLayout w:type="fixed"/>
        <w:tblCellMar>
          <w:top w:w="102" w:type="dxa"/>
          <w:left w:w="62" w:type="dxa"/>
          <w:bottom w:w="102" w:type="dxa"/>
          <w:right w:w="62" w:type="dxa"/>
        </w:tblCellMar>
        <w:tblLook w:val="04A0"/>
      </w:tblPr>
      <w:tblGrid>
        <w:gridCol w:w="10268"/>
      </w:tblGrid>
      <w:tr w:rsidR="003F714D" w:rsidRPr="00CB4D0D" w:rsidTr="00CB4D0D">
        <w:tc>
          <w:tcPr>
            <w:tcW w:w="10268" w:type="dxa"/>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lastRenderedPageBreak/>
              <w:t>Результат прошу выдать:</w:t>
            </w:r>
          </w:p>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1) при личной явке: в филиалах, отделах, удаленных рабочих местах ГБУ ЛО "МФЦ";</w:t>
            </w:r>
          </w:p>
          <w:p w:rsidR="006E18B5" w:rsidRDefault="006E18B5" w:rsidP="006E18B5">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2) без личной явки</w:t>
            </w:r>
            <w:r>
              <w:rPr>
                <w:rFonts w:ascii="Times New Roman" w:hAnsi="Times New Roman" w:cs="Times New Roman"/>
                <w:sz w:val="24"/>
                <w:szCs w:val="24"/>
              </w:rPr>
              <w:t>:</w:t>
            </w:r>
          </w:p>
          <w:p w:rsidR="006E18B5" w:rsidRDefault="006E18B5" w:rsidP="006E18B5">
            <w:pPr>
              <w:pStyle w:val="ConsPlusNormal"/>
              <w:numPr>
                <w:ilvl w:val="0"/>
                <w:numId w:val="3"/>
              </w:numPr>
              <w:jc w:val="both"/>
              <w:rPr>
                <w:rFonts w:ascii="Times New Roman" w:hAnsi="Times New Roman" w:cs="Times New Roman"/>
                <w:sz w:val="24"/>
                <w:szCs w:val="24"/>
              </w:rPr>
            </w:pPr>
            <w:r w:rsidRPr="00CB4D0D">
              <w:rPr>
                <w:rFonts w:ascii="Times New Roman" w:hAnsi="Times New Roman" w:cs="Times New Roman"/>
                <w:sz w:val="24"/>
                <w:szCs w:val="24"/>
              </w:rPr>
              <w:t>почтовым отправлением</w:t>
            </w:r>
            <w:r>
              <w:rPr>
                <w:rFonts w:ascii="Times New Roman" w:hAnsi="Times New Roman" w:cs="Times New Roman"/>
                <w:sz w:val="24"/>
                <w:szCs w:val="24"/>
              </w:rPr>
              <w:t>,</w:t>
            </w:r>
          </w:p>
          <w:p w:rsidR="003F714D" w:rsidRPr="00CB4D0D" w:rsidRDefault="006E18B5" w:rsidP="006E18B5">
            <w:pPr>
              <w:pStyle w:val="ConsPlusNormal"/>
              <w:numPr>
                <w:ilvl w:val="0"/>
                <w:numId w:val="3"/>
              </w:numPr>
              <w:jc w:val="both"/>
              <w:rPr>
                <w:rFonts w:ascii="Times New Roman" w:hAnsi="Times New Roman" w:cs="Times New Roman"/>
                <w:sz w:val="24"/>
                <w:szCs w:val="24"/>
              </w:rPr>
            </w:pPr>
            <w:r w:rsidRPr="001A315D">
              <w:rPr>
                <w:rFonts w:ascii="Times New Roman" w:hAnsi="Times New Roman" w:cs="Times New Roman"/>
                <w:sz w:val="24"/>
                <w:szCs w:val="24"/>
              </w:rPr>
              <w:t>в электронной форме через личный кабинет заявителя на ПГУ ЛО/ЕПГУ</w:t>
            </w:r>
            <w:r>
              <w:rPr>
                <w:rFonts w:ascii="Times New Roman" w:hAnsi="Times New Roman" w:cs="Times New Roman"/>
                <w:sz w:val="24"/>
                <w:szCs w:val="24"/>
              </w:rPr>
              <w:t xml:space="preserve"> (при наличии технической возможности)</w:t>
            </w:r>
            <w:r w:rsidRPr="00CB4D0D">
              <w:rPr>
                <w:rFonts w:ascii="Times New Roman" w:hAnsi="Times New Roman" w:cs="Times New Roman"/>
                <w:sz w:val="24"/>
                <w:szCs w:val="24"/>
              </w:rPr>
              <w:t>.</w:t>
            </w:r>
          </w:p>
        </w:tc>
      </w:tr>
      <w:tr w:rsidR="003F714D" w:rsidRPr="00CB4D0D" w:rsidTr="00CB4D0D">
        <w:tc>
          <w:tcPr>
            <w:tcW w:w="10268" w:type="dxa"/>
            <w:tcBorders>
              <w:top w:val="nil"/>
              <w:left w:val="nil"/>
              <w:bottom w:val="nil"/>
              <w:right w:val="nil"/>
            </w:tcBorders>
          </w:tcPr>
          <w:p w:rsidR="003F714D" w:rsidRPr="00CB4D0D" w:rsidRDefault="003F714D">
            <w:pPr>
              <w:pStyle w:val="ConsPlusNormal"/>
              <w:ind w:firstLine="283"/>
              <w:jc w:val="both"/>
              <w:rPr>
                <w:rFonts w:ascii="Times New Roman" w:hAnsi="Times New Roman" w:cs="Times New Roman"/>
                <w:sz w:val="24"/>
                <w:szCs w:val="24"/>
              </w:rPr>
            </w:pPr>
            <w:r w:rsidRPr="00CB4D0D">
              <w:rPr>
                <w:rFonts w:ascii="Times New Roman" w:hAnsi="Times New Roman" w:cs="Times New Roman"/>
                <w:sz w:val="24"/>
                <w:szCs w:val="24"/>
              </w:rPr>
              <w:t>Даю согласие на обработку, использование и хранение моих персональных данных, содержащихся в настоящем заявлении, и документов, прилагаемых к нему.</w:t>
            </w:r>
          </w:p>
        </w:tc>
      </w:tr>
    </w:tbl>
    <w:p w:rsidR="003F714D" w:rsidRDefault="003F714D">
      <w:pPr>
        <w:pStyle w:val="ConsPlusNormal"/>
      </w:pPr>
    </w:p>
    <w:tbl>
      <w:tblPr>
        <w:tblW w:w="0" w:type="auto"/>
        <w:tblLayout w:type="fixed"/>
        <w:tblCellMar>
          <w:top w:w="102" w:type="dxa"/>
          <w:left w:w="62" w:type="dxa"/>
          <w:bottom w:w="102" w:type="dxa"/>
          <w:right w:w="62" w:type="dxa"/>
        </w:tblCellMar>
        <w:tblLook w:val="04A0"/>
      </w:tblPr>
      <w:tblGrid>
        <w:gridCol w:w="4535"/>
        <w:gridCol w:w="4535"/>
      </w:tblGrid>
      <w:tr w:rsidR="003F714D">
        <w:tc>
          <w:tcPr>
            <w:tcW w:w="4535" w:type="dxa"/>
            <w:tcBorders>
              <w:top w:val="nil"/>
              <w:left w:val="nil"/>
              <w:bottom w:val="nil"/>
              <w:right w:val="nil"/>
            </w:tcBorders>
          </w:tcPr>
          <w:p w:rsidR="003F714D" w:rsidRDefault="003F714D">
            <w:pPr>
              <w:pStyle w:val="ConsPlusNormal"/>
            </w:pPr>
            <w:r>
              <w:t>__________________ 20__ года</w:t>
            </w:r>
          </w:p>
        </w:tc>
        <w:tc>
          <w:tcPr>
            <w:tcW w:w="4535" w:type="dxa"/>
            <w:tcBorders>
              <w:top w:val="nil"/>
              <w:left w:val="nil"/>
              <w:bottom w:val="single" w:sz="4" w:space="0" w:color="auto"/>
              <w:right w:val="nil"/>
            </w:tcBorders>
          </w:tcPr>
          <w:p w:rsidR="003F714D" w:rsidRDefault="003F714D">
            <w:pPr>
              <w:pStyle w:val="ConsPlusNormal"/>
              <w:jc w:val="both"/>
            </w:pPr>
          </w:p>
        </w:tc>
      </w:tr>
      <w:tr w:rsidR="003F714D">
        <w:tc>
          <w:tcPr>
            <w:tcW w:w="4535" w:type="dxa"/>
            <w:tcBorders>
              <w:top w:val="nil"/>
              <w:left w:val="nil"/>
              <w:bottom w:val="nil"/>
              <w:right w:val="nil"/>
            </w:tcBorders>
          </w:tcPr>
          <w:p w:rsidR="003F714D" w:rsidRDefault="003F714D">
            <w:pPr>
              <w:pStyle w:val="ConsPlusNormal"/>
            </w:pPr>
          </w:p>
        </w:tc>
        <w:tc>
          <w:tcPr>
            <w:tcW w:w="4535" w:type="dxa"/>
            <w:tcBorders>
              <w:top w:val="single" w:sz="4" w:space="0" w:color="auto"/>
              <w:left w:val="nil"/>
              <w:bottom w:val="nil"/>
              <w:right w:val="nil"/>
            </w:tcBorders>
          </w:tcPr>
          <w:p w:rsidR="003F714D" w:rsidRDefault="003F714D">
            <w:pPr>
              <w:pStyle w:val="ConsPlusNormal"/>
              <w:jc w:val="center"/>
            </w:pPr>
            <w:r>
              <w:t>(подпись)</w:t>
            </w:r>
          </w:p>
        </w:tc>
      </w:tr>
    </w:tbl>
    <w:p w:rsidR="003F714D" w:rsidRDefault="003F714D">
      <w:pPr>
        <w:pStyle w:val="ConsPlusNormal"/>
        <w:ind w:firstLine="540"/>
        <w:jc w:val="both"/>
      </w:pPr>
    </w:p>
    <w:p w:rsidR="003F714D" w:rsidRDefault="003F714D">
      <w:pPr>
        <w:pStyle w:val="ConsPlusNormal"/>
      </w:pPr>
    </w:p>
    <w:p w:rsidR="003F714D" w:rsidRDefault="003F714D">
      <w:pPr>
        <w:pStyle w:val="ConsPlusNormal"/>
        <w:pBdr>
          <w:bottom w:val="single" w:sz="6" w:space="0" w:color="auto"/>
        </w:pBdr>
        <w:spacing w:before="100" w:after="100"/>
        <w:jc w:val="both"/>
        <w:rPr>
          <w:sz w:val="2"/>
          <w:szCs w:val="2"/>
        </w:rPr>
      </w:pPr>
    </w:p>
    <w:p w:rsidR="00A204CA" w:rsidRDefault="00A204CA">
      <w:pPr>
        <w:spacing w:after="200" w:line="276" w:lineRule="auto"/>
      </w:pPr>
      <w:r>
        <w:br w:type="page"/>
      </w:r>
    </w:p>
    <w:p w:rsidR="00A204CA" w:rsidRPr="007E495B" w:rsidRDefault="00D458F2" w:rsidP="00D458F2">
      <w:pPr>
        <w:pStyle w:val="ConsPlusNormal"/>
        <w:ind w:left="6237"/>
        <w:jc w:val="center"/>
        <w:outlineLvl w:val="1"/>
        <w:rPr>
          <w:rFonts w:ascii="Times New Roman" w:hAnsi="Times New Roman" w:cs="Times New Roman"/>
          <w:szCs w:val="20"/>
        </w:rPr>
      </w:pPr>
      <w:r w:rsidRPr="007E495B">
        <w:rPr>
          <w:rFonts w:ascii="Times New Roman" w:hAnsi="Times New Roman" w:cs="Times New Roman"/>
          <w:szCs w:val="20"/>
        </w:rPr>
        <w:lastRenderedPageBreak/>
        <w:t>п</w:t>
      </w:r>
      <w:r w:rsidR="00A204CA" w:rsidRPr="007E495B">
        <w:rPr>
          <w:rFonts w:ascii="Times New Roman" w:hAnsi="Times New Roman" w:cs="Times New Roman"/>
          <w:szCs w:val="20"/>
        </w:rPr>
        <w:t>риложение  4</w:t>
      </w:r>
    </w:p>
    <w:p w:rsidR="00A204CA" w:rsidRPr="007E495B" w:rsidRDefault="00A204CA"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к административному регламенту</w:t>
      </w:r>
    </w:p>
    <w:p w:rsidR="00A204CA" w:rsidRPr="007E495B" w:rsidRDefault="00A204CA"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предоставления на территории</w:t>
      </w:r>
    </w:p>
    <w:p w:rsidR="00A204CA" w:rsidRPr="007E495B" w:rsidRDefault="00A204CA"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Ленинградской области государственной</w:t>
      </w:r>
    </w:p>
    <w:p w:rsidR="00A204CA" w:rsidRPr="007E495B" w:rsidRDefault="00A204CA"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услуги по выдаче разрешений органа</w:t>
      </w:r>
    </w:p>
    <w:p w:rsidR="00A204CA" w:rsidRPr="007E495B" w:rsidRDefault="00A204CA"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опеки и попечительства на совершение</w:t>
      </w:r>
    </w:p>
    <w:p w:rsidR="001A2E83" w:rsidRPr="003741A9" w:rsidRDefault="00A204CA" w:rsidP="00D458F2">
      <w:pPr>
        <w:ind w:left="6237"/>
        <w:jc w:val="center"/>
        <w:rPr>
          <w:sz w:val="24"/>
          <w:szCs w:val="24"/>
        </w:rPr>
      </w:pPr>
      <w:r w:rsidRPr="007E495B">
        <w:rPr>
          <w:sz w:val="20"/>
          <w:szCs w:val="20"/>
        </w:rPr>
        <w:t>сделок с имуществом их подопечных</w:t>
      </w:r>
    </w:p>
    <w:p w:rsidR="00A204CA" w:rsidRPr="003741A9" w:rsidRDefault="00A204CA" w:rsidP="00A204CA">
      <w:pPr>
        <w:jc w:val="right"/>
        <w:rPr>
          <w:sz w:val="24"/>
          <w:szCs w:val="24"/>
        </w:rPr>
      </w:pPr>
    </w:p>
    <w:tbl>
      <w:tblPr>
        <w:tblW w:w="0" w:type="auto"/>
        <w:tblLayout w:type="fixed"/>
        <w:tblCellMar>
          <w:top w:w="102" w:type="dxa"/>
          <w:left w:w="62" w:type="dxa"/>
          <w:bottom w:w="102" w:type="dxa"/>
          <w:right w:w="62" w:type="dxa"/>
        </w:tblCellMar>
        <w:tblLook w:val="0000"/>
      </w:tblPr>
      <w:tblGrid>
        <w:gridCol w:w="2041"/>
        <w:gridCol w:w="3288"/>
        <w:gridCol w:w="4798"/>
      </w:tblGrid>
      <w:tr w:rsidR="00AD62D2" w:rsidTr="00CF19AA">
        <w:tc>
          <w:tcPr>
            <w:tcW w:w="10127" w:type="dxa"/>
            <w:gridSpan w:val="3"/>
          </w:tcPr>
          <w:p w:rsidR="00AD62D2" w:rsidRDefault="00AD62D2" w:rsidP="00987123">
            <w:pPr>
              <w:autoSpaceDE w:val="0"/>
              <w:autoSpaceDN w:val="0"/>
              <w:adjustRightInd w:val="0"/>
              <w:rPr>
                <w:szCs w:val="28"/>
              </w:rPr>
            </w:pPr>
            <w:r>
              <w:rPr>
                <w:szCs w:val="28"/>
              </w:rPr>
              <w:t xml:space="preserve">Угловой штамп </w:t>
            </w:r>
          </w:p>
          <w:p w:rsidR="00AD62D2" w:rsidRDefault="00AD62D2" w:rsidP="00987123">
            <w:pPr>
              <w:autoSpaceDE w:val="0"/>
              <w:autoSpaceDN w:val="0"/>
              <w:adjustRightInd w:val="0"/>
              <w:rPr>
                <w:szCs w:val="28"/>
              </w:rPr>
            </w:pPr>
            <w:r>
              <w:rPr>
                <w:szCs w:val="28"/>
              </w:rPr>
              <w:t>органа опеки и попечительства</w:t>
            </w:r>
          </w:p>
        </w:tc>
      </w:tr>
      <w:tr w:rsidR="00AD62D2" w:rsidTr="00CF19AA">
        <w:tc>
          <w:tcPr>
            <w:tcW w:w="5329" w:type="dxa"/>
            <w:gridSpan w:val="2"/>
            <w:vMerge w:val="restart"/>
          </w:tcPr>
          <w:p w:rsidR="00AD62D2" w:rsidRDefault="00AD62D2" w:rsidP="00987123">
            <w:pPr>
              <w:autoSpaceDE w:val="0"/>
              <w:autoSpaceDN w:val="0"/>
              <w:adjustRightInd w:val="0"/>
              <w:jc w:val="both"/>
              <w:outlineLvl w:val="0"/>
              <w:rPr>
                <w:szCs w:val="28"/>
              </w:rPr>
            </w:pPr>
          </w:p>
        </w:tc>
        <w:tc>
          <w:tcPr>
            <w:tcW w:w="4798" w:type="dxa"/>
            <w:tcBorders>
              <w:bottom w:val="single" w:sz="4" w:space="0" w:color="auto"/>
            </w:tcBorders>
          </w:tcPr>
          <w:p w:rsidR="00AD62D2" w:rsidRDefault="00AD62D2" w:rsidP="00987123">
            <w:pPr>
              <w:autoSpaceDE w:val="0"/>
              <w:autoSpaceDN w:val="0"/>
              <w:adjustRightInd w:val="0"/>
              <w:rPr>
                <w:szCs w:val="28"/>
              </w:rPr>
            </w:pPr>
          </w:p>
        </w:tc>
      </w:tr>
      <w:tr w:rsidR="00AD62D2" w:rsidTr="00CF19AA">
        <w:tc>
          <w:tcPr>
            <w:tcW w:w="5329" w:type="dxa"/>
            <w:gridSpan w:val="2"/>
            <w:vMerge/>
          </w:tcPr>
          <w:p w:rsidR="00AD62D2" w:rsidRDefault="00AD62D2" w:rsidP="00987123">
            <w:pPr>
              <w:autoSpaceDE w:val="0"/>
              <w:autoSpaceDN w:val="0"/>
              <w:adjustRightInd w:val="0"/>
              <w:rPr>
                <w:szCs w:val="28"/>
              </w:rPr>
            </w:pPr>
          </w:p>
        </w:tc>
        <w:tc>
          <w:tcPr>
            <w:tcW w:w="4798" w:type="dxa"/>
            <w:tcBorders>
              <w:top w:val="single" w:sz="4" w:space="0" w:color="auto"/>
            </w:tcBorders>
          </w:tcPr>
          <w:p w:rsidR="00AD62D2" w:rsidRDefault="00AD62D2" w:rsidP="00987123">
            <w:pPr>
              <w:autoSpaceDE w:val="0"/>
              <w:autoSpaceDN w:val="0"/>
              <w:adjustRightInd w:val="0"/>
              <w:jc w:val="center"/>
              <w:rPr>
                <w:szCs w:val="28"/>
              </w:rPr>
            </w:pPr>
            <w:r>
              <w:rPr>
                <w:i/>
                <w:iCs/>
                <w:szCs w:val="28"/>
              </w:rPr>
              <w:t>(ФИО заявителя)</w:t>
            </w:r>
          </w:p>
        </w:tc>
      </w:tr>
      <w:tr w:rsidR="00AD62D2" w:rsidTr="00CF19AA">
        <w:tc>
          <w:tcPr>
            <w:tcW w:w="10127" w:type="dxa"/>
            <w:gridSpan w:val="3"/>
          </w:tcPr>
          <w:p w:rsidR="00AD62D2" w:rsidRDefault="00AD62D2" w:rsidP="00987123">
            <w:pPr>
              <w:autoSpaceDE w:val="0"/>
              <w:autoSpaceDN w:val="0"/>
              <w:adjustRightInd w:val="0"/>
              <w:rPr>
                <w:szCs w:val="28"/>
              </w:rPr>
            </w:pPr>
          </w:p>
        </w:tc>
      </w:tr>
      <w:tr w:rsidR="00AD62D2" w:rsidTr="00CF19AA">
        <w:tc>
          <w:tcPr>
            <w:tcW w:w="10127" w:type="dxa"/>
            <w:gridSpan w:val="3"/>
          </w:tcPr>
          <w:p w:rsidR="00AD62D2" w:rsidRDefault="00AD62D2" w:rsidP="00987123">
            <w:pPr>
              <w:autoSpaceDE w:val="0"/>
              <w:autoSpaceDN w:val="0"/>
              <w:adjustRightInd w:val="0"/>
              <w:jc w:val="center"/>
              <w:rPr>
                <w:szCs w:val="28"/>
              </w:rPr>
            </w:pPr>
            <w:r>
              <w:rPr>
                <w:szCs w:val="28"/>
              </w:rPr>
              <w:t>УВЕДОМЛЕНИЕ</w:t>
            </w:r>
          </w:p>
          <w:p w:rsidR="00AD62D2" w:rsidRDefault="00AD62D2" w:rsidP="00987123">
            <w:pPr>
              <w:autoSpaceDE w:val="0"/>
              <w:autoSpaceDN w:val="0"/>
              <w:adjustRightInd w:val="0"/>
              <w:jc w:val="center"/>
              <w:rPr>
                <w:szCs w:val="28"/>
              </w:rPr>
            </w:pPr>
            <w:r>
              <w:rPr>
                <w:szCs w:val="28"/>
              </w:rPr>
              <w:t>о приостановлении предоставления государственной услуги</w:t>
            </w:r>
          </w:p>
        </w:tc>
      </w:tr>
      <w:tr w:rsidR="00AD62D2" w:rsidTr="00CF19AA">
        <w:tc>
          <w:tcPr>
            <w:tcW w:w="10127" w:type="dxa"/>
            <w:gridSpan w:val="3"/>
          </w:tcPr>
          <w:p w:rsidR="00AD62D2" w:rsidRDefault="00AD62D2" w:rsidP="00987123">
            <w:pPr>
              <w:autoSpaceDE w:val="0"/>
              <w:autoSpaceDN w:val="0"/>
              <w:adjustRightInd w:val="0"/>
              <w:rPr>
                <w:szCs w:val="28"/>
              </w:rPr>
            </w:pPr>
          </w:p>
        </w:tc>
      </w:tr>
      <w:tr w:rsidR="00AD62D2" w:rsidRPr="00CF19AA" w:rsidTr="00CF19AA">
        <w:tc>
          <w:tcPr>
            <w:tcW w:w="2041" w:type="dxa"/>
          </w:tcPr>
          <w:p w:rsidR="00AD62D2" w:rsidRPr="00CF19AA" w:rsidRDefault="00AD62D2" w:rsidP="00987123">
            <w:pPr>
              <w:autoSpaceDE w:val="0"/>
              <w:autoSpaceDN w:val="0"/>
              <w:adjustRightInd w:val="0"/>
              <w:rPr>
                <w:sz w:val="26"/>
                <w:szCs w:val="26"/>
              </w:rPr>
            </w:pPr>
            <w:r w:rsidRPr="00CF19AA">
              <w:rPr>
                <w:sz w:val="26"/>
                <w:szCs w:val="26"/>
              </w:rPr>
              <w:t>Уважаемы</w:t>
            </w:r>
            <w:proofErr w:type="gramStart"/>
            <w:r w:rsidRPr="00CF19AA">
              <w:rPr>
                <w:sz w:val="26"/>
                <w:szCs w:val="26"/>
              </w:rPr>
              <w:t>й(</w:t>
            </w:r>
            <w:proofErr w:type="spellStart"/>
            <w:proofErr w:type="gramEnd"/>
            <w:r w:rsidRPr="00CF19AA">
              <w:rPr>
                <w:sz w:val="26"/>
                <w:szCs w:val="26"/>
              </w:rPr>
              <w:t>ая</w:t>
            </w:r>
            <w:proofErr w:type="spellEnd"/>
            <w:r w:rsidRPr="00CF19AA">
              <w:rPr>
                <w:sz w:val="26"/>
                <w:szCs w:val="26"/>
              </w:rPr>
              <w:t>)</w:t>
            </w:r>
          </w:p>
        </w:tc>
        <w:tc>
          <w:tcPr>
            <w:tcW w:w="8086" w:type="dxa"/>
            <w:gridSpan w:val="2"/>
            <w:tcBorders>
              <w:bottom w:val="single" w:sz="4" w:space="0" w:color="auto"/>
            </w:tcBorders>
          </w:tcPr>
          <w:p w:rsidR="00AD62D2" w:rsidRPr="00CF19AA" w:rsidRDefault="00AD62D2" w:rsidP="00987123">
            <w:pPr>
              <w:autoSpaceDE w:val="0"/>
              <w:autoSpaceDN w:val="0"/>
              <w:adjustRightInd w:val="0"/>
              <w:rPr>
                <w:sz w:val="26"/>
                <w:szCs w:val="26"/>
              </w:rPr>
            </w:pPr>
          </w:p>
        </w:tc>
      </w:tr>
      <w:tr w:rsidR="00AD62D2" w:rsidRPr="00CF19AA" w:rsidTr="00CF19AA">
        <w:tc>
          <w:tcPr>
            <w:tcW w:w="2041" w:type="dxa"/>
          </w:tcPr>
          <w:p w:rsidR="00AD62D2" w:rsidRPr="00CF19AA" w:rsidRDefault="00AD62D2" w:rsidP="00987123">
            <w:pPr>
              <w:autoSpaceDE w:val="0"/>
              <w:autoSpaceDN w:val="0"/>
              <w:adjustRightInd w:val="0"/>
              <w:rPr>
                <w:sz w:val="26"/>
                <w:szCs w:val="26"/>
              </w:rPr>
            </w:pPr>
          </w:p>
        </w:tc>
        <w:tc>
          <w:tcPr>
            <w:tcW w:w="8086" w:type="dxa"/>
            <w:gridSpan w:val="2"/>
            <w:tcBorders>
              <w:top w:val="single" w:sz="4" w:space="0" w:color="auto"/>
            </w:tcBorders>
          </w:tcPr>
          <w:p w:rsidR="00AD62D2" w:rsidRPr="00CF19AA" w:rsidRDefault="00AD62D2" w:rsidP="00987123">
            <w:pPr>
              <w:autoSpaceDE w:val="0"/>
              <w:autoSpaceDN w:val="0"/>
              <w:adjustRightInd w:val="0"/>
              <w:jc w:val="center"/>
              <w:rPr>
                <w:sz w:val="26"/>
                <w:szCs w:val="26"/>
              </w:rPr>
            </w:pPr>
            <w:r w:rsidRPr="00CF19AA">
              <w:rPr>
                <w:i/>
                <w:iCs/>
                <w:sz w:val="26"/>
                <w:szCs w:val="26"/>
              </w:rPr>
              <w:t>(имя, отчество)</w:t>
            </w:r>
          </w:p>
        </w:tc>
      </w:tr>
      <w:tr w:rsidR="00AD62D2" w:rsidRPr="00CF19AA" w:rsidTr="00CF19AA">
        <w:tc>
          <w:tcPr>
            <w:tcW w:w="10127" w:type="dxa"/>
            <w:gridSpan w:val="3"/>
          </w:tcPr>
          <w:p w:rsidR="00AD62D2" w:rsidRPr="00CF19AA" w:rsidRDefault="00AD62D2" w:rsidP="00987123">
            <w:pPr>
              <w:autoSpaceDE w:val="0"/>
              <w:autoSpaceDN w:val="0"/>
              <w:adjustRightInd w:val="0"/>
              <w:ind w:firstLine="283"/>
              <w:jc w:val="both"/>
              <w:rPr>
                <w:sz w:val="26"/>
                <w:szCs w:val="26"/>
              </w:rPr>
            </w:pPr>
            <w:r w:rsidRPr="00CF19AA">
              <w:rPr>
                <w:sz w:val="26"/>
                <w:szCs w:val="26"/>
              </w:rPr>
              <w:t xml:space="preserve">В связи с </w:t>
            </w:r>
            <w:proofErr w:type="spellStart"/>
            <w:r w:rsidRPr="00CF19AA">
              <w:rPr>
                <w:sz w:val="26"/>
                <w:szCs w:val="26"/>
              </w:rPr>
              <w:t>непоступлением</w:t>
            </w:r>
            <w:proofErr w:type="spellEnd"/>
            <w:r w:rsidRPr="00CF19AA">
              <w:rPr>
                <w:sz w:val="26"/>
                <w:szCs w:val="26"/>
              </w:rPr>
              <w:t xml:space="preserve">  документов </w:t>
            </w:r>
          </w:p>
        </w:tc>
      </w:tr>
      <w:tr w:rsidR="00AD62D2" w:rsidRPr="00CF19AA" w:rsidTr="00CF19AA">
        <w:tc>
          <w:tcPr>
            <w:tcW w:w="10127" w:type="dxa"/>
            <w:gridSpan w:val="3"/>
            <w:tcBorders>
              <w:bottom w:val="single" w:sz="4" w:space="0" w:color="auto"/>
            </w:tcBorders>
          </w:tcPr>
          <w:p w:rsidR="00AD62D2" w:rsidRPr="00CF19AA" w:rsidRDefault="00AD62D2" w:rsidP="00987123">
            <w:pPr>
              <w:autoSpaceDE w:val="0"/>
              <w:autoSpaceDN w:val="0"/>
              <w:adjustRightInd w:val="0"/>
              <w:jc w:val="both"/>
              <w:rPr>
                <w:sz w:val="26"/>
                <w:szCs w:val="26"/>
              </w:rPr>
            </w:pPr>
          </w:p>
        </w:tc>
      </w:tr>
      <w:tr w:rsidR="00AD62D2" w:rsidRPr="00CF19AA" w:rsidTr="00CF19AA">
        <w:tc>
          <w:tcPr>
            <w:tcW w:w="10127" w:type="dxa"/>
            <w:gridSpan w:val="3"/>
            <w:tcBorders>
              <w:top w:val="single" w:sz="4" w:space="0" w:color="auto"/>
            </w:tcBorders>
          </w:tcPr>
          <w:p w:rsidR="00AD62D2" w:rsidRPr="00CF19AA" w:rsidRDefault="00AD62D2" w:rsidP="00987123">
            <w:pPr>
              <w:autoSpaceDE w:val="0"/>
              <w:autoSpaceDN w:val="0"/>
              <w:adjustRightInd w:val="0"/>
              <w:jc w:val="center"/>
              <w:rPr>
                <w:sz w:val="26"/>
                <w:szCs w:val="26"/>
              </w:rPr>
            </w:pPr>
            <w:r w:rsidRPr="00CF19AA">
              <w:rPr>
                <w:i/>
                <w:iCs/>
                <w:sz w:val="26"/>
                <w:szCs w:val="26"/>
              </w:rPr>
              <w:t>(перечислить)</w:t>
            </w:r>
          </w:p>
        </w:tc>
      </w:tr>
      <w:tr w:rsidR="00AD62D2" w:rsidRPr="00CF19AA" w:rsidTr="00CF19AA">
        <w:tc>
          <w:tcPr>
            <w:tcW w:w="10127" w:type="dxa"/>
            <w:gridSpan w:val="3"/>
          </w:tcPr>
          <w:p w:rsidR="00AD62D2" w:rsidRPr="00CF19AA" w:rsidRDefault="00AD62D2" w:rsidP="00987123">
            <w:pPr>
              <w:autoSpaceDE w:val="0"/>
              <w:autoSpaceDN w:val="0"/>
              <w:adjustRightInd w:val="0"/>
              <w:jc w:val="both"/>
              <w:rPr>
                <w:sz w:val="26"/>
                <w:szCs w:val="26"/>
              </w:rPr>
            </w:pPr>
            <w:r w:rsidRPr="00CF19AA">
              <w:rPr>
                <w:sz w:val="26"/>
                <w:szCs w:val="26"/>
              </w:rPr>
              <w:t>предоставление государственной услуги по выдаче разрешений органа опеки и попечительства на совершение сделок с имуществом их подопечных приостановлено.</w:t>
            </w:r>
          </w:p>
        </w:tc>
      </w:tr>
      <w:tr w:rsidR="00AD62D2" w:rsidRPr="00CF19AA" w:rsidTr="00CF19AA">
        <w:tc>
          <w:tcPr>
            <w:tcW w:w="10127" w:type="dxa"/>
            <w:gridSpan w:val="3"/>
          </w:tcPr>
          <w:p w:rsidR="00AD62D2" w:rsidRPr="00CF19AA" w:rsidRDefault="00AD62D2" w:rsidP="00987123">
            <w:pPr>
              <w:autoSpaceDE w:val="0"/>
              <w:autoSpaceDN w:val="0"/>
              <w:adjustRightInd w:val="0"/>
              <w:ind w:firstLine="283"/>
              <w:jc w:val="both"/>
              <w:rPr>
                <w:sz w:val="26"/>
                <w:szCs w:val="26"/>
              </w:rPr>
            </w:pPr>
            <w:r w:rsidRPr="00CF19AA">
              <w:rPr>
                <w:sz w:val="26"/>
                <w:szCs w:val="26"/>
              </w:rPr>
              <w:t>Информируем, что Вы вправе представить документы, содержащие вышеперечисленные сведения, по собственной инициативе:</w:t>
            </w:r>
          </w:p>
          <w:p w:rsidR="00AD62D2" w:rsidRPr="00CF19AA" w:rsidRDefault="00AD62D2" w:rsidP="00987123">
            <w:pPr>
              <w:autoSpaceDE w:val="0"/>
              <w:autoSpaceDN w:val="0"/>
              <w:adjustRightInd w:val="0"/>
              <w:ind w:firstLine="283"/>
              <w:jc w:val="both"/>
              <w:rPr>
                <w:sz w:val="26"/>
                <w:szCs w:val="26"/>
              </w:rPr>
            </w:pPr>
            <w:r w:rsidRPr="00CF19AA">
              <w:rPr>
                <w:sz w:val="26"/>
                <w:szCs w:val="26"/>
              </w:rPr>
              <w:t>при личной явке:</w:t>
            </w:r>
          </w:p>
          <w:p w:rsidR="00AD62D2" w:rsidRPr="00CF19AA" w:rsidRDefault="00AD62D2" w:rsidP="00987123">
            <w:pPr>
              <w:autoSpaceDE w:val="0"/>
              <w:autoSpaceDN w:val="0"/>
              <w:adjustRightInd w:val="0"/>
              <w:ind w:firstLine="283"/>
              <w:jc w:val="both"/>
              <w:rPr>
                <w:sz w:val="26"/>
                <w:szCs w:val="26"/>
              </w:rPr>
            </w:pPr>
            <w:r w:rsidRPr="00CF19AA">
              <w:rPr>
                <w:sz w:val="26"/>
                <w:szCs w:val="26"/>
              </w:rPr>
              <w:t>в филиалах, отделах, удаленных рабочих местах МФЦ;</w:t>
            </w:r>
          </w:p>
          <w:p w:rsidR="00AD62D2" w:rsidRPr="00CF19AA" w:rsidRDefault="00AD62D2" w:rsidP="00987123">
            <w:pPr>
              <w:autoSpaceDE w:val="0"/>
              <w:autoSpaceDN w:val="0"/>
              <w:adjustRightInd w:val="0"/>
              <w:ind w:firstLine="283"/>
              <w:jc w:val="both"/>
              <w:rPr>
                <w:sz w:val="26"/>
                <w:szCs w:val="26"/>
              </w:rPr>
            </w:pPr>
            <w:r w:rsidRPr="00CF19AA">
              <w:rPr>
                <w:sz w:val="26"/>
                <w:szCs w:val="26"/>
              </w:rPr>
              <w:t>без личной явки:</w:t>
            </w:r>
          </w:p>
          <w:p w:rsidR="00AD62D2" w:rsidRPr="00CF19AA" w:rsidRDefault="00AD62D2" w:rsidP="00987123">
            <w:pPr>
              <w:autoSpaceDE w:val="0"/>
              <w:autoSpaceDN w:val="0"/>
              <w:adjustRightInd w:val="0"/>
              <w:ind w:firstLine="283"/>
              <w:jc w:val="both"/>
              <w:rPr>
                <w:sz w:val="26"/>
                <w:szCs w:val="26"/>
              </w:rPr>
            </w:pPr>
            <w:r w:rsidRPr="00CF19AA">
              <w:rPr>
                <w:sz w:val="26"/>
                <w:szCs w:val="26"/>
              </w:rPr>
              <w:t>в электронной форме через личный кабинет заявителя на ПГУ ЛО/ЕПГУ.</w:t>
            </w:r>
          </w:p>
          <w:p w:rsidR="00AD62D2" w:rsidRPr="00CF19AA" w:rsidRDefault="00AD62D2" w:rsidP="00987123">
            <w:pPr>
              <w:autoSpaceDE w:val="0"/>
              <w:autoSpaceDN w:val="0"/>
              <w:adjustRightInd w:val="0"/>
              <w:ind w:firstLine="283"/>
              <w:jc w:val="both"/>
              <w:rPr>
                <w:sz w:val="26"/>
                <w:szCs w:val="26"/>
              </w:rPr>
            </w:pPr>
            <w:r w:rsidRPr="00CF19AA">
              <w:rPr>
                <w:sz w:val="26"/>
                <w:szCs w:val="26"/>
              </w:rPr>
              <w:t>При поступлении указанных документов (сведений) в ор</w:t>
            </w:r>
            <w:r w:rsidR="00CF19AA">
              <w:rPr>
                <w:sz w:val="26"/>
                <w:szCs w:val="26"/>
              </w:rPr>
              <w:t>г</w:t>
            </w:r>
            <w:r w:rsidRPr="00CF19AA">
              <w:rPr>
                <w:sz w:val="26"/>
                <w:szCs w:val="26"/>
              </w:rPr>
              <w:t>ан опеки и попечительства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AD62D2" w:rsidRPr="00CF19AA" w:rsidRDefault="00AD62D2" w:rsidP="00AD62D2">
      <w:pPr>
        <w:autoSpaceDE w:val="0"/>
        <w:autoSpaceDN w:val="0"/>
        <w:adjustRightInd w:val="0"/>
        <w:rPr>
          <w:sz w:val="26"/>
          <w:szCs w:val="26"/>
        </w:rPr>
      </w:pPr>
    </w:p>
    <w:tbl>
      <w:tblPr>
        <w:tblW w:w="0" w:type="auto"/>
        <w:tblLayout w:type="fixed"/>
        <w:tblCellMar>
          <w:top w:w="102" w:type="dxa"/>
          <w:left w:w="62" w:type="dxa"/>
          <w:bottom w:w="102" w:type="dxa"/>
          <w:right w:w="62" w:type="dxa"/>
        </w:tblCellMar>
        <w:tblLook w:val="0000"/>
      </w:tblPr>
      <w:tblGrid>
        <w:gridCol w:w="3175"/>
        <w:gridCol w:w="2551"/>
        <w:gridCol w:w="340"/>
        <w:gridCol w:w="3005"/>
      </w:tblGrid>
      <w:tr w:rsidR="00AD62D2" w:rsidRPr="00CF19AA" w:rsidTr="00987123">
        <w:tc>
          <w:tcPr>
            <w:tcW w:w="3175" w:type="dxa"/>
          </w:tcPr>
          <w:p w:rsidR="00AD62D2" w:rsidRPr="00CF19AA" w:rsidRDefault="00AD62D2" w:rsidP="00987123">
            <w:pPr>
              <w:autoSpaceDE w:val="0"/>
              <w:autoSpaceDN w:val="0"/>
              <w:adjustRightInd w:val="0"/>
              <w:rPr>
                <w:sz w:val="26"/>
                <w:szCs w:val="26"/>
              </w:rPr>
            </w:pPr>
            <w:r w:rsidRPr="00CF19AA">
              <w:rPr>
                <w:sz w:val="26"/>
                <w:szCs w:val="26"/>
              </w:rPr>
              <w:t>Наименование</w:t>
            </w:r>
          </w:p>
          <w:p w:rsidR="00AD62D2" w:rsidRPr="00CF19AA" w:rsidRDefault="00AD62D2" w:rsidP="00987123">
            <w:pPr>
              <w:autoSpaceDE w:val="0"/>
              <w:autoSpaceDN w:val="0"/>
              <w:adjustRightInd w:val="0"/>
              <w:rPr>
                <w:sz w:val="26"/>
                <w:szCs w:val="26"/>
              </w:rPr>
            </w:pPr>
            <w:r w:rsidRPr="00CF19AA">
              <w:rPr>
                <w:sz w:val="26"/>
                <w:szCs w:val="26"/>
              </w:rPr>
              <w:t>должности подписанта</w:t>
            </w:r>
          </w:p>
        </w:tc>
        <w:tc>
          <w:tcPr>
            <w:tcW w:w="2551" w:type="dxa"/>
            <w:tcBorders>
              <w:bottom w:val="single" w:sz="4" w:space="0" w:color="auto"/>
            </w:tcBorders>
          </w:tcPr>
          <w:p w:rsidR="00AD62D2" w:rsidRPr="00CF19AA" w:rsidRDefault="00AD62D2" w:rsidP="00987123">
            <w:pPr>
              <w:autoSpaceDE w:val="0"/>
              <w:autoSpaceDN w:val="0"/>
              <w:adjustRightInd w:val="0"/>
              <w:jc w:val="both"/>
              <w:rPr>
                <w:sz w:val="26"/>
                <w:szCs w:val="26"/>
              </w:rPr>
            </w:pPr>
          </w:p>
        </w:tc>
        <w:tc>
          <w:tcPr>
            <w:tcW w:w="340" w:type="dxa"/>
            <w:vAlign w:val="bottom"/>
          </w:tcPr>
          <w:p w:rsidR="00AD62D2" w:rsidRPr="00CF19AA" w:rsidRDefault="00AD62D2" w:rsidP="00987123">
            <w:pPr>
              <w:autoSpaceDE w:val="0"/>
              <w:autoSpaceDN w:val="0"/>
              <w:adjustRightInd w:val="0"/>
              <w:jc w:val="center"/>
              <w:rPr>
                <w:sz w:val="26"/>
                <w:szCs w:val="26"/>
              </w:rPr>
            </w:pPr>
            <w:r w:rsidRPr="00CF19AA">
              <w:rPr>
                <w:sz w:val="26"/>
                <w:szCs w:val="26"/>
              </w:rPr>
              <w:t>/</w:t>
            </w:r>
          </w:p>
        </w:tc>
        <w:tc>
          <w:tcPr>
            <w:tcW w:w="3005" w:type="dxa"/>
            <w:tcBorders>
              <w:bottom w:val="single" w:sz="4" w:space="0" w:color="auto"/>
            </w:tcBorders>
          </w:tcPr>
          <w:p w:rsidR="00AD62D2" w:rsidRPr="00CF19AA" w:rsidRDefault="00AD62D2" w:rsidP="00987123">
            <w:pPr>
              <w:autoSpaceDE w:val="0"/>
              <w:autoSpaceDN w:val="0"/>
              <w:adjustRightInd w:val="0"/>
              <w:jc w:val="both"/>
              <w:rPr>
                <w:sz w:val="26"/>
                <w:szCs w:val="26"/>
              </w:rPr>
            </w:pPr>
          </w:p>
        </w:tc>
      </w:tr>
      <w:tr w:rsidR="00AD62D2" w:rsidRPr="00CF19AA" w:rsidTr="00987123">
        <w:tc>
          <w:tcPr>
            <w:tcW w:w="3175" w:type="dxa"/>
          </w:tcPr>
          <w:p w:rsidR="00AD62D2" w:rsidRPr="00CF19AA" w:rsidRDefault="00AD62D2" w:rsidP="00987123">
            <w:pPr>
              <w:autoSpaceDE w:val="0"/>
              <w:autoSpaceDN w:val="0"/>
              <w:adjustRightInd w:val="0"/>
              <w:rPr>
                <w:sz w:val="26"/>
                <w:szCs w:val="26"/>
              </w:rPr>
            </w:pPr>
          </w:p>
        </w:tc>
        <w:tc>
          <w:tcPr>
            <w:tcW w:w="2551" w:type="dxa"/>
            <w:tcBorders>
              <w:top w:val="single" w:sz="4" w:space="0" w:color="auto"/>
            </w:tcBorders>
          </w:tcPr>
          <w:p w:rsidR="00AD62D2" w:rsidRPr="00CF19AA" w:rsidRDefault="00AD62D2" w:rsidP="00987123">
            <w:pPr>
              <w:autoSpaceDE w:val="0"/>
              <w:autoSpaceDN w:val="0"/>
              <w:adjustRightInd w:val="0"/>
              <w:jc w:val="center"/>
              <w:rPr>
                <w:sz w:val="26"/>
                <w:szCs w:val="26"/>
              </w:rPr>
            </w:pPr>
            <w:r w:rsidRPr="00CF19AA">
              <w:rPr>
                <w:sz w:val="26"/>
                <w:szCs w:val="26"/>
              </w:rPr>
              <w:t>(подпись)</w:t>
            </w:r>
          </w:p>
        </w:tc>
        <w:tc>
          <w:tcPr>
            <w:tcW w:w="340" w:type="dxa"/>
          </w:tcPr>
          <w:p w:rsidR="00AD62D2" w:rsidRPr="00CF19AA" w:rsidRDefault="00AD62D2" w:rsidP="00987123">
            <w:pPr>
              <w:autoSpaceDE w:val="0"/>
              <w:autoSpaceDN w:val="0"/>
              <w:adjustRightInd w:val="0"/>
              <w:jc w:val="both"/>
              <w:rPr>
                <w:sz w:val="26"/>
                <w:szCs w:val="26"/>
              </w:rPr>
            </w:pPr>
          </w:p>
        </w:tc>
        <w:tc>
          <w:tcPr>
            <w:tcW w:w="3005" w:type="dxa"/>
            <w:tcBorders>
              <w:top w:val="single" w:sz="4" w:space="0" w:color="auto"/>
            </w:tcBorders>
          </w:tcPr>
          <w:p w:rsidR="00AD62D2" w:rsidRPr="00CF19AA" w:rsidRDefault="00AD62D2" w:rsidP="00987123">
            <w:pPr>
              <w:autoSpaceDE w:val="0"/>
              <w:autoSpaceDN w:val="0"/>
              <w:adjustRightInd w:val="0"/>
              <w:jc w:val="center"/>
              <w:rPr>
                <w:sz w:val="26"/>
                <w:szCs w:val="26"/>
              </w:rPr>
            </w:pPr>
            <w:r w:rsidRPr="00CF19AA">
              <w:rPr>
                <w:sz w:val="26"/>
                <w:szCs w:val="26"/>
              </w:rPr>
              <w:t>(ФИО)</w:t>
            </w:r>
          </w:p>
        </w:tc>
      </w:tr>
    </w:tbl>
    <w:p w:rsidR="00A204CA" w:rsidRDefault="00A204CA" w:rsidP="00A204CA">
      <w:pPr>
        <w:jc w:val="right"/>
      </w:pPr>
    </w:p>
    <w:p w:rsidR="003741A9" w:rsidRDefault="003741A9">
      <w:pPr>
        <w:spacing w:after="200" w:line="276" w:lineRule="auto"/>
      </w:pPr>
      <w:r>
        <w:br w:type="page"/>
      </w:r>
    </w:p>
    <w:p w:rsidR="003741A9" w:rsidRPr="007E495B" w:rsidRDefault="00D458F2" w:rsidP="00D458F2">
      <w:pPr>
        <w:pStyle w:val="ConsPlusNormal"/>
        <w:ind w:left="6237"/>
        <w:jc w:val="center"/>
        <w:outlineLvl w:val="1"/>
        <w:rPr>
          <w:rFonts w:ascii="Times New Roman" w:hAnsi="Times New Roman" w:cs="Times New Roman"/>
          <w:szCs w:val="20"/>
        </w:rPr>
      </w:pPr>
      <w:r w:rsidRPr="007E495B">
        <w:rPr>
          <w:rFonts w:ascii="Times New Roman" w:hAnsi="Times New Roman" w:cs="Times New Roman"/>
          <w:szCs w:val="20"/>
        </w:rPr>
        <w:lastRenderedPageBreak/>
        <w:t>п</w:t>
      </w:r>
      <w:r w:rsidR="003741A9" w:rsidRPr="007E495B">
        <w:rPr>
          <w:rFonts w:ascii="Times New Roman" w:hAnsi="Times New Roman" w:cs="Times New Roman"/>
          <w:szCs w:val="20"/>
        </w:rPr>
        <w:t>риложение  5</w:t>
      </w:r>
    </w:p>
    <w:p w:rsidR="003741A9" w:rsidRPr="007E495B" w:rsidRDefault="003741A9"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к административному регламенту</w:t>
      </w:r>
    </w:p>
    <w:p w:rsidR="003741A9" w:rsidRPr="007E495B" w:rsidRDefault="003741A9"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предоставления на территории</w:t>
      </w:r>
    </w:p>
    <w:p w:rsidR="003741A9" w:rsidRPr="007E495B" w:rsidRDefault="003741A9"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Ленинградской области государственной</w:t>
      </w:r>
    </w:p>
    <w:p w:rsidR="003741A9" w:rsidRPr="007E495B" w:rsidRDefault="003741A9"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услуги по выдаче разрешений органа</w:t>
      </w:r>
    </w:p>
    <w:p w:rsidR="003741A9" w:rsidRPr="007E495B" w:rsidRDefault="003741A9" w:rsidP="00D458F2">
      <w:pPr>
        <w:pStyle w:val="ConsPlusNormal"/>
        <w:ind w:left="6237"/>
        <w:jc w:val="center"/>
        <w:rPr>
          <w:rFonts w:ascii="Times New Roman" w:hAnsi="Times New Roman" w:cs="Times New Roman"/>
          <w:szCs w:val="20"/>
        </w:rPr>
      </w:pPr>
      <w:r w:rsidRPr="007E495B">
        <w:rPr>
          <w:rFonts w:ascii="Times New Roman" w:hAnsi="Times New Roman" w:cs="Times New Roman"/>
          <w:szCs w:val="20"/>
        </w:rPr>
        <w:t>опеки и попечительства на совершение</w:t>
      </w:r>
    </w:p>
    <w:p w:rsidR="003741A9" w:rsidRPr="00D458F2" w:rsidRDefault="003741A9" w:rsidP="00D458F2">
      <w:pPr>
        <w:ind w:left="6237"/>
        <w:jc w:val="center"/>
        <w:rPr>
          <w:sz w:val="20"/>
          <w:szCs w:val="20"/>
        </w:rPr>
      </w:pPr>
      <w:r w:rsidRPr="007E495B">
        <w:rPr>
          <w:sz w:val="20"/>
          <w:szCs w:val="20"/>
        </w:rPr>
        <w:t>сделок с имуществом их подопечных</w:t>
      </w:r>
    </w:p>
    <w:p w:rsidR="003741A9" w:rsidRDefault="003741A9" w:rsidP="00A204CA">
      <w:pPr>
        <w:jc w:val="right"/>
      </w:pPr>
    </w:p>
    <w:p w:rsidR="00F35A44" w:rsidRDefault="00F35A44" w:rsidP="00A204CA">
      <w:pPr>
        <w:jc w:val="right"/>
      </w:pPr>
    </w:p>
    <w:p w:rsidR="00F35A44" w:rsidRDefault="00F35A44" w:rsidP="00A204CA">
      <w:pPr>
        <w:jc w:val="right"/>
      </w:pPr>
    </w:p>
    <w:p w:rsidR="00AD62D2" w:rsidRPr="003741A9" w:rsidRDefault="00AD62D2" w:rsidP="00AD62D2">
      <w:pPr>
        <w:jc w:val="right"/>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5"/>
        <w:gridCol w:w="707"/>
        <w:gridCol w:w="527"/>
        <w:gridCol w:w="5208"/>
      </w:tblGrid>
      <w:tr w:rsidR="00AD62D2" w:rsidRPr="003741A9" w:rsidTr="00987123">
        <w:tc>
          <w:tcPr>
            <w:tcW w:w="3685" w:type="dxa"/>
            <w:vMerge w:val="restart"/>
            <w:tcBorders>
              <w:top w:val="nil"/>
              <w:left w:val="nil"/>
              <w:bottom w:val="nil"/>
              <w:right w:val="nil"/>
            </w:tcBorders>
          </w:tcPr>
          <w:p w:rsidR="00AD62D2" w:rsidRPr="003741A9" w:rsidRDefault="00AD62D2" w:rsidP="00987123">
            <w:pPr>
              <w:pStyle w:val="ConsPlusNormal"/>
              <w:jc w:val="center"/>
              <w:outlineLvl w:val="0"/>
              <w:rPr>
                <w:rFonts w:ascii="Times New Roman" w:hAnsi="Times New Roman" w:cs="Times New Roman"/>
                <w:sz w:val="24"/>
                <w:szCs w:val="24"/>
              </w:rPr>
            </w:pPr>
          </w:p>
        </w:tc>
        <w:tc>
          <w:tcPr>
            <w:tcW w:w="6442" w:type="dxa"/>
            <w:gridSpan w:val="3"/>
            <w:tcBorders>
              <w:top w:val="nil"/>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6442" w:type="dxa"/>
            <w:gridSpan w:val="3"/>
            <w:tcBorders>
              <w:top w:val="single" w:sz="4" w:space="0" w:color="auto"/>
              <w:left w:val="nil"/>
              <w:bottom w:val="nil"/>
              <w:right w:val="nil"/>
            </w:tcBorders>
          </w:tcPr>
          <w:p w:rsidR="00AD62D2" w:rsidRPr="003741A9" w:rsidRDefault="00AD62D2" w:rsidP="00D458F2">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(Ф.И.О. физи</w:t>
            </w:r>
            <w:r w:rsidR="004D71D6">
              <w:rPr>
                <w:rFonts w:ascii="Times New Roman" w:hAnsi="Times New Roman" w:cs="Times New Roman"/>
                <w:sz w:val="24"/>
                <w:szCs w:val="24"/>
              </w:rPr>
              <w:t>ческого лица и адрес проживания</w:t>
            </w:r>
            <w:r w:rsidRPr="003741A9">
              <w:rPr>
                <w:rFonts w:ascii="Times New Roman" w:hAnsi="Times New Roman" w:cs="Times New Roman"/>
                <w:sz w:val="24"/>
                <w:szCs w:val="24"/>
              </w:rPr>
              <w:t>)</w:t>
            </w: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6442" w:type="dxa"/>
            <w:gridSpan w:val="3"/>
            <w:tcBorders>
              <w:top w:val="nil"/>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6442" w:type="dxa"/>
            <w:gridSpan w:val="3"/>
            <w:tcBorders>
              <w:top w:val="single" w:sz="4" w:space="0" w:color="auto"/>
              <w:left w:val="nil"/>
              <w:bottom w:val="nil"/>
              <w:right w:val="nil"/>
            </w:tcBorders>
          </w:tcPr>
          <w:p w:rsidR="00AD62D2" w:rsidRPr="003741A9" w:rsidRDefault="00AD62D2" w:rsidP="00D458F2">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(Ф.И.О. представителя заявителя и реквизиты доверенности)</w:t>
            </w: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6442" w:type="dxa"/>
            <w:gridSpan w:val="3"/>
            <w:tcBorders>
              <w:top w:val="nil"/>
              <w:left w:val="nil"/>
              <w:bottom w:val="nil"/>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6442" w:type="dxa"/>
            <w:gridSpan w:val="3"/>
            <w:tcBorders>
              <w:top w:val="nil"/>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6442" w:type="dxa"/>
            <w:gridSpan w:val="3"/>
            <w:tcBorders>
              <w:top w:val="single" w:sz="4" w:space="0" w:color="auto"/>
              <w:left w:val="nil"/>
              <w:bottom w:val="nil"/>
              <w:right w:val="nil"/>
            </w:tcBorders>
          </w:tcPr>
          <w:p w:rsidR="00AD62D2" w:rsidRPr="003741A9" w:rsidRDefault="00AD62D2" w:rsidP="00987123">
            <w:pPr>
              <w:pStyle w:val="ConsPlusNormal"/>
              <w:jc w:val="both"/>
              <w:rPr>
                <w:rFonts w:ascii="Times New Roman" w:hAnsi="Times New Roman" w:cs="Times New Roman"/>
                <w:sz w:val="24"/>
                <w:szCs w:val="24"/>
              </w:rPr>
            </w:pPr>
            <w:r w:rsidRPr="003741A9">
              <w:rPr>
                <w:rFonts w:ascii="Times New Roman" w:hAnsi="Times New Roman" w:cs="Times New Roman"/>
                <w:sz w:val="24"/>
                <w:szCs w:val="24"/>
              </w:rPr>
              <w:t>Контактная информация:</w:t>
            </w: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707" w:type="dxa"/>
            <w:tcBorders>
              <w:top w:val="nil"/>
              <w:left w:val="nil"/>
              <w:bottom w:val="nil"/>
              <w:right w:val="nil"/>
            </w:tcBorders>
          </w:tcPr>
          <w:p w:rsidR="00AD62D2" w:rsidRPr="003741A9" w:rsidRDefault="00AD62D2" w:rsidP="00987123">
            <w:pPr>
              <w:pStyle w:val="ConsPlusNormal"/>
              <w:jc w:val="both"/>
              <w:rPr>
                <w:rFonts w:ascii="Times New Roman" w:hAnsi="Times New Roman" w:cs="Times New Roman"/>
                <w:sz w:val="24"/>
                <w:szCs w:val="24"/>
              </w:rPr>
            </w:pPr>
            <w:r w:rsidRPr="003741A9">
              <w:rPr>
                <w:rFonts w:ascii="Times New Roman" w:hAnsi="Times New Roman" w:cs="Times New Roman"/>
                <w:sz w:val="24"/>
                <w:szCs w:val="24"/>
              </w:rPr>
              <w:t>тел.</w:t>
            </w:r>
          </w:p>
        </w:tc>
        <w:tc>
          <w:tcPr>
            <w:tcW w:w="5735" w:type="dxa"/>
            <w:gridSpan w:val="2"/>
            <w:tcBorders>
              <w:top w:val="nil"/>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blPrEx>
          <w:tblBorders>
            <w:insideH w:val="none" w:sz="0" w:space="0" w:color="auto"/>
          </w:tblBorders>
        </w:tblPrEx>
        <w:tc>
          <w:tcPr>
            <w:tcW w:w="3685" w:type="dxa"/>
            <w:vMerge/>
            <w:tcBorders>
              <w:top w:val="nil"/>
              <w:left w:val="nil"/>
              <w:bottom w:val="nil"/>
              <w:right w:val="nil"/>
            </w:tcBorders>
          </w:tcPr>
          <w:p w:rsidR="00AD62D2" w:rsidRPr="003741A9" w:rsidRDefault="00AD62D2" w:rsidP="00987123">
            <w:pPr>
              <w:pStyle w:val="ConsPlusNormal"/>
              <w:rPr>
                <w:rFonts w:ascii="Times New Roman" w:hAnsi="Times New Roman" w:cs="Times New Roman"/>
                <w:sz w:val="24"/>
                <w:szCs w:val="24"/>
              </w:rPr>
            </w:pPr>
          </w:p>
        </w:tc>
        <w:tc>
          <w:tcPr>
            <w:tcW w:w="1234" w:type="dxa"/>
            <w:gridSpan w:val="2"/>
            <w:tcBorders>
              <w:top w:val="nil"/>
              <w:left w:val="nil"/>
              <w:bottom w:val="nil"/>
              <w:right w:val="nil"/>
            </w:tcBorders>
          </w:tcPr>
          <w:p w:rsidR="00AD62D2" w:rsidRPr="003741A9" w:rsidRDefault="00AD62D2" w:rsidP="00987123">
            <w:pPr>
              <w:pStyle w:val="ConsPlusNormal"/>
              <w:jc w:val="both"/>
              <w:rPr>
                <w:rFonts w:ascii="Times New Roman" w:hAnsi="Times New Roman" w:cs="Times New Roman"/>
                <w:sz w:val="24"/>
                <w:szCs w:val="24"/>
              </w:rPr>
            </w:pPr>
            <w:proofErr w:type="spellStart"/>
            <w:r w:rsidRPr="003741A9">
              <w:rPr>
                <w:rFonts w:ascii="Times New Roman" w:hAnsi="Times New Roman" w:cs="Times New Roman"/>
                <w:sz w:val="24"/>
                <w:szCs w:val="24"/>
              </w:rPr>
              <w:t>эл</w:t>
            </w:r>
            <w:proofErr w:type="spellEnd"/>
            <w:r w:rsidRPr="003741A9">
              <w:rPr>
                <w:rFonts w:ascii="Times New Roman" w:hAnsi="Times New Roman" w:cs="Times New Roman"/>
                <w:sz w:val="24"/>
                <w:szCs w:val="24"/>
              </w:rPr>
              <w:t>. почта</w:t>
            </w:r>
          </w:p>
        </w:tc>
        <w:tc>
          <w:tcPr>
            <w:tcW w:w="5208" w:type="dxa"/>
            <w:tcBorders>
              <w:top w:val="single" w:sz="4" w:space="0" w:color="auto"/>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bl>
    <w:p w:rsidR="00AD62D2" w:rsidRPr="003741A9" w:rsidRDefault="00AD62D2" w:rsidP="00AD62D2">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985"/>
      </w:tblGrid>
      <w:tr w:rsidR="00AD62D2" w:rsidRPr="003741A9" w:rsidTr="00987123">
        <w:tc>
          <w:tcPr>
            <w:tcW w:w="9985" w:type="dxa"/>
            <w:tcBorders>
              <w:top w:val="nil"/>
              <w:left w:val="nil"/>
              <w:bottom w:val="nil"/>
              <w:right w:val="nil"/>
            </w:tcBorders>
          </w:tcPr>
          <w:p w:rsidR="00D458F2" w:rsidRDefault="00D458F2" w:rsidP="00987123">
            <w:pPr>
              <w:pStyle w:val="ConsPlusNormal"/>
              <w:jc w:val="center"/>
              <w:rPr>
                <w:rFonts w:ascii="Times New Roman" w:hAnsi="Times New Roman" w:cs="Times New Roman"/>
                <w:sz w:val="24"/>
                <w:szCs w:val="24"/>
              </w:rPr>
            </w:pPr>
          </w:p>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РЕШЕНИЕ</w:t>
            </w:r>
          </w:p>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об отказе в приеме заявления и документов, необходимых для предоставления государственной услуги</w:t>
            </w:r>
          </w:p>
        </w:tc>
      </w:tr>
      <w:tr w:rsidR="00AD62D2" w:rsidRPr="003741A9" w:rsidTr="00987123">
        <w:tc>
          <w:tcPr>
            <w:tcW w:w="9985" w:type="dxa"/>
            <w:tcBorders>
              <w:top w:val="nil"/>
              <w:left w:val="nil"/>
              <w:bottom w:val="nil"/>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rPr>
          <w:trHeight w:val="1308"/>
        </w:trPr>
        <w:tc>
          <w:tcPr>
            <w:tcW w:w="9985" w:type="dxa"/>
            <w:tcBorders>
              <w:top w:val="nil"/>
              <w:left w:val="nil"/>
              <w:right w:val="nil"/>
            </w:tcBorders>
          </w:tcPr>
          <w:p w:rsidR="00AD62D2" w:rsidRPr="003741A9" w:rsidRDefault="00AD62D2" w:rsidP="00987123">
            <w:pPr>
              <w:pStyle w:val="ConsPlusNormal"/>
              <w:ind w:firstLine="283"/>
              <w:jc w:val="both"/>
              <w:rPr>
                <w:rFonts w:ascii="Times New Roman" w:hAnsi="Times New Roman" w:cs="Times New Roman"/>
                <w:sz w:val="24"/>
                <w:szCs w:val="24"/>
              </w:rPr>
            </w:pPr>
            <w:r w:rsidRPr="003741A9">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государственной услуги по выдаче разрешений органа опеки и попечительства на совершение сделок с имуществом их подопечных, были выявлены следующие основания для отказа </w:t>
            </w:r>
            <w:r w:rsidRPr="003741A9">
              <w:rPr>
                <w:rFonts w:ascii="Times New Roman" w:hAnsi="Times New Roman" w:cs="Times New Roman"/>
                <w:sz w:val="24"/>
                <w:szCs w:val="24"/>
              </w:rPr>
              <w:br/>
              <w:t>в приеме документов:</w:t>
            </w:r>
          </w:p>
        </w:tc>
      </w:tr>
      <w:tr w:rsidR="00AD62D2" w:rsidRPr="003741A9" w:rsidTr="00987123">
        <w:tc>
          <w:tcPr>
            <w:tcW w:w="9985" w:type="dxa"/>
            <w:tcBorders>
              <w:top w:val="nil"/>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blPrEx>
          <w:tblBorders>
            <w:insideH w:val="single" w:sz="4" w:space="0" w:color="auto"/>
          </w:tblBorders>
        </w:tblPrEx>
        <w:tc>
          <w:tcPr>
            <w:tcW w:w="9985" w:type="dxa"/>
            <w:tcBorders>
              <w:top w:val="single" w:sz="4" w:space="0" w:color="auto"/>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blPrEx>
          <w:tblBorders>
            <w:insideH w:val="single" w:sz="4" w:space="0" w:color="auto"/>
          </w:tblBorders>
        </w:tblPrEx>
        <w:tc>
          <w:tcPr>
            <w:tcW w:w="9985" w:type="dxa"/>
            <w:tcBorders>
              <w:top w:val="single" w:sz="4" w:space="0" w:color="auto"/>
              <w:left w:val="nil"/>
              <w:bottom w:val="single" w:sz="4" w:space="0" w:color="auto"/>
              <w:right w:val="nil"/>
            </w:tcBorders>
          </w:tcPr>
          <w:p w:rsidR="00AD62D2" w:rsidRPr="003741A9" w:rsidRDefault="00AD62D2" w:rsidP="00987123">
            <w:pPr>
              <w:pStyle w:val="ConsPlusNormal"/>
              <w:jc w:val="both"/>
              <w:rPr>
                <w:rFonts w:ascii="Times New Roman" w:hAnsi="Times New Roman" w:cs="Times New Roman"/>
                <w:sz w:val="24"/>
                <w:szCs w:val="24"/>
              </w:rPr>
            </w:pPr>
          </w:p>
        </w:tc>
      </w:tr>
      <w:tr w:rsidR="00AD62D2" w:rsidRPr="003741A9" w:rsidTr="00987123">
        <w:tc>
          <w:tcPr>
            <w:tcW w:w="9985" w:type="dxa"/>
            <w:tcBorders>
              <w:top w:val="single" w:sz="4" w:space="0" w:color="auto"/>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 xml:space="preserve">(указываются основания для отказа в приеме документов, предусмотренные </w:t>
            </w:r>
            <w:hyperlink r:id="rId31">
              <w:r w:rsidRPr="003741A9">
                <w:rPr>
                  <w:rFonts w:ascii="Times New Roman" w:hAnsi="Times New Roman" w:cs="Times New Roman"/>
                  <w:sz w:val="24"/>
                  <w:szCs w:val="24"/>
                </w:rPr>
                <w:t>пунктом 2.9</w:t>
              </w:r>
            </w:hyperlink>
            <w:r w:rsidRPr="003741A9">
              <w:rPr>
                <w:rFonts w:ascii="Times New Roman" w:hAnsi="Times New Roman" w:cs="Times New Roman"/>
                <w:sz w:val="24"/>
                <w:szCs w:val="24"/>
              </w:rPr>
              <w:t xml:space="preserve"> административного регламента)</w:t>
            </w:r>
          </w:p>
        </w:tc>
      </w:tr>
      <w:tr w:rsidR="00AD62D2" w:rsidRPr="003741A9" w:rsidTr="00987123">
        <w:tc>
          <w:tcPr>
            <w:tcW w:w="9985" w:type="dxa"/>
            <w:tcBorders>
              <w:top w:val="nil"/>
              <w:left w:val="nil"/>
              <w:bottom w:val="nil"/>
              <w:right w:val="nil"/>
            </w:tcBorders>
          </w:tcPr>
          <w:p w:rsidR="00AD62D2" w:rsidRPr="003741A9" w:rsidRDefault="00AD62D2" w:rsidP="00987123">
            <w:pPr>
              <w:pStyle w:val="ConsPlusNormal"/>
              <w:ind w:firstLine="283"/>
              <w:jc w:val="both"/>
              <w:rPr>
                <w:rFonts w:ascii="Times New Roman" w:hAnsi="Times New Roman" w:cs="Times New Roman"/>
                <w:sz w:val="24"/>
                <w:szCs w:val="24"/>
              </w:rPr>
            </w:pPr>
            <w:r w:rsidRPr="003741A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AD62D2" w:rsidRPr="00805DF2" w:rsidTr="00987123">
        <w:tc>
          <w:tcPr>
            <w:tcW w:w="9985" w:type="dxa"/>
            <w:tcBorders>
              <w:top w:val="nil"/>
              <w:left w:val="nil"/>
              <w:bottom w:val="nil"/>
              <w:right w:val="nil"/>
            </w:tcBorders>
          </w:tcPr>
          <w:p w:rsidR="00AD62D2" w:rsidRPr="003741A9" w:rsidRDefault="00AD62D2" w:rsidP="00987123">
            <w:pPr>
              <w:pStyle w:val="ConsPlusNormal"/>
              <w:ind w:firstLine="283"/>
              <w:jc w:val="both"/>
              <w:rPr>
                <w:rFonts w:ascii="Times New Roman" w:hAnsi="Times New Roman" w:cs="Times New Roman"/>
                <w:sz w:val="24"/>
                <w:szCs w:val="24"/>
              </w:rPr>
            </w:pPr>
            <w:r w:rsidRPr="003741A9">
              <w:rPr>
                <w:rFonts w:ascii="Times New Roman" w:hAnsi="Times New Roman" w:cs="Times New Roman"/>
                <w:sz w:val="24"/>
                <w:szCs w:val="24"/>
              </w:rPr>
              <w:t xml:space="preserve">Для получения государственной услуги заявителю необходимо представить следующие </w:t>
            </w:r>
            <w:r w:rsidRPr="003741A9">
              <w:rPr>
                <w:rFonts w:ascii="Times New Roman" w:hAnsi="Times New Roman" w:cs="Times New Roman"/>
                <w:sz w:val="24"/>
                <w:szCs w:val="24"/>
              </w:rPr>
              <w:lastRenderedPageBreak/>
              <w:t>документы:</w:t>
            </w:r>
          </w:p>
        </w:tc>
      </w:tr>
      <w:tr w:rsidR="00AD62D2" w:rsidRPr="00805DF2" w:rsidTr="00987123">
        <w:tc>
          <w:tcPr>
            <w:tcW w:w="9985" w:type="dxa"/>
            <w:tcBorders>
              <w:top w:val="nil"/>
              <w:left w:val="nil"/>
              <w:bottom w:val="single" w:sz="4" w:space="0" w:color="auto"/>
              <w:right w:val="nil"/>
            </w:tcBorders>
          </w:tcPr>
          <w:p w:rsidR="00AD62D2" w:rsidRPr="00805DF2" w:rsidRDefault="00AD62D2" w:rsidP="00987123">
            <w:pPr>
              <w:pStyle w:val="ConsPlusNormal"/>
              <w:jc w:val="both"/>
              <w:rPr>
                <w:rFonts w:ascii="Times New Roman" w:hAnsi="Times New Roman" w:cs="Times New Roman"/>
                <w:sz w:val="24"/>
                <w:szCs w:val="24"/>
                <w:highlight w:val="green"/>
              </w:rPr>
            </w:pPr>
          </w:p>
        </w:tc>
      </w:tr>
      <w:tr w:rsidR="00AD62D2" w:rsidRPr="00805DF2" w:rsidTr="00987123">
        <w:tblPrEx>
          <w:tblBorders>
            <w:insideH w:val="single" w:sz="4" w:space="0" w:color="auto"/>
          </w:tblBorders>
        </w:tblPrEx>
        <w:tc>
          <w:tcPr>
            <w:tcW w:w="9985" w:type="dxa"/>
            <w:tcBorders>
              <w:top w:val="single" w:sz="4" w:space="0" w:color="auto"/>
              <w:left w:val="nil"/>
              <w:bottom w:val="single" w:sz="4" w:space="0" w:color="auto"/>
              <w:right w:val="nil"/>
            </w:tcBorders>
          </w:tcPr>
          <w:p w:rsidR="00AD62D2" w:rsidRPr="00805DF2" w:rsidRDefault="00AD62D2" w:rsidP="00987123">
            <w:pPr>
              <w:pStyle w:val="ConsPlusNormal"/>
              <w:jc w:val="both"/>
              <w:rPr>
                <w:rFonts w:ascii="Times New Roman" w:hAnsi="Times New Roman" w:cs="Times New Roman"/>
                <w:sz w:val="24"/>
                <w:szCs w:val="24"/>
                <w:highlight w:val="green"/>
              </w:rPr>
            </w:pPr>
          </w:p>
        </w:tc>
      </w:tr>
      <w:tr w:rsidR="00AD62D2" w:rsidRPr="00805DF2" w:rsidTr="00987123">
        <w:tblPrEx>
          <w:tblBorders>
            <w:insideH w:val="single" w:sz="4" w:space="0" w:color="auto"/>
          </w:tblBorders>
        </w:tblPrEx>
        <w:tc>
          <w:tcPr>
            <w:tcW w:w="9985" w:type="dxa"/>
            <w:tcBorders>
              <w:top w:val="single" w:sz="4" w:space="0" w:color="auto"/>
              <w:left w:val="nil"/>
              <w:bottom w:val="single" w:sz="4" w:space="0" w:color="auto"/>
              <w:right w:val="nil"/>
            </w:tcBorders>
          </w:tcPr>
          <w:p w:rsidR="00AD62D2" w:rsidRPr="00805DF2" w:rsidRDefault="00AD62D2" w:rsidP="00987123">
            <w:pPr>
              <w:pStyle w:val="ConsPlusNormal"/>
              <w:jc w:val="both"/>
              <w:rPr>
                <w:rFonts w:ascii="Times New Roman" w:hAnsi="Times New Roman" w:cs="Times New Roman"/>
                <w:sz w:val="24"/>
                <w:szCs w:val="24"/>
                <w:highlight w:val="green"/>
              </w:rPr>
            </w:pPr>
          </w:p>
        </w:tc>
      </w:tr>
      <w:tr w:rsidR="00AD62D2" w:rsidRPr="003741A9" w:rsidTr="00987123">
        <w:tblPrEx>
          <w:tblBorders>
            <w:insideH w:val="single" w:sz="4" w:space="0" w:color="auto"/>
          </w:tblBorders>
        </w:tblPrEx>
        <w:tc>
          <w:tcPr>
            <w:tcW w:w="9985" w:type="dxa"/>
            <w:tcBorders>
              <w:top w:val="single" w:sz="4" w:space="0" w:color="auto"/>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AD62D2" w:rsidRPr="003741A9" w:rsidRDefault="00AD62D2" w:rsidP="00AD62D2">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18"/>
        <w:gridCol w:w="1701"/>
        <w:gridCol w:w="2835"/>
        <w:gridCol w:w="2189"/>
      </w:tblGrid>
      <w:tr w:rsidR="00AD62D2" w:rsidRPr="003741A9" w:rsidTr="00987123">
        <w:tc>
          <w:tcPr>
            <w:tcW w:w="3118" w:type="dxa"/>
            <w:tcBorders>
              <w:top w:val="nil"/>
              <w:left w:val="nil"/>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1701" w:type="dxa"/>
            <w:tcBorders>
              <w:top w:val="nil"/>
              <w:left w:val="nil"/>
              <w:right w:val="nil"/>
            </w:tcBorders>
          </w:tcPr>
          <w:p w:rsidR="00AD62D2" w:rsidRPr="003741A9" w:rsidRDefault="00AD62D2" w:rsidP="00987123">
            <w:pPr>
              <w:pStyle w:val="ConsPlusNormal"/>
              <w:jc w:val="both"/>
              <w:rPr>
                <w:rFonts w:ascii="Times New Roman" w:hAnsi="Times New Roman" w:cs="Times New Roman"/>
                <w:sz w:val="24"/>
                <w:szCs w:val="24"/>
              </w:rPr>
            </w:pPr>
          </w:p>
        </w:tc>
        <w:tc>
          <w:tcPr>
            <w:tcW w:w="2835" w:type="dxa"/>
            <w:tcBorders>
              <w:top w:val="nil"/>
              <w:left w:val="nil"/>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2189" w:type="dxa"/>
            <w:tcBorders>
              <w:top w:val="nil"/>
              <w:left w:val="nil"/>
              <w:right w:val="nil"/>
            </w:tcBorders>
          </w:tcPr>
          <w:p w:rsidR="00AD62D2" w:rsidRPr="003741A9" w:rsidRDefault="00AD62D2" w:rsidP="00987123">
            <w:pPr>
              <w:pStyle w:val="ConsPlusNormal"/>
              <w:jc w:val="center"/>
              <w:rPr>
                <w:rFonts w:ascii="Times New Roman" w:hAnsi="Times New Roman" w:cs="Times New Roman"/>
                <w:sz w:val="24"/>
                <w:szCs w:val="24"/>
              </w:rPr>
            </w:pPr>
          </w:p>
        </w:tc>
      </w:tr>
      <w:tr w:rsidR="00AD62D2" w:rsidRPr="003741A9" w:rsidTr="00987123">
        <w:tblPrEx>
          <w:tblBorders>
            <w:insideH w:val="nil"/>
          </w:tblBorders>
        </w:tblPrEx>
        <w:tc>
          <w:tcPr>
            <w:tcW w:w="3118" w:type="dxa"/>
            <w:tcBorders>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proofErr w:type="gramStart"/>
            <w:r w:rsidRPr="003741A9">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(подпись)</w:t>
            </w:r>
          </w:p>
        </w:tc>
        <w:tc>
          <w:tcPr>
            <w:tcW w:w="2835" w:type="dxa"/>
            <w:tcBorders>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(инициалы, фамилия)</w:t>
            </w:r>
          </w:p>
        </w:tc>
        <w:tc>
          <w:tcPr>
            <w:tcW w:w="2189" w:type="dxa"/>
            <w:tcBorders>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(дата)</w:t>
            </w:r>
          </w:p>
        </w:tc>
      </w:tr>
      <w:tr w:rsidR="00AD62D2" w:rsidRPr="003741A9" w:rsidTr="00987123">
        <w:tblPrEx>
          <w:tblBorders>
            <w:insideH w:val="nil"/>
          </w:tblBorders>
        </w:tblPrEx>
        <w:tc>
          <w:tcPr>
            <w:tcW w:w="9843" w:type="dxa"/>
            <w:gridSpan w:val="4"/>
            <w:tcBorders>
              <w:top w:val="nil"/>
              <w:left w:val="nil"/>
              <w:bottom w:val="nil"/>
              <w:right w:val="nil"/>
            </w:tcBorders>
          </w:tcPr>
          <w:p w:rsidR="00AD62D2" w:rsidRPr="003741A9" w:rsidRDefault="00AD62D2" w:rsidP="00987123">
            <w:pPr>
              <w:pStyle w:val="ConsPlusNormal"/>
              <w:jc w:val="both"/>
              <w:rPr>
                <w:rFonts w:ascii="Times New Roman" w:hAnsi="Times New Roman" w:cs="Times New Roman"/>
                <w:sz w:val="24"/>
                <w:szCs w:val="24"/>
              </w:rPr>
            </w:pPr>
            <w:r w:rsidRPr="003741A9">
              <w:rPr>
                <w:rFonts w:ascii="Times New Roman" w:hAnsi="Times New Roman" w:cs="Times New Roman"/>
                <w:sz w:val="24"/>
                <w:szCs w:val="24"/>
              </w:rPr>
              <w:t>М.П.</w:t>
            </w:r>
          </w:p>
        </w:tc>
      </w:tr>
    </w:tbl>
    <w:p w:rsidR="00AD62D2" w:rsidRPr="003741A9" w:rsidRDefault="00AD62D2" w:rsidP="00AD62D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2757"/>
      </w:tblGrid>
      <w:tr w:rsidR="00AD62D2" w:rsidRPr="003741A9" w:rsidTr="00987123">
        <w:tc>
          <w:tcPr>
            <w:tcW w:w="9843" w:type="dxa"/>
            <w:gridSpan w:val="5"/>
            <w:tcBorders>
              <w:top w:val="nil"/>
              <w:left w:val="nil"/>
              <w:bottom w:val="nil"/>
              <w:right w:val="nil"/>
            </w:tcBorders>
          </w:tcPr>
          <w:p w:rsidR="00AD62D2" w:rsidRPr="003741A9" w:rsidRDefault="00AD62D2" w:rsidP="00987123">
            <w:pPr>
              <w:pStyle w:val="ConsPlusNormal"/>
              <w:jc w:val="both"/>
              <w:rPr>
                <w:rFonts w:ascii="Times New Roman" w:hAnsi="Times New Roman" w:cs="Times New Roman"/>
                <w:sz w:val="24"/>
                <w:szCs w:val="24"/>
              </w:rPr>
            </w:pPr>
            <w:r w:rsidRPr="003741A9">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AD62D2" w:rsidRPr="003741A9" w:rsidTr="00987123">
        <w:tc>
          <w:tcPr>
            <w:tcW w:w="1984" w:type="dxa"/>
            <w:tcBorders>
              <w:top w:val="nil"/>
              <w:left w:val="nil"/>
              <w:bottom w:val="single" w:sz="4" w:space="0" w:color="auto"/>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2757" w:type="dxa"/>
            <w:tcBorders>
              <w:top w:val="nil"/>
              <w:left w:val="nil"/>
              <w:bottom w:val="single" w:sz="4" w:space="0" w:color="auto"/>
              <w:right w:val="nil"/>
            </w:tcBorders>
          </w:tcPr>
          <w:p w:rsidR="00AD62D2" w:rsidRPr="003741A9" w:rsidRDefault="00AD62D2" w:rsidP="00987123">
            <w:pPr>
              <w:pStyle w:val="ConsPlusNormal"/>
              <w:jc w:val="center"/>
              <w:rPr>
                <w:rFonts w:ascii="Times New Roman" w:hAnsi="Times New Roman" w:cs="Times New Roman"/>
                <w:sz w:val="24"/>
                <w:szCs w:val="24"/>
              </w:rPr>
            </w:pPr>
          </w:p>
        </w:tc>
      </w:tr>
      <w:tr w:rsidR="00AD62D2" w:rsidRPr="00D85CE6" w:rsidTr="00987123">
        <w:tc>
          <w:tcPr>
            <w:tcW w:w="1984" w:type="dxa"/>
            <w:tcBorders>
              <w:top w:val="single" w:sz="4" w:space="0" w:color="auto"/>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(подпись)</w:t>
            </w:r>
          </w:p>
        </w:tc>
        <w:tc>
          <w:tcPr>
            <w:tcW w:w="340" w:type="dxa"/>
            <w:tcBorders>
              <w:top w:val="nil"/>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4422" w:type="dxa"/>
            <w:tcBorders>
              <w:top w:val="single" w:sz="4" w:space="0" w:color="auto"/>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AD62D2" w:rsidRPr="003741A9" w:rsidRDefault="00AD62D2" w:rsidP="00987123">
            <w:pPr>
              <w:pStyle w:val="ConsPlusNormal"/>
              <w:jc w:val="center"/>
              <w:rPr>
                <w:rFonts w:ascii="Times New Roman" w:hAnsi="Times New Roman" w:cs="Times New Roman"/>
                <w:sz w:val="24"/>
                <w:szCs w:val="24"/>
              </w:rPr>
            </w:pPr>
          </w:p>
        </w:tc>
        <w:tc>
          <w:tcPr>
            <w:tcW w:w="2757" w:type="dxa"/>
            <w:tcBorders>
              <w:top w:val="single" w:sz="4" w:space="0" w:color="auto"/>
              <w:left w:val="nil"/>
              <w:bottom w:val="nil"/>
              <w:right w:val="nil"/>
            </w:tcBorders>
          </w:tcPr>
          <w:p w:rsidR="00AD62D2" w:rsidRPr="00D85CE6" w:rsidRDefault="00AD62D2" w:rsidP="00987123">
            <w:pPr>
              <w:pStyle w:val="ConsPlusNormal"/>
              <w:jc w:val="center"/>
              <w:rPr>
                <w:rFonts w:ascii="Times New Roman" w:hAnsi="Times New Roman" w:cs="Times New Roman"/>
                <w:sz w:val="24"/>
                <w:szCs w:val="24"/>
              </w:rPr>
            </w:pPr>
            <w:r w:rsidRPr="003741A9">
              <w:rPr>
                <w:rFonts w:ascii="Times New Roman" w:hAnsi="Times New Roman" w:cs="Times New Roman"/>
                <w:sz w:val="24"/>
                <w:szCs w:val="24"/>
              </w:rPr>
              <w:t>(дата)</w:t>
            </w:r>
          </w:p>
        </w:tc>
      </w:tr>
    </w:tbl>
    <w:p w:rsidR="00AD62D2" w:rsidRPr="00D85CE6" w:rsidRDefault="00AD62D2" w:rsidP="00AD62D2">
      <w:pPr>
        <w:rPr>
          <w:sz w:val="24"/>
          <w:szCs w:val="24"/>
        </w:rPr>
      </w:pPr>
    </w:p>
    <w:p w:rsidR="00AD62D2" w:rsidRDefault="00AD62D2" w:rsidP="00AD62D2">
      <w:pPr>
        <w:jc w:val="right"/>
      </w:pPr>
    </w:p>
    <w:p w:rsidR="00F35A44" w:rsidRDefault="00F35A44" w:rsidP="00A204CA">
      <w:pPr>
        <w:jc w:val="right"/>
      </w:pPr>
    </w:p>
    <w:sectPr w:rsidR="00F35A44" w:rsidSect="005C676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51AAB"/>
    <w:multiLevelType w:val="hybridMultilevel"/>
    <w:tmpl w:val="3260E986"/>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
    <w:nsid w:val="59E45B0B"/>
    <w:multiLevelType w:val="multilevel"/>
    <w:tmpl w:val="E1CCF068"/>
    <w:lvl w:ilvl="0">
      <w:start w:val="1"/>
      <w:numFmt w:val="decimal"/>
      <w:lvlText w:val="%1."/>
      <w:lvlJc w:val="left"/>
      <w:pPr>
        <w:ind w:left="720" w:hanging="360"/>
      </w:pPr>
      <w:rPr>
        <w:rFonts w:hint="default"/>
      </w:rPr>
    </w:lvl>
    <w:lvl w:ilvl="1">
      <w:start w:val="8"/>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7A1A15CC"/>
    <w:multiLevelType w:val="hybridMultilevel"/>
    <w:tmpl w:val="C44E5BC6"/>
    <w:lvl w:ilvl="0" w:tplc="6074DFB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714D"/>
    <w:rsid w:val="0000633C"/>
    <w:rsid w:val="00022B01"/>
    <w:rsid w:val="00023903"/>
    <w:rsid w:val="00024B5A"/>
    <w:rsid w:val="0004576F"/>
    <w:rsid w:val="00054D9C"/>
    <w:rsid w:val="00075AF9"/>
    <w:rsid w:val="0008542F"/>
    <w:rsid w:val="0008682F"/>
    <w:rsid w:val="00086E69"/>
    <w:rsid w:val="00094434"/>
    <w:rsid w:val="000944FC"/>
    <w:rsid w:val="000A67CF"/>
    <w:rsid w:val="000C1EE8"/>
    <w:rsid w:val="000D4487"/>
    <w:rsid w:val="000D758E"/>
    <w:rsid w:val="000E374C"/>
    <w:rsid w:val="000E388A"/>
    <w:rsid w:val="001102D2"/>
    <w:rsid w:val="00141DE2"/>
    <w:rsid w:val="00145BED"/>
    <w:rsid w:val="001539D8"/>
    <w:rsid w:val="00172AE6"/>
    <w:rsid w:val="00175F39"/>
    <w:rsid w:val="001A216C"/>
    <w:rsid w:val="001A2E83"/>
    <w:rsid w:val="001A315D"/>
    <w:rsid w:val="001B50EE"/>
    <w:rsid w:val="001B51CF"/>
    <w:rsid w:val="001B543C"/>
    <w:rsid w:val="001B72D0"/>
    <w:rsid w:val="001E15C3"/>
    <w:rsid w:val="001F1179"/>
    <w:rsid w:val="00201F4A"/>
    <w:rsid w:val="0020299D"/>
    <w:rsid w:val="002222A3"/>
    <w:rsid w:val="00226346"/>
    <w:rsid w:val="0023539A"/>
    <w:rsid w:val="00251CFF"/>
    <w:rsid w:val="00261B7E"/>
    <w:rsid w:val="00271B88"/>
    <w:rsid w:val="002A0873"/>
    <w:rsid w:val="002A387B"/>
    <w:rsid w:val="002A729A"/>
    <w:rsid w:val="002C518A"/>
    <w:rsid w:val="002E003A"/>
    <w:rsid w:val="002E7B13"/>
    <w:rsid w:val="002F332A"/>
    <w:rsid w:val="00305D1F"/>
    <w:rsid w:val="00317713"/>
    <w:rsid w:val="00323541"/>
    <w:rsid w:val="00324073"/>
    <w:rsid w:val="00335580"/>
    <w:rsid w:val="00352548"/>
    <w:rsid w:val="00372B6D"/>
    <w:rsid w:val="003741A9"/>
    <w:rsid w:val="003868FA"/>
    <w:rsid w:val="003920A6"/>
    <w:rsid w:val="00392C14"/>
    <w:rsid w:val="003968A9"/>
    <w:rsid w:val="003A6630"/>
    <w:rsid w:val="003E3D3E"/>
    <w:rsid w:val="003F0280"/>
    <w:rsid w:val="003F714D"/>
    <w:rsid w:val="00413638"/>
    <w:rsid w:val="004266E1"/>
    <w:rsid w:val="004312C9"/>
    <w:rsid w:val="004657AE"/>
    <w:rsid w:val="00465EAD"/>
    <w:rsid w:val="00474CD4"/>
    <w:rsid w:val="0049336D"/>
    <w:rsid w:val="004B6943"/>
    <w:rsid w:val="004B7521"/>
    <w:rsid w:val="004C345C"/>
    <w:rsid w:val="004C5B47"/>
    <w:rsid w:val="004D1824"/>
    <w:rsid w:val="004D2215"/>
    <w:rsid w:val="004D71D6"/>
    <w:rsid w:val="004E7E6B"/>
    <w:rsid w:val="004F0998"/>
    <w:rsid w:val="00523F6F"/>
    <w:rsid w:val="00525F99"/>
    <w:rsid w:val="00531A49"/>
    <w:rsid w:val="00533ADA"/>
    <w:rsid w:val="005375C3"/>
    <w:rsid w:val="005730C1"/>
    <w:rsid w:val="005835A7"/>
    <w:rsid w:val="00584BC8"/>
    <w:rsid w:val="0059523A"/>
    <w:rsid w:val="005A0056"/>
    <w:rsid w:val="005A1177"/>
    <w:rsid w:val="005C676E"/>
    <w:rsid w:val="005F51E9"/>
    <w:rsid w:val="006015AB"/>
    <w:rsid w:val="00602106"/>
    <w:rsid w:val="00605616"/>
    <w:rsid w:val="00622218"/>
    <w:rsid w:val="00626932"/>
    <w:rsid w:val="0066184A"/>
    <w:rsid w:val="006624E3"/>
    <w:rsid w:val="006A2B7D"/>
    <w:rsid w:val="006C6C1A"/>
    <w:rsid w:val="006C7B83"/>
    <w:rsid w:val="006D4A40"/>
    <w:rsid w:val="006E18B5"/>
    <w:rsid w:val="0070251B"/>
    <w:rsid w:val="00703132"/>
    <w:rsid w:val="00705B3A"/>
    <w:rsid w:val="00715A17"/>
    <w:rsid w:val="00731124"/>
    <w:rsid w:val="00732EA0"/>
    <w:rsid w:val="00763E5C"/>
    <w:rsid w:val="00792D8D"/>
    <w:rsid w:val="00794341"/>
    <w:rsid w:val="007A0346"/>
    <w:rsid w:val="007B04B0"/>
    <w:rsid w:val="007B25B3"/>
    <w:rsid w:val="007D16B3"/>
    <w:rsid w:val="007D1976"/>
    <w:rsid w:val="007D69C5"/>
    <w:rsid w:val="007E495B"/>
    <w:rsid w:val="007F6CA5"/>
    <w:rsid w:val="00805DF2"/>
    <w:rsid w:val="0081524B"/>
    <w:rsid w:val="00817CD4"/>
    <w:rsid w:val="008236EE"/>
    <w:rsid w:val="0084441F"/>
    <w:rsid w:val="0086631C"/>
    <w:rsid w:val="00890EEB"/>
    <w:rsid w:val="008B5279"/>
    <w:rsid w:val="008D4B72"/>
    <w:rsid w:val="008D57C9"/>
    <w:rsid w:val="008E2AC5"/>
    <w:rsid w:val="008F374C"/>
    <w:rsid w:val="00906916"/>
    <w:rsid w:val="00916E81"/>
    <w:rsid w:val="00926F30"/>
    <w:rsid w:val="00942832"/>
    <w:rsid w:val="00976B36"/>
    <w:rsid w:val="00981940"/>
    <w:rsid w:val="00981AC4"/>
    <w:rsid w:val="00986F96"/>
    <w:rsid w:val="00987123"/>
    <w:rsid w:val="009D614B"/>
    <w:rsid w:val="009E1379"/>
    <w:rsid w:val="009F4023"/>
    <w:rsid w:val="00A06708"/>
    <w:rsid w:val="00A074A5"/>
    <w:rsid w:val="00A12E1A"/>
    <w:rsid w:val="00A154C9"/>
    <w:rsid w:val="00A204CA"/>
    <w:rsid w:val="00A23BFC"/>
    <w:rsid w:val="00A4470E"/>
    <w:rsid w:val="00A55F8F"/>
    <w:rsid w:val="00A66F65"/>
    <w:rsid w:val="00A740A3"/>
    <w:rsid w:val="00A7589C"/>
    <w:rsid w:val="00A85E57"/>
    <w:rsid w:val="00A951C3"/>
    <w:rsid w:val="00AA47AF"/>
    <w:rsid w:val="00AA718C"/>
    <w:rsid w:val="00AB507F"/>
    <w:rsid w:val="00AD01D5"/>
    <w:rsid w:val="00AD62D2"/>
    <w:rsid w:val="00AE5A7B"/>
    <w:rsid w:val="00AF621B"/>
    <w:rsid w:val="00B129AE"/>
    <w:rsid w:val="00B40540"/>
    <w:rsid w:val="00B53A58"/>
    <w:rsid w:val="00B545BA"/>
    <w:rsid w:val="00B62536"/>
    <w:rsid w:val="00B66717"/>
    <w:rsid w:val="00B97D06"/>
    <w:rsid w:val="00BA0A40"/>
    <w:rsid w:val="00BB0CF9"/>
    <w:rsid w:val="00BF3CB1"/>
    <w:rsid w:val="00BF6E4E"/>
    <w:rsid w:val="00C11242"/>
    <w:rsid w:val="00C14F2E"/>
    <w:rsid w:val="00C566A0"/>
    <w:rsid w:val="00CB4410"/>
    <w:rsid w:val="00CB4D0D"/>
    <w:rsid w:val="00CC049C"/>
    <w:rsid w:val="00CC4D47"/>
    <w:rsid w:val="00CD2D10"/>
    <w:rsid w:val="00CD45C1"/>
    <w:rsid w:val="00CD46C8"/>
    <w:rsid w:val="00CF19AA"/>
    <w:rsid w:val="00CF5285"/>
    <w:rsid w:val="00D00075"/>
    <w:rsid w:val="00D05E1C"/>
    <w:rsid w:val="00D200D9"/>
    <w:rsid w:val="00D32FAA"/>
    <w:rsid w:val="00D34538"/>
    <w:rsid w:val="00D40F6F"/>
    <w:rsid w:val="00D44F46"/>
    <w:rsid w:val="00D452E1"/>
    <w:rsid w:val="00D458F2"/>
    <w:rsid w:val="00D6163A"/>
    <w:rsid w:val="00D61656"/>
    <w:rsid w:val="00D76353"/>
    <w:rsid w:val="00D85F3B"/>
    <w:rsid w:val="00DB654A"/>
    <w:rsid w:val="00DD2F7A"/>
    <w:rsid w:val="00DD32E0"/>
    <w:rsid w:val="00DE737F"/>
    <w:rsid w:val="00DF3688"/>
    <w:rsid w:val="00E43015"/>
    <w:rsid w:val="00E55D50"/>
    <w:rsid w:val="00E64A2C"/>
    <w:rsid w:val="00E673AB"/>
    <w:rsid w:val="00E83069"/>
    <w:rsid w:val="00E86260"/>
    <w:rsid w:val="00E90457"/>
    <w:rsid w:val="00E90929"/>
    <w:rsid w:val="00EA2A16"/>
    <w:rsid w:val="00EC2A8B"/>
    <w:rsid w:val="00ED2050"/>
    <w:rsid w:val="00ED2987"/>
    <w:rsid w:val="00ED30A3"/>
    <w:rsid w:val="00EE41FC"/>
    <w:rsid w:val="00EF0716"/>
    <w:rsid w:val="00F04B05"/>
    <w:rsid w:val="00F111A7"/>
    <w:rsid w:val="00F35A44"/>
    <w:rsid w:val="00F4041A"/>
    <w:rsid w:val="00F42276"/>
    <w:rsid w:val="00F4272B"/>
    <w:rsid w:val="00F72579"/>
    <w:rsid w:val="00F72CAB"/>
    <w:rsid w:val="00FB676A"/>
    <w:rsid w:val="00FC654B"/>
    <w:rsid w:val="00FD54C2"/>
    <w:rsid w:val="00FD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6E"/>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714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7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14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7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71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1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14D"/>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
    <w:basedOn w:val="a"/>
    <w:link w:val="a4"/>
    <w:uiPriority w:val="34"/>
    <w:qFormat/>
    <w:rsid w:val="005C676E"/>
    <w:pPr>
      <w:spacing w:after="200" w:line="276" w:lineRule="auto"/>
      <w:ind w:left="720"/>
      <w:contextualSpacing/>
    </w:pPr>
    <w:rPr>
      <w:rFonts w:ascii="Calibri" w:eastAsia="Calibri" w:hAnsi="Calibri"/>
      <w:sz w:val="22"/>
    </w:rPr>
  </w:style>
  <w:style w:type="character" w:customStyle="1" w:styleId="a4">
    <w:name w:val="Абзац списка Знак"/>
    <w:aliases w:val="Bullet List Знак,FooterText Знак,List Paragraph1 Знак,numbered Знак,Paragraphe de liste1 Знак,Bulletr List Paragraph Знак,ТЗ список Знак,Подпись рисунка Знак,Маркированный список_уровень1 Знак,lp1 Знак,Абзац списка литеральный Знак"/>
    <w:link w:val="a3"/>
    <w:uiPriority w:val="34"/>
    <w:locked/>
    <w:rsid w:val="005C676E"/>
    <w:rPr>
      <w:rFonts w:ascii="Calibri" w:eastAsia="Calibri" w:hAnsi="Calibri" w:cs="Times New Roman"/>
    </w:rPr>
  </w:style>
  <w:style w:type="character" w:customStyle="1" w:styleId="ConsPlusNormal0">
    <w:name w:val="ConsPlusNormal Знак"/>
    <w:link w:val="ConsPlusNormal"/>
    <w:locked/>
    <w:rsid w:val="005C676E"/>
    <w:rPr>
      <w:rFonts w:ascii="Arial" w:eastAsiaTheme="minorEastAsia" w:hAnsi="Arial" w:cs="Arial"/>
      <w:sz w:val="20"/>
      <w:lang w:eastAsia="ru-RU"/>
    </w:rPr>
  </w:style>
  <w:style w:type="character" w:styleId="a5">
    <w:name w:val="annotation reference"/>
    <w:basedOn w:val="a0"/>
    <w:uiPriority w:val="99"/>
    <w:semiHidden/>
    <w:unhideWhenUsed/>
    <w:rsid w:val="00E43015"/>
    <w:rPr>
      <w:sz w:val="16"/>
      <w:szCs w:val="16"/>
    </w:rPr>
  </w:style>
  <w:style w:type="paragraph" w:styleId="a6">
    <w:name w:val="annotation text"/>
    <w:basedOn w:val="a"/>
    <w:link w:val="a7"/>
    <w:uiPriority w:val="99"/>
    <w:unhideWhenUsed/>
    <w:rsid w:val="00E43015"/>
    <w:rPr>
      <w:sz w:val="20"/>
      <w:szCs w:val="20"/>
    </w:rPr>
  </w:style>
  <w:style w:type="character" w:customStyle="1" w:styleId="a7">
    <w:name w:val="Текст примечания Знак"/>
    <w:basedOn w:val="a0"/>
    <w:link w:val="a6"/>
    <w:uiPriority w:val="99"/>
    <w:rsid w:val="00E43015"/>
    <w:rPr>
      <w:rFonts w:ascii="Times New Roman" w:hAnsi="Times New Roman" w:cs="Times New Roman"/>
      <w:sz w:val="20"/>
      <w:szCs w:val="20"/>
    </w:rPr>
  </w:style>
  <w:style w:type="paragraph" w:styleId="a8">
    <w:name w:val="annotation subject"/>
    <w:basedOn w:val="a6"/>
    <w:next w:val="a6"/>
    <w:link w:val="a9"/>
    <w:uiPriority w:val="99"/>
    <w:semiHidden/>
    <w:unhideWhenUsed/>
    <w:rsid w:val="00E43015"/>
    <w:rPr>
      <w:b/>
      <w:bCs/>
    </w:rPr>
  </w:style>
  <w:style w:type="character" w:customStyle="1" w:styleId="a9">
    <w:name w:val="Тема примечания Знак"/>
    <w:basedOn w:val="a7"/>
    <w:link w:val="a8"/>
    <w:uiPriority w:val="99"/>
    <w:semiHidden/>
    <w:rsid w:val="00E43015"/>
    <w:rPr>
      <w:rFonts w:ascii="Times New Roman" w:hAnsi="Times New Roman" w:cs="Times New Roman"/>
      <w:b/>
      <w:bCs/>
      <w:sz w:val="20"/>
      <w:szCs w:val="20"/>
    </w:rPr>
  </w:style>
  <w:style w:type="paragraph" w:styleId="aa">
    <w:name w:val="Balloon Text"/>
    <w:basedOn w:val="a"/>
    <w:link w:val="ab"/>
    <w:semiHidden/>
    <w:unhideWhenUsed/>
    <w:rsid w:val="00E43015"/>
    <w:rPr>
      <w:rFonts w:ascii="Tahoma" w:hAnsi="Tahoma" w:cs="Tahoma"/>
      <w:sz w:val="16"/>
      <w:szCs w:val="16"/>
    </w:rPr>
  </w:style>
  <w:style w:type="character" w:customStyle="1" w:styleId="ab">
    <w:name w:val="Текст выноски Знак"/>
    <w:basedOn w:val="a0"/>
    <w:link w:val="aa"/>
    <w:uiPriority w:val="99"/>
    <w:semiHidden/>
    <w:rsid w:val="00E43015"/>
    <w:rPr>
      <w:rFonts w:ascii="Tahoma" w:hAnsi="Tahoma" w:cs="Tahoma"/>
      <w:sz w:val="16"/>
      <w:szCs w:val="16"/>
    </w:rPr>
  </w:style>
  <w:style w:type="paragraph" w:styleId="ac">
    <w:name w:val="Revision"/>
    <w:hidden/>
    <w:uiPriority w:val="99"/>
    <w:semiHidden/>
    <w:rsid w:val="00531A49"/>
    <w:pPr>
      <w:spacing w:after="0" w:line="240" w:lineRule="auto"/>
    </w:pPr>
    <w:rPr>
      <w:rFonts w:ascii="Times New Roman" w:hAnsi="Times New Roman" w:cs="Times New Roman"/>
      <w:sz w:val="28"/>
    </w:rPr>
  </w:style>
  <w:style w:type="paragraph" w:styleId="ad">
    <w:name w:val="Normal (Web)"/>
    <w:basedOn w:val="a"/>
    <w:uiPriority w:val="99"/>
    <w:semiHidden/>
    <w:unhideWhenUsed/>
    <w:rsid w:val="00E83069"/>
    <w:pPr>
      <w:spacing w:before="100" w:beforeAutospacing="1" w:after="100" w:afterAutospacing="1"/>
    </w:pPr>
    <w:rPr>
      <w:rFonts w:eastAsia="Times New Roman"/>
      <w:sz w:val="24"/>
      <w:szCs w:val="24"/>
      <w:lang w:eastAsia="ru-RU"/>
    </w:rPr>
  </w:style>
  <w:style w:type="character" w:styleId="ae">
    <w:name w:val="Hyperlink"/>
    <w:basedOn w:val="a0"/>
    <w:uiPriority w:val="99"/>
    <w:semiHidden/>
    <w:unhideWhenUsed/>
    <w:rsid w:val="00E83069"/>
    <w:rPr>
      <w:color w:val="0000FF"/>
      <w:u w:val="single"/>
    </w:rPr>
  </w:style>
  <w:style w:type="paragraph" w:customStyle="1" w:styleId="no-indent">
    <w:name w:val="no-indent"/>
    <w:basedOn w:val="a"/>
    <w:rsid w:val="00E83069"/>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6E"/>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714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7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14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7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71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1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14D"/>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
    <w:basedOn w:val="a"/>
    <w:link w:val="a4"/>
    <w:uiPriority w:val="34"/>
    <w:qFormat/>
    <w:rsid w:val="005C676E"/>
    <w:pPr>
      <w:spacing w:after="200" w:line="276" w:lineRule="auto"/>
      <w:ind w:left="720"/>
      <w:contextualSpacing/>
    </w:pPr>
    <w:rPr>
      <w:rFonts w:ascii="Calibri" w:eastAsia="Calibri" w:hAnsi="Calibri"/>
      <w:sz w:val="22"/>
    </w:rPr>
  </w:style>
  <w:style w:type="character" w:customStyle="1" w:styleId="a4">
    <w:name w:val="Абзац списка Знак"/>
    <w:aliases w:val="Bullet List Знак,FooterText Знак,List Paragraph1 Знак,numbered Знак,Paragraphe de liste1 Знак,Bulletr List Paragraph Знак,ТЗ список Знак,Подпись рисунка Знак,Маркированный список_уровень1 Знак,lp1 Знак,Абзац списка литеральный Знак"/>
    <w:link w:val="a3"/>
    <w:uiPriority w:val="34"/>
    <w:locked/>
    <w:rsid w:val="005C676E"/>
    <w:rPr>
      <w:rFonts w:ascii="Calibri" w:eastAsia="Calibri" w:hAnsi="Calibri" w:cs="Times New Roman"/>
    </w:rPr>
  </w:style>
  <w:style w:type="character" w:customStyle="1" w:styleId="ConsPlusNormal0">
    <w:name w:val="ConsPlusNormal Знак"/>
    <w:link w:val="ConsPlusNormal"/>
    <w:locked/>
    <w:rsid w:val="005C676E"/>
    <w:rPr>
      <w:rFonts w:ascii="Arial" w:eastAsiaTheme="minorEastAsia" w:hAnsi="Arial" w:cs="Arial"/>
      <w:sz w:val="20"/>
      <w:lang w:eastAsia="ru-RU"/>
    </w:rPr>
  </w:style>
  <w:style w:type="character" w:styleId="a5">
    <w:name w:val="annotation reference"/>
    <w:basedOn w:val="a0"/>
    <w:uiPriority w:val="99"/>
    <w:semiHidden/>
    <w:unhideWhenUsed/>
    <w:rsid w:val="00E43015"/>
    <w:rPr>
      <w:sz w:val="16"/>
      <w:szCs w:val="16"/>
    </w:rPr>
  </w:style>
  <w:style w:type="paragraph" w:styleId="a6">
    <w:name w:val="annotation text"/>
    <w:basedOn w:val="a"/>
    <w:link w:val="a7"/>
    <w:uiPriority w:val="99"/>
    <w:unhideWhenUsed/>
    <w:rsid w:val="00E43015"/>
    <w:rPr>
      <w:sz w:val="20"/>
      <w:szCs w:val="20"/>
    </w:rPr>
  </w:style>
  <w:style w:type="character" w:customStyle="1" w:styleId="a7">
    <w:name w:val="Текст примечания Знак"/>
    <w:basedOn w:val="a0"/>
    <w:link w:val="a6"/>
    <w:uiPriority w:val="99"/>
    <w:rsid w:val="00E43015"/>
    <w:rPr>
      <w:rFonts w:ascii="Times New Roman" w:hAnsi="Times New Roman" w:cs="Times New Roman"/>
      <w:sz w:val="20"/>
      <w:szCs w:val="20"/>
    </w:rPr>
  </w:style>
  <w:style w:type="paragraph" w:styleId="a8">
    <w:name w:val="annotation subject"/>
    <w:basedOn w:val="a6"/>
    <w:next w:val="a6"/>
    <w:link w:val="a9"/>
    <w:uiPriority w:val="99"/>
    <w:semiHidden/>
    <w:unhideWhenUsed/>
    <w:rsid w:val="00E43015"/>
    <w:rPr>
      <w:b/>
      <w:bCs/>
    </w:rPr>
  </w:style>
  <w:style w:type="character" w:customStyle="1" w:styleId="a9">
    <w:name w:val="Тема примечания Знак"/>
    <w:basedOn w:val="a7"/>
    <w:link w:val="a8"/>
    <w:uiPriority w:val="99"/>
    <w:semiHidden/>
    <w:rsid w:val="00E43015"/>
    <w:rPr>
      <w:rFonts w:ascii="Times New Roman" w:hAnsi="Times New Roman" w:cs="Times New Roman"/>
      <w:b/>
      <w:bCs/>
      <w:sz w:val="20"/>
      <w:szCs w:val="20"/>
    </w:rPr>
  </w:style>
  <w:style w:type="paragraph" w:styleId="aa">
    <w:name w:val="Balloon Text"/>
    <w:basedOn w:val="a"/>
    <w:link w:val="ab"/>
    <w:semiHidden/>
    <w:unhideWhenUsed/>
    <w:rsid w:val="00E43015"/>
    <w:rPr>
      <w:rFonts w:ascii="Tahoma" w:hAnsi="Tahoma" w:cs="Tahoma"/>
      <w:sz w:val="16"/>
      <w:szCs w:val="16"/>
    </w:rPr>
  </w:style>
  <w:style w:type="character" w:customStyle="1" w:styleId="ab">
    <w:name w:val="Текст выноски Знак"/>
    <w:basedOn w:val="a0"/>
    <w:link w:val="aa"/>
    <w:uiPriority w:val="99"/>
    <w:semiHidden/>
    <w:rsid w:val="00E43015"/>
    <w:rPr>
      <w:rFonts w:ascii="Tahoma" w:hAnsi="Tahoma" w:cs="Tahoma"/>
      <w:sz w:val="16"/>
      <w:szCs w:val="16"/>
    </w:rPr>
  </w:style>
  <w:style w:type="paragraph" w:styleId="ac">
    <w:name w:val="Revision"/>
    <w:hidden/>
    <w:uiPriority w:val="99"/>
    <w:semiHidden/>
    <w:rsid w:val="00531A49"/>
    <w:pPr>
      <w:spacing w:after="0" w:line="240" w:lineRule="auto"/>
    </w:pPr>
    <w:rPr>
      <w:rFonts w:ascii="Times New Roman" w:hAnsi="Times New Roman" w:cs="Times New Roman"/>
      <w:sz w:val="28"/>
    </w:rPr>
  </w:style>
  <w:style w:type="paragraph" w:styleId="ad">
    <w:name w:val="Normal (Web)"/>
    <w:basedOn w:val="a"/>
    <w:uiPriority w:val="99"/>
    <w:semiHidden/>
    <w:unhideWhenUsed/>
    <w:rsid w:val="00E83069"/>
    <w:pPr>
      <w:spacing w:before="100" w:beforeAutospacing="1" w:after="100" w:afterAutospacing="1"/>
    </w:pPr>
    <w:rPr>
      <w:rFonts w:eastAsia="Times New Roman"/>
      <w:sz w:val="24"/>
      <w:szCs w:val="24"/>
      <w:lang w:eastAsia="ru-RU"/>
    </w:rPr>
  </w:style>
  <w:style w:type="character" w:styleId="ae">
    <w:name w:val="Hyperlink"/>
    <w:basedOn w:val="a0"/>
    <w:uiPriority w:val="99"/>
    <w:semiHidden/>
    <w:unhideWhenUsed/>
    <w:rsid w:val="00E83069"/>
    <w:rPr>
      <w:color w:val="0000FF"/>
      <w:u w:val="single"/>
    </w:rPr>
  </w:style>
  <w:style w:type="paragraph" w:customStyle="1" w:styleId="no-indent">
    <w:name w:val="no-indent"/>
    <w:basedOn w:val="a"/>
    <w:rsid w:val="00E83069"/>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5538719">
      <w:bodyDiv w:val="1"/>
      <w:marLeft w:val="0"/>
      <w:marRight w:val="0"/>
      <w:marTop w:val="0"/>
      <w:marBottom w:val="0"/>
      <w:divBdr>
        <w:top w:val="none" w:sz="0" w:space="0" w:color="auto"/>
        <w:left w:val="none" w:sz="0" w:space="0" w:color="auto"/>
        <w:bottom w:val="none" w:sz="0" w:space="0" w:color="auto"/>
        <w:right w:val="none" w:sz="0" w:space="0" w:color="auto"/>
      </w:divBdr>
      <w:divsChild>
        <w:div w:id="1175193034">
          <w:marLeft w:val="0"/>
          <w:marRight w:val="0"/>
          <w:marTop w:val="0"/>
          <w:marBottom w:val="0"/>
          <w:divBdr>
            <w:top w:val="none" w:sz="0" w:space="0" w:color="auto"/>
            <w:left w:val="none" w:sz="0" w:space="0" w:color="auto"/>
            <w:bottom w:val="none" w:sz="0" w:space="0" w:color="auto"/>
            <w:right w:val="none" w:sz="0" w:space="0" w:color="auto"/>
          </w:divBdr>
        </w:div>
        <w:div w:id="510295083">
          <w:marLeft w:val="0"/>
          <w:marRight w:val="0"/>
          <w:marTop w:val="0"/>
          <w:marBottom w:val="0"/>
          <w:divBdr>
            <w:top w:val="none" w:sz="0" w:space="0" w:color="auto"/>
            <w:left w:val="none" w:sz="0" w:space="0" w:color="auto"/>
            <w:bottom w:val="none" w:sz="0" w:space="0" w:color="auto"/>
            <w:right w:val="none" w:sz="0" w:space="0" w:color="auto"/>
          </w:divBdr>
        </w:div>
      </w:divsChild>
    </w:div>
    <w:div w:id="1810899462">
      <w:bodyDiv w:val="1"/>
      <w:marLeft w:val="0"/>
      <w:marRight w:val="0"/>
      <w:marTop w:val="0"/>
      <w:marBottom w:val="0"/>
      <w:divBdr>
        <w:top w:val="none" w:sz="0" w:space="0" w:color="auto"/>
        <w:left w:val="none" w:sz="0" w:space="0" w:color="auto"/>
        <w:bottom w:val="none" w:sz="0" w:space="0" w:color="auto"/>
        <w:right w:val="none" w:sz="0" w:space="0" w:color="auto"/>
      </w:divBdr>
      <w:divsChild>
        <w:div w:id="1513227004">
          <w:marLeft w:val="0"/>
          <w:marRight w:val="0"/>
          <w:marTop w:val="0"/>
          <w:marBottom w:val="0"/>
          <w:divBdr>
            <w:top w:val="none" w:sz="0" w:space="0" w:color="auto"/>
            <w:left w:val="none" w:sz="0" w:space="0" w:color="auto"/>
            <w:bottom w:val="none" w:sz="0" w:space="0" w:color="auto"/>
            <w:right w:val="none" w:sz="0" w:space="0" w:color="auto"/>
          </w:divBdr>
        </w:div>
        <w:div w:id="1998193120">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E36182E2ED75C687E9FEBB1FED323DF2EFC9036CA5860E5AD5DBCA4D77227B9BE072FDCA148CEC97D9C608C0F9395637DCE3557rDX4N" TargetMode="External"/><Relationship Id="rId13" Type="http://schemas.openxmlformats.org/officeDocument/2006/relationships/hyperlink" Target="consultantplus://offline/ref=4BDAE04D4422A619E3EA14035526107F81F69BAE8001B547C2610C1241AED36B91EDF48EB04E176B11F8D0284D10136FE9BEA4AC05DB35CDG57BN" TargetMode="External"/><Relationship Id="rId18" Type="http://schemas.openxmlformats.org/officeDocument/2006/relationships/hyperlink" Target="consultantplus://offline/ref=862E025FFE27FF4DF43794B885E042A43CE1727EDC36289DB0C9CEF781B4D262F30E1F67F773CAE3BF288590BB1597B40CFC46C5E9V6D3O" TargetMode="External"/><Relationship Id="rId26" Type="http://schemas.openxmlformats.org/officeDocument/2006/relationships/hyperlink" Target="consultantplus://offline/ref=862E025FFE27FF4DF43794B885E042A43CE1727EDC36289DB0C9CEF781B4D262F30E1F67F27ECAE3BF288590BB1597B40CFC46C5E9V6D3O" TargetMode="External"/><Relationship Id="rId3" Type="http://schemas.openxmlformats.org/officeDocument/2006/relationships/styles" Target="styles.xml"/><Relationship Id="rId21" Type="http://schemas.openxmlformats.org/officeDocument/2006/relationships/hyperlink" Target="consultantplus://offline/ref=862E025FFE27FF4DF43794B885E042A43CE1727EDC36289DB0C9CEF781B4D262F30E1F64F377C2B2EA6784CCFE4784B40BFC45C5F5633C77V1D8O" TargetMode="External"/><Relationship Id="rId34" Type="http://schemas.microsoft.com/office/2007/relationships/stylesWithEffects" Target="stylesWithEffects.xml"/><Relationship Id="rId7" Type="http://schemas.openxmlformats.org/officeDocument/2006/relationships/hyperlink" Target="consultantplus://offline/ref=862E025FFE27FF4DF43794B885E042A43CE3767CDB36289DB0C9CEF781B4D262F30E1F64F377C3B6E66784CCFE4784B40BFC45C5F5633C77V1D8O" TargetMode="External"/><Relationship Id="rId12" Type="http://schemas.openxmlformats.org/officeDocument/2006/relationships/hyperlink" Target="consultantplus://offline/ref=862E025FFE27FF4DF43794B885E042A43CE1727EDC36289DB0C9CEF781B4D262F30E1F67FA77CAE3BF288590BB1597B40CFC46C5E9V6D3O" TargetMode="External"/><Relationship Id="rId17" Type="http://schemas.openxmlformats.org/officeDocument/2006/relationships/hyperlink" Target="consultantplus://offline/ref=862E025FFE27FF4DF43794B885E042A43BE9717CDE36289DB0C9CEF781B4D262E10E4768F270DFB6EE72D29DB8V1D0O" TargetMode="External"/><Relationship Id="rId25" Type="http://schemas.openxmlformats.org/officeDocument/2006/relationships/hyperlink" Target="consultantplus://offline/ref=862E025FFE27FF4DF43794B885E042A43CE1727EDC36289DB0C9CEF781B4D262F30E1F64F275CAE3BF288590BB1597B40CFC46C5E9V6D3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2E025FFE27FF4DF43794B885E042A43CE3767CDB36289DB0C9CEF781B4D262E10E4768F270DFB6EE72D29DB8V1D0O" TargetMode="External"/><Relationship Id="rId20" Type="http://schemas.openxmlformats.org/officeDocument/2006/relationships/hyperlink" Target="consultantplus://offline/ref=862E025FFE27FF4DF43794B885E042A43CE1727EDC36289DB0C9CEF781B4D262F30E1F64F377C2B2EA6784CCFE4784B40BFC45C5F5633C77V1D8O" TargetMode="External"/><Relationship Id="rId29" Type="http://schemas.openxmlformats.org/officeDocument/2006/relationships/hyperlink" Target="consultantplus://offline/ref=862E025FFE27FF4DF43794B885E042A43CE0747BDE34289DB0C9CEF781B4D262F30E1F64F377C3B7E96784CCFE4784B40BFC45C5F5633C77V1D8O" TargetMode="External"/><Relationship Id="rId1" Type="http://schemas.openxmlformats.org/officeDocument/2006/relationships/customXml" Target="../customXml/item1.xml"/><Relationship Id="rId6" Type="http://schemas.openxmlformats.org/officeDocument/2006/relationships/hyperlink" Target="consultantplus://offline/ref=862E025FFE27FF4DF43794B885E042A43CE3767CDB36289DB0C9CEF781B4D262F30E1F64F377C3B6E66784CCFE4784B40BFC45C5F5633C77V1D8O" TargetMode="External"/><Relationship Id="rId11" Type="http://schemas.openxmlformats.org/officeDocument/2006/relationships/hyperlink" Target="consultantplus://offline/ref=862E025FFE27FF4DF43794B885E042A43CE1727EDC36289DB0C9CEF781B4D262F30E1F66F07ECAE3BF288590BB1597B40CFC46C5E9V6D3O" TargetMode="External"/><Relationship Id="rId24" Type="http://schemas.openxmlformats.org/officeDocument/2006/relationships/hyperlink" Target="consultantplus://offline/ref=862E025FFE27FF4DF43794B885E042A43CE1727EDC36289DB0C9CEF781B4D262F30E1F64F377C2B2EA6784CCFE4784B40BFC45C5F5633C77V1D8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2E025FFE27FF4DF43794B885E042A43CE1727EDC36289DB0C9CEF781B4D262E10E4768F270DFB6EE72D29DB8V1D0O" TargetMode="External"/><Relationship Id="rId23" Type="http://schemas.openxmlformats.org/officeDocument/2006/relationships/hyperlink" Target="consultantplus://offline/ref=862E025FFE27FF4DF43794B885E042A43CE1727EDC36289DB0C9CEF781B4D262F30E1F67FA77CAE3BF288590BB1597B40CFC46C5E9V6D3O" TargetMode="External"/><Relationship Id="rId28" Type="http://schemas.openxmlformats.org/officeDocument/2006/relationships/hyperlink" Target="consultantplus://offline/ref=862E025FFE27FF4DF43794B885E042A43CE0747BDE34289DB0C9CEF781B4D262F30E1F64F377C3B7E96784CCFE4784B40BFC45C5F5633C77V1D8O" TargetMode="External"/><Relationship Id="rId10" Type="http://schemas.openxmlformats.org/officeDocument/2006/relationships/hyperlink" Target="consultantplus://offline/ref=862E025FFE27FF4DF43794B885E042A43CE1727EDC36289DB0C9CEF781B4D262F30E1F66F67ECAE3BF288590BB1597B40CFC46C5E9V6D3O" TargetMode="External"/><Relationship Id="rId19" Type="http://schemas.openxmlformats.org/officeDocument/2006/relationships/hyperlink" Target="consultantplus://offline/ref=862E025FFE27FF4DF43794B885E042A43CE1727EDC36289DB0C9CEF781B4D262F30E1F64F377C2B2EA6784CCFE4784B40BFC45C5F5633C77V1D8O" TargetMode="External"/><Relationship Id="rId31" Type="http://schemas.openxmlformats.org/officeDocument/2006/relationships/hyperlink" Target="consultantplus://offline/ref=708F863B5E163BB9ED8BA48D10BC8E31C8CAB3AFA2F31B5559241871C1675890E4ED6EDEB2DE870FFF34AE5A29A4B5DB1F44046225581F8Bl8hBF" TargetMode="External"/><Relationship Id="rId4" Type="http://schemas.openxmlformats.org/officeDocument/2006/relationships/settings" Target="settings.xml"/><Relationship Id="rId9" Type="http://schemas.openxmlformats.org/officeDocument/2006/relationships/hyperlink" Target="consultantplus://offline/ref=862E025FFE27FF4DF43794B885E042A43CE1727EDC36289DB0C9CEF781B4D262F30E1F61F07C95E6AA39DD9CBD0C88B512E044C7VED9O" TargetMode="External"/><Relationship Id="rId14" Type="http://schemas.openxmlformats.org/officeDocument/2006/relationships/hyperlink" Target="consultantplus://offline/ref=0DD3F52011E807A2BF22C64B75DC2557D8EB22BFC69C23121822777D5776179B9F8B0D93691B18B597305F3804EB7C76359B581F8A7989B8H8UCO" TargetMode="External"/><Relationship Id="rId22" Type="http://schemas.openxmlformats.org/officeDocument/2006/relationships/hyperlink" Target="consultantplus://offline/ref=862E025FFE27FF4DF43794B885E042A43CE1727EDC36289DB0C9CEF781B4D262F30E1F64F377C2B2EA6784CCFE4784B40BFC45C5F5633C77V1D8O" TargetMode="External"/><Relationship Id="rId27" Type="http://schemas.openxmlformats.org/officeDocument/2006/relationships/hyperlink" Target="consultantplus://offline/ref=42A540824E6EF0E37D232615866D4A2FCF4AA4D0A16B0CCB12E20D9A7060B4855F2BE941A0D2C3221143136C617547A5F6431C368CA4C9BBiBeEF" TargetMode="External"/><Relationship Id="rId30" Type="http://schemas.openxmlformats.org/officeDocument/2006/relationships/hyperlink" Target="consultantplus://offline/ref=862E025FFE27FF4DF43794B885E042A43CE0747BDE34289DB0C9CEF781B4D262F30E1F64F377C3B7E96784CCFE4784B40BFC45C5F5633C77V1D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9BEC-5666-4864-8906-ABA2F68A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13245</Words>
  <Characters>75499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Жеваженко</cp:lastModifiedBy>
  <cp:revision>4</cp:revision>
  <cp:lastPrinted>2022-12-08T15:10:00Z</cp:lastPrinted>
  <dcterms:created xsi:type="dcterms:W3CDTF">2023-01-19T11:46:00Z</dcterms:created>
  <dcterms:modified xsi:type="dcterms:W3CDTF">2023-07-05T13:53:00Z</dcterms:modified>
</cp:coreProperties>
</file>