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00" w:leader="none"/>
        </w:tabs>
        <w:rPr>
          <w:b/>
          <w:sz w:val="24"/>
        </w:rPr>
      </w:pPr>
      <w:r>
        <w:rPr>
          <w:b/>
          <w:sz w:val="24"/>
        </w:rPr>
        <w:t xml:space="preserve">КАЛЕНДАРЬ</w:t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основных мероприятий, проводимых администрацией </w:t>
      </w:r>
      <w:r>
        <w:rPr>
          <w:b/>
          <w:sz w:val="24"/>
        </w:rPr>
        <w:t xml:space="preserve">муниципального</w:t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образования   Сланцевский    муниципальный  район Ленинградской области</w:t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в феврале 2025 года</w:t>
      </w:r>
      <w:r>
        <w:rPr>
          <w:b/>
          <w:sz w:val="24"/>
        </w:rPr>
      </w:r>
    </w:p>
    <w:tbl>
      <w:tblPr>
        <w:tblW w:w="15805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2103"/>
        <w:gridCol w:w="4820"/>
        <w:gridCol w:w="2268"/>
        <w:gridCol w:w="1842"/>
        <w:gridCol w:w="2504"/>
        <w:gridCol w:w="2268"/>
      </w:tblGrid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время и место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подготовку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– суббота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01-15.02.2025         </w:t>
            </w:r>
            <w:r>
              <w:rPr>
                <w:sz w:val="24"/>
                <w:szCs w:val="24"/>
              </w:rPr>
              <w:t xml:space="preserve"> на базе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межведомственная операция «Подросток» «Контингент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b/>
                <w:bCs/>
                <w:sz w:val="24"/>
                <w:szCs w:val="24"/>
                <w:lang w:eastAsia="ru-RU"/>
              </w:rPr>
              <w:t xml:space="preserve">Николаева О.Н</w:t>
            </w:r>
            <w:r>
              <w:rPr>
                <w:sz w:val="24"/>
                <w:szCs w:val="24"/>
                <w:lang w:eastAsia="ru-RU"/>
              </w:rPr>
              <w:t xml:space="preserve">.-председатель комитета образования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01, 03-04.02.2025    на базе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ОО мероприятий, посвященных полному освобождению Сланцевского района от немецко-фашистских захватчиков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196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</w:t>
            </w: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5г</w:t>
            </w:r>
            <w:r>
              <w:rPr>
                <w:sz w:val="24"/>
                <w:szCs w:val="24"/>
              </w:rPr>
              <w:br/>
              <w:t xml:space="preserve">13:00</w:t>
            </w:r>
            <w:r>
              <w:rPr>
                <w:sz w:val="24"/>
                <w:szCs w:val="24"/>
              </w:rPr>
              <w:br/>
              <w:t xml:space="preserve">Дом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«Гостицкая лыжня 2025» - </w:t>
            </w:r>
            <w:r>
              <w:rPr>
                <w:sz w:val="24"/>
                <w:szCs w:val="24"/>
              </w:rPr>
              <w:br/>
              <w:t xml:space="preserve">соревнования среди команд предприятий, находящихся на территории Гостицкого сельского поселения, и всех желающих.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Корнева П.П. –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глава администрации Гостицкого сельского поселения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  </w:t>
            </w: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10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</w:t>
            </w: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5г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 «Клуб выходного дня» - открытие патриотической выставки, посвящённой полному освобождению Ленинграда от блокады.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Корнева П.П. –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глава администрации Гостицкого сельского поселения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01.02.2025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Овсище,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3"/>
              <w:spacing w:before="0" w:after="20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посвященный освобождению Сланцевского района от немецк</w:t>
            </w:r>
            <w:r>
              <w:rPr>
                <w:sz w:val="24"/>
                <w:szCs w:val="24"/>
              </w:rPr>
              <w:t xml:space="preserve">о-</w:t>
            </w:r>
            <w:r>
              <w:rPr>
                <w:sz w:val="24"/>
                <w:szCs w:val="24"/>
              </w:rPr>
              <w:t xml:space="preserve"> фашистских захватчиков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- </w:t>
            </w:r>
            <w:r>
              <w:rPr>
                <w:sz w:val="24"/>
                <w:szCs w:val="24"/>
              </w:rPr>
              <w:t xml:space="preserve">Глава администрации Старопольского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12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01.02.2025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Черновская сельская библиотека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«Мой край в военную годину»: час истории к освобождению Сланцевского района от фашистских захватчиков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В.В</w:t>
            </w:r>
            <w:r>
              <w:rPr>
                <w:sz w:val="24"/>
                <w:szCs w:val="24"/>
              </w:rPr>
              <w:t xml:space="preserve">. -Глава администрации  Черновского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113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01.02.2025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14:00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пос.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Черновское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«Память  – незримая нить…» ко Дню освобождения Сланцевского р-на.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В.В</w:t>
            </w:r>
            <w:r>
              <w:rPr>
                <w:sz w:val="24"/>
                <w:szCs w:val="24"/>
              </w:rPr>
              <w:t xml:space="preserve">. –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лава администрации  Черновского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8"/>
              <w:ind w:left="0" w:right="-10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01.02.2025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16:00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Сланцы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перекресток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 w:right="-10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ул. Кирова – Ленина,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 w:right="-108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ул. Гагарина, 1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Акция «Мы помним свою историю», посвященная освобождению Сланцевского района от немецко-фашистских захватчиков и </w:t>
            </w:r>
            <w:r>
              <w:rPr>
                <w:color w:val="000000" w:themeColor="text1"/>
                <w:sz w:val="24"/>
                <w:szCs w:val="24"/>
              </w:rPr>
              <w:t xml:space="preserve">80 летней годовщине Победы в Великой Отечественной войне в рамках Года защитника Отечества в России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Активисты молодежного центра, центра юнармейской подготовки «Дом  «Юнармии», участники молодежных клубов города, активисты муниципального общественного центра «Волонтеры Победы»</w:t>
            </w:r>
            <w:r>
              <w:rPr>
                <w:color w:val="000000" w:themeColor="text1"/>
                <w:sz w:val="24"/>
                <w:szCs w:val="24"/>
              </w:rPr>
              <w:t xml:space="preserve">      12+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48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pStyle w:val="993"/>
              <w:numPr>
                <w:ilvl w:val="0"/>
                <w:numId w:val="11"/>
              </w:numPr>
              <w:ind w:left="577" w:firstLine="0"/>
              <w:jc w:val="center"/>
              <w:spacing w:before="0" w:after="0"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– воскресенье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02.02.2025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12:00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Территория у обелиска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Церемония возложения цветов у обелиска, посвященная освобождению Сланцевского района от немецко-фашистских захватчиков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Уродкова Т.Г. </w:t>
            </w:r>
            <w:r>
              <w:rPr>
                <w:color w:val="000000"/>
                <w:sz w:val="24"/>
                <w:szCs w:val="24"/>
              </w:rPr>
              <w:t xml:space="preserve">– глава администрации 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02.02.2025            12:00                           г. Сланцы воинский мемориал «Северная окраина»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Церемония возложения венков и цветов, посвященная Дню освобождения рабочего поселка Сланцы и Сланцевского района от немецко-фашистских захватчиков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и гости города                 6+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02.02.2025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Садовая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Соревнования по настольному теннису, посвященные освобождению Сланцевского района от немецко-фашистских захватчиков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Уродкова Т.Г.</w:t>
            </w:r>
            <w:r>
              <w:rPr>
                <w:color w:val="000000"/>
                <w:sz w:val="24"/>
                <w:szCs w:val="24"/>
              </w:rPr>
              <w:t xml:space="preserve"> – глава администрации 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Памятный знак жителям деревни Новоселье, погибшим в борьбе с фашистами,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Братское захоронение советских воинов, погибших в 1941-44 гг. д. Рудно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цветов, посвященное 81</w:t>
            </w:r>
            <w:r>
              <w:rPr>
                <w:sz w:val="24"/>
                <w:szCs w:val="24"/>
              </w:rPr>
              <w:t xml:space="preserve">-й годовщине освобождения Сланцевского района от немецко-фашистских захватчиков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02.02.2025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16:00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СДК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Старополье д.10,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Фойе, улица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3"/>
              <w:spacing w:before="0" w:after="20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«Старопольская лыжня- 2025» посвященная освобождению Сланцевского района от немецко-фашистских захватчиков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-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02.02.2025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Братское захоронение,           д. Загривье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к братскому захоронению, посвященное 81 годовщине освобождения Сланцевского района от немецко-фашистских захватчиков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Калинин С.В. – </w:t>
            </w:r>
            <w:r>
              <w:rPr>
                <w:sz w:val="24"/>
                <w:szCs w:val="24"/>
              </w:rPr>
              <w:t xml:space="preserve">глава администрации Загривского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поселения, </w:t>
            </w:r>
            <w:r>
              <w:rPr>
                <w:sz w:val="24"/>
                <w:szCs w:val="24"/>
              </w:rPr>
              <w:t xml:space="preserve">            6+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понедельник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contextualSpacing/>
              <w:jc w:val="both"/>
              <w:spacing w:before="0" w:after="0"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аппаратного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телефонная линия Губернатора Ленинградской области с жителями Ленинградской области в формате  видеоконференции*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администрации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ерритория поселения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</w:t>
            </w:r>
            <w:r>
              <w:rPr>
                <w:sz w:val="24"/>
                <w:szCs w:val="24"/>
              </w:rPr>
              <w:t xml:space="preserve"> к партизанской землянке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 </w:t>
            </w:r>
            <w:r>
              <w:rPr>
                <w:sz w:val="24"/>
                <w:szCs w:val="24"/>
              </w:rPr>
              <w:t xml:space="preserve">– глава администрации 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03-28.02.2025         </w:t>
            </w:r>
            <w:r>
              <w:rPr>
                <w:sz w:val="24"/>
                <w:szCs w:val="24"/>
              </w:rPr>
              <w:t xml:space="preserve">на базе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курса занятий «Россия - мои горизонты» в рамках реализации профминимума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03-28.02.2025        </w:t>
            </w:r>
            <w:r>
              <w:rPr>
                <w:sz w:val="24"/>
                <w:szCs w:val="24"/>
              </w:rPr>
              <w:t xml:space="preserve">на базе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экспозиций школьных музеев к 80-летию Победы в Великой Отечественной войне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вторник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</w:t>
            </w:r>
            <w:r>
              <w:rPr>
                <w:rFonts w:eastAsia="Calibri"/>
                <w:sz w:val="24"/>
                <w:szCs w:val="24"/>
              </w:rPr>
              <w:t xml:space="preserve">4.02.2025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16:00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МКУК «НДРНТ»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Час мужест</w:t>
            </w:r>
            <w:r>
              <w:rPr>
                <w:rFonts w:eastAsia="Calibri"/>
                <w:sz w:val="24"/>
                <w:szCs w:val="24"/>
              </w:rPr>
              <w:t xml:space="preserve">ва «День воинской славы Росси», посвященный дню</w:t>
            </w:r>
            <w:r>
              <w:rPr>
                <w:rFonts w:eastAsia="Calibri"/>
                <w:sz w:val="24"/>
                <w:szCs w:val="24"/>
              </w:rPr>
              <w:t xml:space="preserve"> разгрома советскими войсками немецко-фашистских вой</w:t>
            </w:r>
            <w:r>
              <w:rPr>
                <w:rFonts w:eastAsia="Calibri"/>
                <w:sz w:val="24"/>
                <w:szCs w:val="24"/>
              </w:rPr>
              <w:t xml:space="preserve">ск в Ст</w:t>
            </w:r>
            <w:r>
              <w:rPr>
                <w:rFonts w:eastAsia="Calibri"/>
                <w:sz w:val="24"/>
                <w:szCs w:val="24"/>
              </w:rPr>
              <w:t xml:space="preserve">алинградской битве»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  <w:t xml:space="preserve"> 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ind w:right="-96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04.02.2024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contextualSpacing/>
              <w:ind w:right="-96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14.00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-96"/>
              <w:spacing w:before="100" w:beforeAutospacing="1"/>
              <w:tabs>
                <w:tab w:val="left" w:pos="3735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Заседание КДН и ЗП:</w:t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pStyle w:val="1007"/>
              <w:jc w:val="left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Новоселова С.Н. - </w:t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сектора по об</w:t>
            </w:r>
            <w:r>
              <w:rPr>
                <w:sz w:val="24"/>
                <w:szCs w:val="24"/>
                <w:lang w:eastAsia="ru-RU"/>
              </w:rPr>
              <w:t xml:space="preserve">еспечению деятельности КДН и ЗП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ind w:right="-96" w:firstLine="720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среда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05.02.2025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Овсище,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6" w:lineRule="auto"/>
              <w:tabs>
                <w:tab w:val="left" w:pos="130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«Спортивные приключения»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–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  </w:t>
            </w:r>
            <w:r>
              <w:rPr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31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– четверг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4"/>
              <w:ind w:left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06.02.2025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15:00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МКУК «НДРНТ»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Информационно – просветительская программа «Терроризм – угроза человечеству»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  12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06.02.2025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Загривский СДК,  д. Загривье, д.11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«Закон один для всех» о правилах дорожного движения, в рамках дополнитель6ного плана по понижению детского дорожно-транспортного травматизма на территории поселения.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Калинин С.В. – </w:t>
            </w:r>
            <w:r>
              <w:rPr>
                <w:sz w:val="24"/>
                <w:szCs w:val="24"/>
              </w:rPr>
              <w:t xml:space="preserve">глава администрации Загривского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  12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06.02.2025           15: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Конференц-зал, МУДО «Сланцевский ДТ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Координационны</w:t>
            </w:r>
            <w:r>
              <w:rPr>
                <w:sz w:val="24"/>
                <w:szCs w:val="24"/>
              </w:rPr>
              <w:t xml:space="preserve">й совет по качеству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пятница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суббота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18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</w:t>
            </w: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5г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профилактических мероприятий викторина о здоровом образе жизни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выбираю ЗОЖ».</w:t>
            </w:r>
            <w:r>
              <w:rPr>
                <w:sz w:val="24"/>
                <w:szCs w:val="24"/>
              </w:rPr>
              <w:br/>
              <w:t xml:space="preserve">«Мы вместе за безопасность» - игровая программа.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Корнева П.П. –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глава администрации Гостицкого сельского поселения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  </w:t>
            </w:r>
            <w:r>
              <w:rPr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08.02.2025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13:00                </w:t>
            </w:r>
            <w:r>
              <w:rPr>
                <w:sz w:val="24"/>
                <w:szCs w:val="24"/>
              </w:rPr>
              <w:t xml:space="preserve"> СДК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пос.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Черновское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 – игровая программа «Знатоки дорожных правил»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В.В</w:t>
            </w:r>
            <w:r>
              <w:rPr>
                <w:sz w:val="24"/>
                <w:szCs w:val="24"/>
              </w:rPr>
              <w:t xml:space="preserve">. – г</w:t>
            </w:r>
            <w:r>
              <w:rPr>
                <w:sz w:val="24"/>
                <w:szCs w:val="24"/>
              </w:rPr>
              <w:t xml:space="preserve">лава администрации  Черновского сельского </w:t>
            </w:r>
            <w:r>
              <w:rPr>
                <w:sz w:val="24"/>
                <w:szCs w:val="24"/>
              </w:rPr>
              <w:t xml:space="preserve">поселения           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08.02.2025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13:00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Сланцы,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 xml:space="preserve">Грибоедова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«ФОК-СМР»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8"/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Военно-патриотический квест «Зарница Победы»- муниципальный  этап 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Всероссийской военно-патриотической игры  «Зарница 2.0» , </w:t>
            </w:r>
            <w:r>
              <w:rPr>
                <w:color w:val="000000" w:themeColor="text1"/>
                <w:sz w:val="24"/>
                <w:szCs w:val="24"/>
              </w:rPr>
              <w:t xml:space="preserve">посвященный</w:t>
            </w:r>
            <w:r>
              <w:rPr>
                <w:color w:val="000000" w:themeColor="text1"/>
                <w:sz w:val="24"/>
                <w:szCs w:val="24"/>
              </w:rPr>
              <w:t xml:space="preserve"> освобождению Сланцевского района от немецко-фашистских захватчиков и 80 летней годовщине Победы в Великой Отечественной войне и рамках Года защитника Отечества в России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Представители образовательных учреждений города и района, центра юнармейской подготовки «Дом  «Юнармии», участники молодежных </w:t>
            </w:r>
            <w:r>
              <w:rPr>
                <w:color w:val="000000" w:themeColor="text1"/>
                <w:sz w:val="24"/>
                <w:szCs w:val="24"/>
              </w:rPr>
              <w:t xml:space="preserve">клубов города, активисты муниципального общественного центра «Волонтеры Победы»</w:t>
            </w:r>
            <w:r>
              <w:rPr>
                <w:color w:val="000000" w:themeColor="text1"/>
                <w:sz w:val="24"/>
                <w:szCs w:val="24"/>
              </w:rPr>
              <w:t xml:space="preserve">      12+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14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воскресенье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понедельник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contextualSpacing/>
              <w:jc w:val="both"/>
              <w:spacing w:before="0" w:after="0"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аппаратного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– вторник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«НДРНТ»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День здоровья и спортивный час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       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11.02.2025           15: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«Сланцевский ДТ», конференц-зал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Практико-ориентированное занятие «Современный урок» «Инновационные уроки: интеграция технологий в образование»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среда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четверг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4"/>
              <w:ind w:left="0" w:firstLine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13.02.2025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4"/>
              <w:ind w:left="0" w:firstLine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16:00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994"/>
              <w:ind w:left="0" w:firstLine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МКУК «НДРНТ»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Акция,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посвященная </w:t>
            </w:r>
            <w:r>
              <w:rPr>
                <w:rFonts w:eastAsia="Calibri"/>
                <w:sz w:val="24"/>
                <w:szCs w:val="24"/>
              </w:rPr>
              <w:t xml:space="preserve"> Международному дню книгодарения 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      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«Сланцевский детский сад №10»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23"/>
              <w:spacing w:before="0" w:beforeAutospacing="0" w:after="160" w:afterAutospacing="0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РМО инструкторов по физической культуре ОО, реализующих ОП ДО «Формирование культуры здоровья и эффективного физического развития дошкольников путем включения в работу современных технологий в соответствии  с ФОП </w:t>
            </w:r>
            <w:r>
              <w:rPr>
                <w:color w:val="000000"/>
                <w:shd w:val="clear" w:color="auto" w:fill="ffffff"/>
              </w:rPr>
              <w:t xml:space="preserve">ДО</w:t>
            </w:r>
            <w:r>
              <w:rPr>
                <w:color w:val="000000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пятница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г. Сланцы,                              ул. Грибоедова, 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здание 18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 А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,</w:t>
            </w:r>
            <w:r>
              <w:rPr>
                <w:rFonts w:eastAsia="SimSun"/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МКУ «ФОК СМР»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Фестиваль Сланцевского муниципального района ВФСК "Готов к труду и обороне", среди обучающихся СИТ и школ 10-11 классов</w:t>
            </w:r>
            <w:r>
              <w:rPr>
                <w:rFonts w:eastAsia="SimSu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 и города</w:t>
            </w:r>
            <w:r>
              <w:rPr>
                <w:sz w:val="24"/>
                <w:szCs w:val="24"/>
              </w:rPr>
              <w:t xml:space="preserve">        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14.02.2025 </w:t>
            </w:r>
            <w:r>
              <w:rPr>
                <w:sz w:val="24"/>
                <w:szCs w:val="24"/>
              </w:rPr>
              <w:t xml:space="preserve">            пер.</w:t>
            </w:r>
            <w:r>
              <w:rPr>
                <w:sz w:val="24"/>
                <w:szCs w:val="24"/>
              </w:rPr>
              <w:t xml:space="preserve">  Трестовский д.6 </w:t>
            </w:r>
            <w:r>
              <w:rPr>
                <w:sz w:val="24"/>
                <w:szCs w:val="24"/>
              </w:rPr>
              <w:t xml:space="preserve">(каб.34)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11:00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штаб народных дружин Сланцевского 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Times New Roman CYR"/>
                <w:b/>
                <w:color w:val="000000"/>
                <w:sz w:val="24"/>
                <w:szCs w:val="24"/>
              </w:rPr>
              <w:t xml:space="preserve">Седов В.Л.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-председатель комитета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по безопасности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лены штаба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суббота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15.02.2025г</w:t>
            </w:r>
            <w:r>
              <w:rPr>
                <w:sz w:val="24"/>
                <w:szCs w:val="24"/>
              </w:rPr>
              <w:br/>
              <w:t xml:space="preserve">16:00</w:t>
            </w:r>
            <w:r>
              <w:rPr>
                <w:sz w:val="24"/>
                <w:szCs w:val="24"/>
              </w:rPr>
              <w:br/>
              <w:t xml:space="preserve">Дом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«Русское лото» – игра для детей.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«Хоккей в валенках» - игра на свежем воздухе.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5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Корнева П.П. –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глава администрации Гостицкого сельского поселения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СДК Рудно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Патриотический час, посвященный </w:t>
            </w:r>
            <w:r>
              <w:rPr>
                <w:sz w:val="24"/>
              </w:rPr>
              <w:t xml:space="preserve">Дню памяти о россиянах исполнивший служебный долг за пределами Отечества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«НДРНТ»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Познавательная программа «Сретенье. Встреча весны»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15.02.2025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Овсище,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Фольклорный праздник «Сретение или встреча Зимы с Весной»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–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15.02.2025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14:00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СДК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       Старополье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д.10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Посиделки в русской избе</w:t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«Сретение Господне»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–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15.02.2025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16:00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СДК Старополье,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д.10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«Мама, папа, я – спортивная семья!»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–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</w:t>
            </w:r>
            <w:r>
              <w:rPr>
                <w:sz w:val="24"/>
                <w:szCs w:val="24"/>
              </w:rPr>
              <w:br/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15.02.2025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14:00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пос.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Черновское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«Огненный маршрут».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 мужества, посвященный Д</w:t>
            </w:r>
            <w:r>
              <w:rPr>
                <w:sz w:val="24"/>
                <w:szCs w:val="24"/>
              </w:rPr>
              <w:t xml:space="preserve">ню вывода войск из Афганистана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В.В</w:t>
            </w:r>
            <w:r>
              <w:rPr>
                <w:sz w:val="24"/>
                <w:szCs w:val="24"/>
              </w:rPr>
              <w:t xml:space="preserve">. – г</w:t>
            </w:r>
            <w:r>
              <w:rPr>
                <w:sz w:val="24"/>
                <w:szCs w:val="24"/>
              </w:rPr>
              <w:t xml:space="preserve">лава администрации  Черновского сельского поселения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Жители поселения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+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7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интернационалистам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Церемония возложения цветов и венков, посвященная Дню памяти о россиянах, исполнявших служебный долг за пределами Отечества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Ветераны боевых действий, члены РСВА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СВО, союза ветеранов ЛВ и ВК, жители и гости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ind w:right="39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15.02.2025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39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18:00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39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г. Сланцы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right="39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ул</w:t>
            </w:r>
            <w:r>
              <w:rPr>
                <w:color w:val="000000"/>
                <w:sz w:val="24"/>
                <w:szCs w:val="24"/>
              </w:rPr>
              <w:t xml:space="preserve">.Ж</w:t>
            </w:r>
            <w:r>
              <w:rPr>
                <w:color w:val="000000"/>
                <w:sz w:val="24"/>
                <w:szCs w:val="24"/>
              </w:rPr>
              <w:t xml:space="preserve">уковского 6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для детей и взрослых в Лучках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«Кофе-арт»: мастер-класс по созданию ароматной картины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(Пушкинская карта)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и молодежь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Сланцы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Ленина, 25/8,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«БУМС»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«Вечер Б. Брехта», посвященный ко дню рождения великого режиссера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tabs>
                <w:tab w:val="right" w:pos="2052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Жители города</w:t>
            </w:r>
            <w:r>
              <w:rPr>
                <w:color w:val="000000" w:themeColor="text1"/>
                <w:sz w:val="24"/>
                <w:szCs w:val="24"/>
              </w:rPr>
              <w:t xml:space="preserve"> 12+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– воскресенье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понедельник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contextualSpacing/>
              <w:jc w:val="both"/>
              <w:spacing w:before="0" w:after="0"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аппаратного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телефонная линия Губернатора Ленинградской области с жителями Ленинградской области в формате  видеоконференции*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главы администрации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отдельному плану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(законные представители)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17-28.02.2025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“Новосельская ООШ”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Ведомственный контроль «Эффективность работы по воспитанию и социализации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“Новосельская ООШ”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вторник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Профилактическое мероприятие</w:t>
            </w:r>
            <w:r>
              <w:rPr>
                <w:rFonts w:eastAsia="Calibri"/>
                <w:sz w:val="24"/>
                <w:szCs w:val="24"/>
              </w:rPr>
              <w:t xml:space="preserve"> «Наркомания – шаг в бездну»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</w:t>
            </w: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18.02.2025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Овсище,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Информационная программа «В мире вредных привычек»»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–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Старопольского сельского п</w:t>
            </w:r>
            <w:r>
              <w:rPr>
                <w:sz w:val="24"/>
                <w:szCs w:val="24"/>
              </w:rPr>
              <w:t xml:space="preserve">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18.02.2025          16:00                      пер. Почтовый, д.2/8, зал заседаний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муниципального образования Сланцевское городское поселение</w:t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Отчет главы муниципального образования Сланцевское городское поселение»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Богданов В.М. - </w:t>
            </w:r>
            <w:r>
              <w:rPr>
                <w:sz w:val="24"/>
                <w:szCs w:val="24"/>
              </w:rPr>
              <w:t xml:space="preserve">глава муниципального образования Сланцевское городское поселение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Сланцевского городского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«НДРНТ»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Профилактическое мероприятие</w:t>
            </w:r>
            <w:r>
              <w:rPr>
                <w:rFonts w:eastAsia="Calibri"/>
                <w:sz w:val="24"/>
                <w:szCs w:val="24"/>
              </w:rPr>
              <w:t xml:space="preserve"> «Наркомания – шаг в бездну»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   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ind w:right="-96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18.02.2024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contextualSpacing/>
              <w:ind w:right="-96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14.00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right="-96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-96"/>
              <w:spacing w:before="100" w:beforeAutospacing="1"/>
              <w:tabs>
                <w:tab w:val="left" w:pos="3735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Заседание  КДН и ЗП:</w:t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pStyle w:val="1007"/>
              <w:ind w:firstLine="0"/>
              <w:jc w:val="left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Новоселова С.Н. - </w:t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сектора по об</w:t>
            </w:r>
            <w:r>
              <w:rPr>
                <w:sz w:val="24"/>
                <w:szCs w:val="24"/>
                <w:lang w:eastAsia="ru-RU"/>
              </w:rPr>
              <w:t xml:space="preserve">еспечению деятельности КДН и ЗП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widowControl w:val="o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  <w:t xml:space="preserve"> среда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СДК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 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Веселые старты «Здоровое настроение»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sz w:val="24"/>
                <w:szCs w:val="24"/>
              </w:rPr>
              <w:t xml:space="preserve"> – глава администрации </w:t>
            </w:r>
            <w:r>
              <w:rPr>
                <w:sz w:val="24"/>
                <w:szCs w:val="24"/>
              </w:rPr>
              <w:t xml:space="preserve">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19.02.2025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администрации д. Новоселье, д.4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Новосельского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Редчина Н.И.</w:t>
            </w:r>
            <w:r>
              <w:rPr>
                <w:sz w:val="24"/>
                <w:szCs w:val="24"/>
              </w:rPr>
              <w:t xml:space="preserve">- глава муниципального образования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Новосельского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19.02.2025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администрации д. Выскатка, ул. </w:t>
            </w:r>
            <w:r>
              <w:rPr>
                <w:sz w:val="24"/>
                <w:szCs w:val="24"/>
              </w:rPr>
              <w:t xml:space="preserve">Центральная</w:t>
            </w:r>
            <w:r>
              <w:rPr>
                <w:sz w:val="24"/>
                <w:szCs w:val="24"/>
              </w:rPr>
              <w:t xml:space="preserve"> д.43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Белова Л.В.</w:t>
            </w:r>
            <w:r>
              <w:rPr>
                <w:sz w:val="24"/>
                <w:szCs w:val="24"/>
              </w:rPr>
              <w:t xml:space="preserve">- глава муниципального образования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Выскатского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19.02.2025           15:00 пер</w:t>
            </w:r>
            <w:r>
              <w:rPr>
                <w:sz w:val="24"/>
                <w:szCs w:val="24"/>
              </w:rPr>
              <w:t xml:space="preserve">.П</w:t>
            </w:r>
            <w:r>
              <w:rPr>
                <w:sz w:val="24"/>
                <w:szCs w:val="24"/>
              </w:rPr>
              <w:t xml:space="preserve">очтовый д.3, каб 28                        зал заседаний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Сланцевского муниципального района «Отчет главы муниципального образования Сланцевского муниципального района»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Богданов В.М. - </w:t>
            </w:r>
            <w:r>
              <w:rPr>
                <w:sz w:val="24"/>
                <w:szCs w:val="24"/>
              </w:rPr>
              <w:t xml:space="preserve">глава муниципального образования Сланцевского муниципального района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Сланцевского муниципального района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Расширенное собрание по итогам</w:t>
            </w:r>
            <w:r>
              <w:rPr>
                <w:color w:val="000000" w:themeColor="text1"/>
                <w:sz w:val="24"/>
                <w:szCs w:val="24"/>
              </w:rPr>
              <w:t xml:space="preserve"> социально-экономического развития </w:t>
            </w:r>
            <w:r>
              <w:rPr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>
              <w:rPr>
                <w:color w:val="000000" w:themeColor="text1"/>
                <w:sz w:val="24"/>
                <w:szCs w:val="24"/>
              </w:rPr>
              <w:t xml:space="preserve">Слан</w:t>
            </w:r>
            <w:r>
              <w:rPr>
                <w:color w:val="000000" w:themeColor="text1"/>
                <w:sz w:val="24"/>
                <w:szCs w:val="24"/>
              </w:rPr>
              <w:t xml:space="preserve">цевского </w:t>
            </w:r>
            <w:r>
              <w:rPr>
                <w:color w:val="000000" w:themeColor="text1"/>
                <w:sz w:val="24"/>
                <w:szCs w:val="24"/>
              </w:rPr>
              <w:t xml:space="preserve">муниципального района за 2024 год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color w:val="000000" w:themeColor="text1"/>
                <w:sz w:val="24"/>
                <w:szCs w:val="24"/>
              </w:rPr>
              <w:t xml:space="preserve">задачах</w:t>
            </w:r>
            <w:r>
              <w:rPr>
                <w:color w:val="000000" w:themeColor="text1"/>
                <w:sz w:val="24"/>
                <w:szCs w:val="24"/>
              </w:rPr>
              <w:t xml:space="preserve"> на 2025 год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Чистова М.Б. -  </w:t>
            </w: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 xml:space="preserve">Сланцевского муниципального района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асти,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19.02.2025             15: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 МУДО «Сланцевский ДТ»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успешных практик по снижению рисков </w:t>
            </w:r>
            <w:r>
              <w:rPr>
                <w:sz w:val="24"/>
                <w:szCs w:val="24"/>
              </w:rPr>
              <w:t xml:space="preserve">учебной</w:t>
            </w:r>
            <w:r>
              <w:rPr>
                <w:sz w:val="24"/>
                <w:szCs w:val="24"/>
              </w:rPr>
              <w:t xml:space="preserve"> неуспешности и повышению уровня школьного благополучия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19.02.2025         10: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   МУДО «Сланцевский ДТ»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Межрайонный  практико-ориентированный семинар «Наставничество как одна из форм сопровождения»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г. Кингисеппа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19.02.2024        </w:t>
            </w:r>
            <w:r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Конференц-зал    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для опекунов (попечителей), приемных родителей   «Итоги сда</w:t>
            </w:r>
            <w:r>
              <w:rPr>
                <w:sz w:val="24"/>
                <w:szCs w:val="24"/>
              </w:rPr>
              <w:t xml:space="preserve">чи отчетов опекунов или попечителей о хранении, об использовании имущества несовершеннолетнего подопечного и об управлении таким имуществом (за 2025 год).  Организация отдыха, оздоровления, занятости детей-сирот и детей, оставшихся без попечения родителей»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Опекуны, попечители, приемные родители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</w:t>
            </w:r>
            <w:r>
              <w:rPr>
                <w:b/>
                <w:sz w:val="24"/>
                <w:szCs w:val="24"/>
              </w:rPr>
              <w:t xml:space="preserve"> - четверг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Новоселье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Поздравительная акция ко Дню защитника Отечества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      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20.02.2025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11:00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администрации</w:t>
            </w:r>
            <w:r>
              <w:rPr>
                <w:sz w:val="24"/>
                <w:szCs w:val="24"/>
              </w:rPr>
              <w:t xml:space="preserve"> д. Монастырек, д.16а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</w:t>
            </w:r>
            <w:r>
              <w:rPr>
                <w:sz w:val="24"/>
                <w:szCs w:val="24"/>
              </w:rPr>
              <w:t xml:space="preserve">овет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депутатов</w:t>
            </w:r>
            <w:r>
              <w:rPr>
                <w:sz w:val="24"/>
                <w:szCs w:val="24"/>
              </w:rPr>
              <w:t xml:space="preserve"> Черновского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Филиппова М.А.</w:t>
            </w:r>
            <w:r>
              <w:rPr>
                <w:sz w:val="24"/>
                <w:szCs w:val="24"/>
              </w:rPr>
              <w:t xml:space="preserve">- г</w:t>
            </w:r>
            <w:r>
              <w:rPr>
                <w:sz w:val="24"/>
                <w:szCs w:val="24"/>
              </w:rPr>
              <w:t xml:space="preserve">лава муниципального образования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Черновского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20.02.2025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администрации д. Гостицы, д.2а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Гостицкого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Ильин А.В. - </w:t>
            </w:r>
            <w:r>
              <w:rPr>
                <w:sz w:val="24"/>
                <w:szCs w:val="24"/>
              </w:rPr>
              <w:t xml:space="preserve">глава муниципального образования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Гостицкого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20.02.2025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администрации д. Загривье, д.1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Загривского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Лонготкина М.В. </w:t>
            </w:r>
            <w:r>
              <w:rPr>
                <w:sz w:val="24"/>
                <w:szCs w:val="24"/>
              </w:rPr>
              <w:t xml:space="preserve">– глава муниципального образования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Загривского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20-21.02.2025         </w:t>
            </w:r>
            <w:r>
              <w:rPr>
                <w:sz w:val="24"/>
                <w:szCs w:val="24"/>
              </w:rPr>
              <w:t xml:space="preserve"> на базе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ОО мероприятий, посвященных Дню Защитника Отечеств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– 19: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д.8,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МКУК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Поясните  название  и содержание Культурно - просветительская программа «Куклы Победы»,</w:t>
            </w:r>
            <w:r>
              <w:rPr>
                <w:sz w:val="24"/>
                <w:szCs w:val="24"/>
                <w:shd w:val="clear" w:color="auto" w:fill="ffffff"/>
              </w:rPr>
              <w:t xml:space="preserve"> посвященная 80-летию  Победы  в ВОВ</w:t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и гости города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Style w:val="1029"/>
                <w:color w:val="000000"/>
                <w:sz w:val="24"/>
                <w:szCs w:val="24"/>
              </w:rPr>
              <w:t xml:space="preserve">20.02.2025</w:t>
            </w:r>
            <w:r>
              <w:rPr>
                <w:rStyle w:val="1029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00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территория между М</w:t>
            </w:r>
            <w:r>
              <w:rPr>
                <w:color w:val="000000"/>
                <w:sz w:val="24"/>
                <w:szCs w:val="24"/>
              </w:rPr>
              <w:t xml:space="preserve">. Горького </w:t>
            </w:r>
            <w:r>
              <w:rPr>
                <w:color w:val="000000"/>
                <w:sz w:val="24"/>
                <w:szCs w:val="24"/>
              </w:rPr>
              <w:t xml:space="preserve">д.</w:t>
            </w:r>
            <w:r>
              <w:rPr>
                <w:color w:val="000000"/>
                <w:sz w:val="24"/>
                <w:szCs w:val="24"/>
              </w:rPr>
              <w:t xml:space="preserve">7 и МДОУ «ДС № 5»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запланированные в ОО для </w:t>
            </w:r>
            <w:r>
              <w:rPr>
                <w:sz w:val="24"/>
                <w:szCs w:val="24"/>
              </w:rPr>
              <w:t xml:space="preserve">повышения качества роста индекса городской среды «Шел по улице отряд» конкурс строевой </w:t>
            </w:r>
            <w:r>
              <w:rPr>
                <w:sz w:val="24"/>
                <w:szCs w:val="24"/>
              </w:rPr>
              <w:t xml:space="preserve">песни</w:t>
            </w:r>
            <w:r>
              <w:rPr>
                <w:sz w:val="24"/>
                <w:szCs w:val="24"/>
              </w:rPr>
              <w:t xml:space="preserve"> приуроченный ко Дню Защитника Отечества»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b/>
                <w:bCs/>
                <w:sz w:val="24"/>
                <w:szCs w:val="24"/>
                <w:lang w:eastAsia="ru-RU"/>
              </w:rPr>
              <w:t xml:space="preserve">Николаева О.Н</w:t>
            </w:r>
            <w:r>
              <w:rPr>
                <w:sz w:val="24"/>
                <w:szCs w:val="24"/>
                <w:lang w:eastAsia="ru-RU"/>
              </w:rPr>
              <w:t xml:space="preserve">.-</w:t>
            </w:r>
            <w:r>
              <w:rPr>
                <w:sz w:val="24"/>
                <w:szCs w:val="24"/>
                <w:lang w:eastAsia="ru-RU"/>
              </w:rPr>
              <w:t xml:space="preserve">председатель комитета образования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 - пятница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13:00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Выскатская ООШ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 36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программа, посвященная Дню защитника Отечества «Первый парень на деревне»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sz w:val="24"/>
                <w:szCs w:val="24"/>
              </w:rPr>
              <w:t xml:space="preserve"> – глава администрации </w:t>
            </w:r>
            <w:r>
              <w:rPr>
                <w:sz w:val="24"/>
                <w:szCs w:val="24"/>
              </w:rPr>
              <w:t xml:space="preserve">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21.02.2025г</w:t>
            </w:r>
            <w:r>
              <w:rPr>
                <w:sz w:val="24"/>
                <w:szCs w:val="24"/>
              </w:rPr>
              <w:br/>
              <w:t xml:space="preserve">12:00</w:t>
            </w:r>
            <w:r>
              <w:rPr>
                <w:sz w:val="24"/>
                <w:szCs w:val="24"/>
              </w:rPr>
              <w:br/>
              <w:t xml:space="preserve">Дом культуры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«Дартс клуб «</w:t>
            </w:r>
            <w:r>
              <w:rPr>
                <w:sz w:val="24"/>
                <w:szCs w:val="24"/>
                <w:lang w:val="en-US"/>
              </w:rPr>
              <w:t xml:space="preserve">D</w:t>
            </w:r>
            <w:r>
              <w:rPr>
                <w:sz w:val="24"/>
                <w:szCs w:val="24"/>
              </w:rPr>
              <w:t xml:space="preserve">8» - рейтинговый турнир по дартс, посвящённый Дню защитника Отечества.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Корнева П.П. –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глава администрации Гостицкого сельского поселения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21.02.2025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15:00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СДК Старополье,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д.10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страже Родины».                     К</w:t>
            </w:r>
            <w:r>
              <w:rPr>
                <w:sz w:val="24"/>
                <w:szCs w:val="24"/>
              </w:rPr>
              <w:t xml:space="preserve">онкурсная </w:t>
            </w:r>
            <w:r>
              <w:rPr>
                <w:sz w:val="24"/>
                <w:szCs w:val="24"/>
              </w:rPr>
              <w:t xml:space="preserve">прогр</w:t>
            </w:r>
            <w:r>
              <w:rPr>
                <w:sz w:val="24"/>
                <w:szCs w:val="24"/>
              </w:rPr>
              <w:t xml:space="preserve">амма</w:t>
            </w:r>
            <w:r>
              <w:rPr>
                <w:sz w:val="24"/>
                <w:szCs w:val="24"/>
              </w:rPr>
              <w:t xml:space="preserve"> посвященная Дню защитника О</w:t>
            </w:r>
            <w:r>
              <w:rPr>
                <w:sz w:val="24"/>
                <w:szCs w:val="24"/>
              </w:rPr>
              <w:t xml:space="preserve">течества. Году мира и единения в борьбе с нацизмом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–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Style w:val="1031"/>
                <w:color w:val="000000"/>
                <w:sz w:val="24"/>
                <w:szCs w:val="24"/>
              </w:rPr>
            </w:pPr>
            <w:r>
              <w:rPr>
                <w:rStyle w:val="1031"/>
                <w:color w:val="000000"/>
                <w:sz w:val="24"/>
                <w:szCs w:val="24"/>
              </w:rPr>
              <w:t xml:space="preserve">21.02.2025         </w:t>
            </w:r>
            <w:r>
              <w:rPr>
                <w:rStyle w:val="1031"/>
                <w:color w:val="000000"/>
                <w:sz w:val="24"/>
                <w:szCs w:val="24"/>
              </w:rPr>
              <w:t xml:space="preserve">14:00</w:t>
            </w:r>
            <w:r>
              <w:rPr>
                <w:rStyle w:val="1031"/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Аллея по ул. Свердлова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запланированные в ОО для повышения качества роста индекса городской среды акция «Поздравим защитников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течества»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577" w:firstLine="0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февраля - суббота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22.02.2025г</w:t>
            </w:r>
            <w:r>
              <w:rPr>
                <w:sz w:val="24"/>
                <w:szCs w:val="24"/>
              </w:rPr>
              <w:br/>
              <w:t xml:space="preserve">16:00</w:t>
            </w:r>
            <w:r>
              <w:rPr>
                <w:sz w:val="24"/>
                <w:szCs w:val="24"/>
              </w:rPr>
              <w:br/>
              <w:t xml:space="preserve">д. Гостицы</w:t>
            </w:r>
            <w:r>
              <w:rPr>
                <w:sz w:val="24"/>
                <w:szCs w:val="24"/>
              </w:rPr>
              <w:br/>
              <w:t xml:space="preserve">пос</w:t>
            </w:r>
            <w:r>
              <w:rPr>
                <w:sz w:val="24"/>
                <w:szCs w:val="24"/>
              </w:rPr>
              <w:t xml:space="preserve">.С</w:t>
            </w:r>
            <w:r>
              <w:rPr>
                <w:sz w:val="24"/>
                <w:szCs w:val="24"/>
              </w:rPr>
              <w:t xml:space="preserve">ельхозтехника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«Будущие защитники Отечества» - акция в рамках Дня защитника Отечества.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Корнева П.П. –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глава администрации Гостицкого сельского поселения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.2025г.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«НДРНТ»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</w:t>
            </w:r>
            <w:r>
              <w:rPr>
                <w:rFonts w:eastAsia="Calibri"/>
                <w:sz w:val="24"/>
                <w:szCs w:val="24"/>
              </w:rPr>
              <w:t xml:space="preserve">атриотическое спортивное соревнование "Зарница"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188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22.02.2025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Овсище,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Старополье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к 23 февраля </w:t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«Здравия желаем!»</w:t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</w:r>
            <w:r>
              <w:rPr>
                <w:color w:val="1a1a1a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-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</w:t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г. Сланцы,                              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ул. Грибоедова, здание 18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 А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,</w:t>
            </w:r>
            <w:r>
              <w:rPr>
                <w:rFonts w:eastAsia="SimSun"/>
                <w:color w:val="000000"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МКУ «ФОК СМР»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Фестиваль  Сланцевского муниципального района среди организаций (Фестиваль  Готов к труду и обороне (ГТО) 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Сланцевского муниципального района среди организаций</w:t>
            </w:r>
            <w:r>
              <w:rPr>
                <w:rFonts w:eastAsia="SimSun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района и города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rFonts w:eastAsia="DengXian"/>
                <w:bCs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22.02.2025</w:t>
            </w:r>
            <w:r>
              <w:rPr>
                <w:rFonts w:eastAsia="DengXian"/>
                <w:bCs/>
                <w:sz w:val="24"/>
                <w:szCs w:val="24"/>
              </w:rPr>
            </w:r>
          </w:p>
          <w:p>
            <w:pPr>
              <w:ind w:hanging="2"/>
              <w:rPr>
                <w:rFonts w:eastAsia="DengXian"/>
                <w:bCs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18:00</w:t>
            </w:r>
            <w:r>
              <w:rPr>
                <w:rFonts w:eastAsia="DengXian"/>
                <w:bCs/>
                <w:sz w:val="24"/>
                <w:szCs w:val="24"/>
              </w:rPr>
            </w:r>
          </w:p>
          <w:p>
            <w:pPr>
              <w:ind w:hanging="2"/>
              <w:rPr>
                <w:rFonts w:eastAsia="DengXian"/>
                <w:bCs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г. Сланцы</w:t>
            </w:r>
            <w:r>
              <w:rPr>
                <w:rFonts w:eastAsia="DengXian"/>
                <w:bCs/>
                <w:sz w:val="24"/>
                <w:szCs w:val="24"/>
              </w:rPr>
            </w:r>
          </w:p>
          <w:p>
            <w:pPr>
              <w:ind w:hanging="2"/>
              <w:rPr>
                <w:rFonts w:eastAsia="DengXian"/>
                <w:bCs/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ул. Кирова 16</w:t>
            </w:r>
            <w:r>
              <w:rPr>
                <w:rFonts w:eastAsia="DengXian"/>
                <w:bCs/>
                <w:sz w:val="24"/>
                <w:szCs w:val="24"/>
              </w:rPr>
              <w:t xml:space="preserve"> А</w:t>
            </w:r>
            <w:r>
              <w:rPr>
                <w:rFonts w:eastAsia="DengXian"/>
                <w:bCs/>
                <w:sz w:val="24"/>
                <w:szCs w:val="24"/>
              </w:rPr>
            </w:r>
          </w:p>
          <w:p>
            <w:pPr>
              <w:contextualSpacing/>
              <w:ind w:right="-11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rFonts w:eastAsia="DengXian"/>
                <w:bCs/>
                <w:sz w:val="24"/>
                <w:szCs w:val="24"/>
              </w:rPr>
              <w:t xml:space="preserve">Многофункциональный молодежный центр «Трансформация»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shd w:val="clear" w:color="auto" w:fill="ffffff" w:themeFill="background1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«ТипоГрафы»: мастер-класс по созданию уникального дизайна блокнота своими руками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shd w:val="clear" w:color="auto" w:fill="ffffff" w:themeFill="background1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(Пушкинская карта)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и молодежь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22.02.2025 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Загривский СДК,  д. Загривье, д.11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программа, посвященная Дню защитника Отечества.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Калинин С.В. – </w:t>
            </w:r>
            <w:r>
              <w:rPr>
                <w:sz w:val="24"/>
                <w:szCs w:val="24"/>
              </w:rPr>
              <w:t xml:space="preserve">глава администрации Загривского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  <w:r>
              <w:rPr>
                <w:sz w:val="24"/>
                <w:szCs w:val="24"/>
              </w:rPr>
              <w:t xml:space="preserve">поселения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18+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февраля - воскресенье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Рудно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Вечер отдыха «Защитник»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Владимирова  Н.В. –</w:t>
            </w:r>
            <w:r>
              <w:rPr>
                <w:sz w:val="24"/>
                <w:szCs w:val="24"/>
              </w:rPr>
              <w:t xml:space="preserve">глава администрации Новосельского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  <w:r>
              <w:rPr>
                <w:sz w:val="24"/>
                <w:szCs w:val="24"/>
              </w:rPr>
              <w:t xml:space="preserve">поселения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18+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23.02.2025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14:00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Сланцы, ул. Ленина, 5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Городской дома культуры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«Защитник </w:t>
            </w:r>
            <w:r>
              <w:rPr>
                <w:color w:val="000000" w:themeColor="text1"/>
                <w:sz w:val="24"/>
                <w:szCs w:val="24"/>
              </w:rPr>
              <w:t xml:space="preserve">Отечества-гордость</w:t>
            </w:r>
            <w:r>
              <w:rPr>
                <w:color w:val="000000" w:themeColor="text1"/>
                <w:sz w:val="24"/>
                <w:szCs w:val="24"/>
              </w:rPr>
              <w:t xml:space="preserve"> и слава России», посвященная Дню защитника Отечества и в рамках Года защитника Отечества в России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Активисты молодежного центра, центра юнармейской подготовки «Дом  «Юнармии», участники молодежных клубов города, активисты муниципального общественного центра «Волонтеры Победы»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12+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Сланцы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Ленина, 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ДК МКУК «КДЦ»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8"/>
              <w:ind w:left="0"/>
              <w:rPr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Праздничный концерт, посвященный Дню защитника Отечества и Дню памяти о россиянах, исполнявших служебный долг за пределами Отечества.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998"/>
              <w:ind w:left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Жители и гости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февраля - понедельник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pStyle w:val="993"/>
              <w:contextualSpacing/>
              <w:jc w:val="both"/>
              <w:spacing w:before="0" w:after="0"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аппаратного совещания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both"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24.02.2025-28.02.2025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“Выскатская ООШ”,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“Сланцевский ДТ”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Ведомственный контроль «Эффективность управленческой  деятельности по обеспечению профессионального развития педагогических работников»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февраля - вторник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25.02.2025          15: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«Сланцевский ДТ», конференц-зал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«Школы молодого педагога» по теме «Современные подходы к организации контрольно-оценочной деятельности».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4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ind w:left="577"/>
              <w:jc w:val="center"/>
              <w:spacing w:line="283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февраля - </w:t>
            </w:r>
            <w:r>
              <w:rPr>
                <w:b/>
                <w:sz w:val="24"/>
                <w:szCs w:val="24"/>
              </w:rPr>
              <w:t xml:space="preserve">среда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СДК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 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снегу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 </w:t>
            </w:r>
            <w:r>
              <w:rPr>
                <w:sz w:val="24"/>
                <w:szCs w:val="24"/>
              </w:rPr>
              <w:t xml:space="preserve">– глава администрации Выскат</w:t>
            </w:r>
            <w:r>
              <w:rPr>
                <w:sz w:val="24"/>
                <w:szCs w:val="24"/>
              </w:rPr>
              <w:t xml:space="preserve">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26.02.2025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15:00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администрации д. Старополье, д.8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Старопольского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Жук А.С. </w:t>
            </w:r>
            <w:r>
              <w:rPr>
                <w:sz w:val="24"/>
                <w:szCs w:val="24"/>
              </w:rPr>
              <w:t xml:space="preserve">– глава муниципального образования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Старопольского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26.02.2025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Овсище,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шашкам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76" w:lineRule="auto"/>
              <w:tabs>
                <w:tab w:val="left" w:pos="3015" w:leader="none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Редченко Н.В. -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администрации Старо</w:t>
            </w:r>
            <w:r>
              <w:rPr>
                <w:sz w:val="24"/>
                <w:szCs w:val="24"/>
              </w:rPr>
              <w:t xml:space="preserve">польского сельского поселения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26.02.2025</w:t>
            </w:r>
            <w:r>
              <w:rPr>
                <w:sz w:val="24"/>
                <w:szCs w:val="24"/>
              </w:rPr>
              <w:t xml:space="preserve">             15:00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пер. </w:t>
            </w:r>
            <w:r>
              <w:rPr>
                <w:sz w:val="24"/>
                <w:szCs w:val="24"/>
              </w:rPr>
              <w:t xml:space="preserve">Почтовый</w:t>
            </w:r>
            <w:r>
              <w:rPr>
                <w:sz w:val="24"/>
                <w:szCs w:val="24"/>
              </w:rPr>
              <w:t xml:space="preserve">, д.3</w:t>
            </w:r>
            <w:r>
              <w:rPr>
                <w:sz w:val="24"/>
                <w:szCs w:val="24"/>
              </w:rPr>
            </w:r>
          </w:p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предупреждению  чрезвычайных ситуаций и обеспечению пожарной безопасности Сланцевского 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rPr>
                <w:rFonts w:eastAsia="Times New Roman CYR"/>
                <w:b/>
                <w:color w:val="000000"/>
                <w:sz w:val="24"/>
                <w:szCs w:val="24"/>
              </w:rPr>
              <w:t xml:space="preserve">Седов В.Л.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-председатель комитета по безопасности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комитета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 февраля - </w:t>
            </w:r>
            <w:r>
              <w:rPr>
                <w:b/>
                <w:bCs/>
                <w:sz w:val="24"/>
                <w:szCs w:val="24"/>
              </w:rPr>
              <w:t xml:space="preserve">четверг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Выскатская ООШ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 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ПДД для детей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sz w:val="24"/>
                <w:szCs w:val="24"/>
              </w:rPr>
              <w:t xml:space="preserve"> – глава администрации </w:t>
            </w:r>
            <w:r>
              <w:rPr>
                <w:sz w:val="24"/>
                <w:szCs w:val="24"/>
              </w:rPr>
              <w:t xml:space="preserve">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– 19:00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</w:t>
            </w:r>
            <w:r>
              <w:rPr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д.8,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МКУК «КДЦ»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Культурно - просветительская программа «Куклы Победы»,</w:t>
            </w:r>
            <w:r>
              <w:rPr>
                <w:sz w:val="24"/>
                <w:szCs w:val="24"/>
                <w:shd w:val="clear" w:color="auto" w:fill="ffffff"/>
              </w:rPr>
              <w:t xml:space="preserve"> посвященная 80-летию  Победы  в ВОВ </w:t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(Пушкинская карта)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Лакшина Т.С.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КСиМП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и гости города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</w:t>
            </w:r>
            <w:r>
              <w:rPr>
                <w:sz w:val="24"/>
                <w:szCs w:val="24"/>
              </w:rPr>
            </w:r>
          </w:p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г. Сланцы, </w:t>
            </w:r>
            <w:r>
              <w:rPr>
                <w:sz w:val="24"/>
                <w:szCs w:val="24"/>
              </w:rPr>
            </w:r>
          </w:p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ул. Ленина, д. 5,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МКУК “КДЦ”, малый зал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Встреча субъектов молодежной политики с Главой администрации Сланцевского 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Лакшина Т.С.</w:t>
            </w:r>
            <w:r>
              <w:rPr>
                <w:b/>
                <w:color w:val="000000"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Начальник сектора по культуре, спорту и молодежной политики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Субъекты молодежной политики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12+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Загривский СДК,  д. Загривье, д.11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программа «Час здоровья»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Калинин С.В. – </w:t>
            </w:r>
            <w:r>
              <w:rPr>
                <w:sz w:val="24"/>
                <w:szCs w:val="24"/>
              </w:rPr>
              <w:t xml:space="preserve">глава администрации Загривского сельского поселения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</w:t>
            </w:r>
            <w:r>
              <w:rPr>
                <w:sz w:val="24"/>
                <w:szCs w:val="24"/>
              </w:rPr>
            </w:r>
          </w:p>
          <w:p>
            <w:pPr>
              <w:pStyle w:val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27.02.2024          </w:t>
            </w:r>
            <w:r>
              <w:rPr>
                <w:sz w:val="24"/>
                <w:szCs w:val="24"/>
              </w:rPr>
              <w:t xml:space="preserve">  15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“Сланцевский ДТ”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Интеллектуальный марафон среди обучающихся 7-х классов по русскому языку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         10: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«Сланцевский детский сад №2»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соревнования «Вместе с тренером моим» в рамках Спартакиады воспитанников ОО, реализующих ОП </w:t>
            </w: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83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jc w:val="center"/>
              <w:spacing w:line="283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 февраля - </w:t>
            </w:r>
            <w:r>
              <w:rPr>
                <w:b/>
                <w:bCs/>
                <w:sz w:val="24"/>
                <w:szCs w:val="24"/>
              </w:rPr>
              <w:t xml:space="preserve">пятница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28.02.2025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Выскатская ООШ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Выскатка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 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стрельбе памяти Олега Михайлова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sz w:val="24"/>
                <w:szCs w:val="24"/>
              </w:rPr>
              <w:t xml:space="preserve"> – глава администрации </w:t>
            </w:r>
            <w:r>
              <w:rPr>
                <w:sz w:val="24"/>
                <w:szCs w:val="24"/>
              </w:rPr>
              <w:t xml:space="preserve">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2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28.02.2025         09: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«Старопольская СОШ»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событие  «Система работы по формированию функциональной грамотности»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3" w:type="dxa"/>
            <w:textDirection w:val="lrTb"/>
            <w:noWrap w:val="false"/>
          </w:tcPr>
          <w:p>
            <w:pPr>
              <w:jc w:val="center"/>
              <w:spacing w:line="283" w:lineRule="atLeast"/>
              <w:tabs>
                <w:tab w:val="left" w:pos="4200" w:leader="none"/>
                <w:tab w:val="left" w:pos="574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Общие мероприятия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Межпоселенческий конкурс стенгазет, посвященный Дню защитника Отечества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Уродкова Т.Г.</w:t>
            </w:r>
            <w:r>
              <w:rPr>
                <w:sz w:val="24"/>
                <w:szCs w:val="24"/>
              </w:rPr>
              <w:t xml:space="preserve"> – глава администрации </w:t>
            </w:r>
            <w:r>
              <w:rPr>
                <w:sz w:val="24"/>
                <w:szCs w:val="24"/>
              </w:rPr>
              <w:t xml:space="preserve">Выскатского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поселения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+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05.02.2025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на базе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международного конкурса сочинений «Без срока давности»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репетиционный экзамен по русскому языку для обучающихся 11 классов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28.02.2025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на базе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ОО в рамках  Всероссийской акции «Безопасность детства»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заявлений, пер. Трестовский, 6, 1 подъезд, 2 этаж (зал заседаний)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 зак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репленного на соответствующем вещном праве за муниципальной организацией,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</w:t>
            </w:r>
            <w:r>
              <w:rPr>
                <w:sz w:val="24"/>
                <w:szCs w:val="24"/>
              </w:rPr>
              <w:t xml:space="preserve">комитета по управлению 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  <w:r>
              <w:rPr>
                <w:sz w:val="24"/>
                <w:szCs w:val="24"/>
              </w:rPr>
              <w:t xml:space="preserve">Сланцевского муниципального района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83" w:lineRule="atLeast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Члены комиссии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hanging="360"/>
              <w:tabs>
                <w:tab w:val="left" w:pos="716" w:leader="none"/>
              </w:tabs>
              <w:rPr>
                <w:sz w:val="24"/>
                <w:szCs w:val="24"/>
              </w:rPr>
            </w:pPr>
            <w:r/>
            <w:bookmarkStart w:id="0" w:name="_GoBack"/>
            <w:r/>
            <w:bookmarkEnd w:id="0"/>
            <w:r/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заявлений, пер. Почтовый, д.2/8, 1 подъезд, 1 этаж, каб.5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распоряжению муниципальным имуществом МО СМР ЛО и МО СГП ЛО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</w:t>
            </w:r>
            <w:r>
              <w:rPr>
                <w:sz w:val="24"/>
                <w:szCs w:val="24"/>
              </w:rPr>
              <w:t xml:space="preserve">комитета по управлению 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  <w:r>
              <w:rPr>
                <w:sz w:val="24"/>
                <w:szCs w:val="24"/>
              </w:rPr>
              <w:t xml:space="preserve">Сланцевского муниципального района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83" w:lineRule="atLeast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Члены комиссии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hanging="360"/>
              <w:tabs>
                <w:tab w:val="left" w:pos="71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пер. Почтовый, д.2/8, 1 подъезд, 1 этаж, каб.5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общественной жилищной комиссии Сланцевского 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</w:t>
            </w:r>
            <w:r>
              <w:rPr>
                <w:sz w:val="24"/>
                <w:szCs w:val="24"/>
              </w:rPr>
              <w:t xml:space="preserve">комитета по управлению 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  <w:r>
              <w:rPr>
                <w:sz w:val="24"/>
                <w:szCs w:val="24"/>
              </w:rPr>
              <w:t xml:space="preserve">Сланцевского муниципального района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83" w:lineRule="atLeast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Члены комиссии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заявлений пер. Почтовый, д.2/8, 1 подъезд, 1 этаж, каб.5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Сланцевского муниципального района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Никифорчин Н.А.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заместитель главы администрации - председатель </w:t>
            </w:r>
            <w:r>
              <w:rPr>
                <w:sz w:val="24"/>
                <w:szCs w:val="24"/>
              </w:rPr>
              <w:t xml:space="preserve">комитета по управлению 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  <w:r>
              <w:rPr>
                <w:sz w:val="24"/>
                <w:szCs w:val="24"/>
              </w:rPr>
              <w:t xml:space="preserve">Сланцевского муниципального района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83" w:lineRule="atLeast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Члены комиссии</w:t>
            </w:r>
            <w:r>
              <w:rPr>
                <w:sz w:val="26"/>
                <w:szCs w:val="26"/>
              </w:rPr>
            </w:r>
          </w:p>
          <w:p>
            <w:pPr>
              <w:spacing w:line="283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18+</w:t>
            </w:r>
            <w:r>
              <w:rPr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spacing w:line="283" w:lineRule="atLeast"/>
            </w:pPr>
            <w:r>
              <w:rPr>
                <w:sz w:val="24"/>
                <w:szCs w:val="24"/>
              </w:rPr>
              <w:t xml:space="preserve">В течение месяца по поступлению заявок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чествованию  «золотых» и «бриллиантов» юбиляров супружеской жизни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91"/>
              <w:spacing w:line="283" w:lineRule="atLeast"/>
              <w:rPr>
                <w:sz w:val="24"/>
                <w:szCs w:val="24"/>
              </w:rPr>
              <w:suppressLineNumbers w:val="0"/>
            </w:pPr>
            <w:r>
              <w:rPr>
                <w:b/>
                <w:bCs/>
                <w:sz w:val="24"/>
                <w:szCs w:val="24"/>
              </w:rPr>
              <w:t xml:space="preserve">Дубровина Н.Б</w:t>
            </w:r>
            <w:r>
              <w:rPr>
                <w:sz w:val="24"/>
                <w:szCs w:val="24"/>
              </w:rPr>
              <w:t xml:space="preserve">.-начальник отдела ЗАГС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83" w:lineRule="atLeast"/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-96"/>
              <w:spacing w:before="100" w:beforeAutospacing="1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8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96"/>
              <w:tabs>
                <w:tab w:val="left" w:pos="3735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Сидорова Н.В. - </w:t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ind w:right="-96"/>
              <w:tabs>
                <w:tab w:val="left" w:pos="3735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службы системы профилактики в соответствии с утвержденным графиком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line="283" w:lineRule="atLeast"/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</w:t>
            </w:r>
            <w:r>
              <w:rPr>
                <w:sz w:val="24"/>
                <w:szCs w:val="24"/>
              </w:rPr>
              <w:t xml:space="preserve">кольный этап - в ОО в течение месяца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МУДО “Сланцевский ДТ”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«Лидер года-2025» «Семья – опора в жизни и залог успешности»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Николаева О.Н.-</w:t>
            </w:r>
            <w:r>
              <w:rPr>
                <w:sz w:val="24"/>
                <w:szCs w:val="24"/>
              </w:rPr>
              <w:t xml:space="preserve">председатель комитета образования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ОО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14+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ГУ МЧС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Учения по 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Times New Roman CYR"/>
                <w:b/>
                <w:color w:val="000000"/>
                <w:sz w:val="24"/>
                <w:szCs w:val="24"/>
              </w:rPr>
              <w:t xml:space="preserve">Седов В.Л.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-председатель комитета по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  <w:r>
        <w:rPr>
          <w:color w:val="000000"/>
          <w:sz w:val="22"/>
          <w:szCs w:val="22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Мероприятия проводятся с соблюдением всех норм эпидемиологической безопасности.  </w:t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Дата и время проведения мероприятий могут корректироваться.</w:t>
      </w:r>
      <w:r>
        <w:rPr>
          <w:sz w:val="2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отдела по взаимодействию</w:t>
      </w:r>
      <w:r>
        <w:rPr>
          <w:color w:val="000000"/>
          <w:sz w:val="24"/>
          <w:szCs w:val="24"/>
        </w:rPr>
      </w:r>
    </w:p>
    <w:p>
      <w:pPr>
        <w:ind w:hanging="709"/>
        <w:jc w:val="both"/>
        <w:rPr>
          <w:sz w:val="20"/>
        </w:rPr>
      </w:pPr>
      <w:r>
        <w:rPr>
          <w:color w:val="000000"/>
          <w:sz w:val="24"/>
          <w:szCs w:val="24"/>
        </w:rPr>
        <w:t xml:space="preserve">с ОМСУ, общим и организационным вопросам                                                       Е.И. Лабызнова </w:t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hanging="709"/>
        <w:jc w:val="both"/>
        <w:rPr>
          <w:sz w:val="20"/>
        </w:rPr>
      </w:pPr>
      <w:r>
        <w:rPr>
          <w:sz w:val="20"/>
        </w:rPr>
        <w:t xml:space="preserve">Исп. </w:t>
      </w:r>
      <w:r>
        <w:rPr>
          <w:sz w:val="20"/>
        </w:rPr>
        <w:t xml:space="preserve">Савина С.С.</w:t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567" w:right="992" w:bottom="360" w:left="179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Serif">
    <w:panose1 w:val="02020603050405020304"/>
  </w:font>
  <w:font w:name="Segoe UI">
    <w:panose1 w:val="020B0502040204020203"/>
  </w:font>
  <w:font w:name="Andale Sans UI">
    <w:panose1 w:val="05050102010205020202"/>
  </w:font>
  <w:font w:name="Tahoma">
    <w:panose1 w:val="020B0604030504040204"/>
  </w:font>
  <w:font w:name="DengXian">
    <w:panose1 w:val="05050102010205020202"/>
  </w:font>
  <w:font w:name="Lucida Sans Unicode">
    <w:panose1 w:val="020B0602030504020204"/>
  </w:font>
  <w:font w:name="Wingdings">
    <w:panose1 w:val="05000000000000000000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94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95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10" w:hanging="360"/>
        <w:tabs>
          <w:tab w:val="num" w:pos="5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  <w:tabs>
          <w:tab w:val="num" w:pos="123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  <w:tabs>
          <w:tab w:val="num" w:pos="19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  <w:tabs>
          <w:tab w:val="num" w:pos="267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  <w:tabs>
          <w:tab w:val="num" w:pos="339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  <w:tabs>
          <w:tab w:val="num" w:pos="41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  <w:tabs>
          <w:tab w:val="num" w:pos="483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  <w:tabs>
          <w:tab w:val="num" w:pos="555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  <w:tabs>
          <w:tab w:val="num" w:pos="627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10" w:hanging="360"/>
        <w:tabs>
          <w:tab w:val="num" w:pos="5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  <w:tabs>
          <w:tab w:val="num" w:pos="123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  <w:tabs>
          <w:tab w:val="num" w:pos="19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  <w:tabs>
          <w:tab w:val="num" w:pos="267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  <w:tabs>
          <w:tab w:val="num" w:pos="339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  <w:tabs>
          <w:tab w:val="num" w:pos="411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  <w:tabs>
          <w:tab w:val="num" w:pos="483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  <w:tabs>
          <w:tab w:val="num" w:pos="555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  <w:tabs>
          <w:tab w:val="num" w:pos="627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hanging="360"/>
      </w:pPr>
      <w:rPr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85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85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5" w:default="1">
    <w:name w:val="Normal"/>
    <w:qFormat/>
    <w:rPr>
      <w:sz w:val="28"/>
      <w:lang w:eastAsia="zh-CN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link w:val="1023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Title Char"/>
    <w:basedOn w:val="686"/>
    <w:uiPriority w:val="10"/>
    <w:rPr>
      <w:sz w:val="48"/>
      <w:szCs w:val="48"/>
    </w:rPr>
  </w:style>
  <w:style w:type="character" w:styleId="690" w:customStyle="1">
    <w:name w:val="Subtitle Char"/>
    <w:basedOn w:val="686"/>
    <w:uiPriority w:val="11"/>
    <w:rPr>
      <w:sz w:val="24"/>
      <w:szCs w:val="24"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Footnote Text Char"/>
    <w:uiPriority w:val="99"/>
    <w:rPr>
      <w:sz w:val="18"/>
    </w:rPr>
  </w:style>
  <w:style w:type="character" w:styleId="693" w:customStyle="1">
    <w:name w:val="Endnote Text Char"/>
    <w:uiPriority w:val="99"/>
    <w:rPr>
      <w:sz w:val="20"/>
    </w:rPr>
  </w:style>
  <w:style w:type="paragraph" w:styleId="694" w:customStyle="1">
    <w:name w:val="Заголовок 31"/>
    <w:basedOn w:val="976"/>
    <w:next w:val="977"/>
    <w:qFormat/>
    <w:pPr>
      <w:numPr>
        <w:ilvl w:val="2"/>
        <w:numId w:val="1"/>
      </w:numPr>
      <w:outlineLvl w:val="2"/>
    </w:pPr>
    <w:rPr>
      <w:rFonts w:ascii="Times New Roman" w:hAnsi="Times New Roman" w:eastAsia="SimSun" w:cs="Times New Roman"/>
      <w:b/>
      <w:bCs/>
    </w:rPr>
  </w:style>
  <w:style w:type="paragraph" w:styleId="695" w:customStyle="1">
    <w:name w:val="Заголовок 41"/>
    <w:basedOn w:val="685"/>
    <w:next w:val="685"/>
    <w:qFormat/>
    <w:pPr>
      <w:numPr>
        <w:ilvl w:val="3"/>
        <w:numId w:val="1"/>
      </w:numPr>
      <w:jc w:val="center"/>
      <w:keepNext/>
      <w:outlineLvl w:val="3"/>
    </w:pPr>
    <w:rPr>
      <w:sz w:val="24"/>
    </w:rPr>
  </w:style>
  <w:style w:type="paragraph" w:styleId="696" w:customStyle="1">
    <w:name w:val="Заголовок 11"/>
    <w:basedOn w:val="685"/>
    <w:next w:val="685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7" w:customStyle="1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 w:customStyle="1">
    <w:name w:val="Заголовок 21"/>
    <w:basedOn w:val="685"/>
    <w:next w:val="685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99" w:customStyle="1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 w:customStyle="1">
    <w:name w:val="Heading 31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1" w:customStyle="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 w:customStyle="1">
    <w:name w:val="Heading 41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3" w:customStyle="1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Заголовок 51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5" w:customStyle="1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 w:customStyle="1">
    <w:name w:val="Заголовок 61"/>
    <w:basedOn w:val="685"/>
    <w:next w:val="685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07" w:customStyle="1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 w:customStyle="1">
    <w:name w:val="Заголовок 71"/>
    <w:basedOn w:val="685"/>
    <w:next w:val="685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09" w:customStyle="1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 w:customStyle="1">
    <w:name w:val="Заголовок 81"/>
    <w:basedOn w:val="685"/>
    <w:next w:val="685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11" w:customStyle="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 w:customStyle="1">
    <w:name w:val="Заголовок 91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3" w:customStyle="1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link w:val="1025"/>
    <w:uiPriority w:val="1"/>
    <w:qFormat/>
    <w:rPr>
      <w:rFonts w:ascii="Calibri" w:hAnsi="Calibri" w:eastAsia="Calibri" w:cs="Calibri"/>
      <w:sz w:val="22"/>
      <w:szCs w:val="22"/>
      <w:lang w:eastAsia="zh-CN"/>
    </w:rPr>
  </w:style>
  <w:style w:type="paragraph" w:styleId="715">
    <w:name w:val="Title"/>
    <w:basedOn w:val="685"/>
    <w:next w:val="685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link w:val="715"/>
    <w:uiPriority w:val="10"/>
    <w:rPr>
      <w:sz w:val="48"/>
      <w:szCs w:val="48"/>
    </w:rPr>
  </w:style>
  <w:style w:type="paragraph" w:styleId="717">
    <w:name w:val="Subtitle"/>
    <w:basedOn w:val="685"/>
    <w:next w:val="685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85"/>
    <w:link w:val="1022"/>
    <w:uiPriority w:val="29"/>
    <w:qFormat/>
    <w:rPr>
      <w:i/>
      <w:sz w:val="20"/>
    </w:rPr>
  </w:style>
  <w:style w:type="character" w:styleId="720" w:customStyle="1">
    <w:name w:val="Quote Char"/>
    <w:uiPriority w:val="29"/>
    <w:rPr>
      <w:i/>
    </w:rPr>
  </w:style>
  <w:style w:type="paragraph" w:styleId="721">
    <w:name w:val="Intense Quote"/>
    <w:basedOn w:val="685"/>
    <w:next w:val="685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 w:customStyle="1">
    <w:name w:val="Верхний колонтитул1"/>
    <w:basedOn w:val="685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Header Char"/>
    <w:link w:val="723"/>
    <w:uiPriority w:val="99"/>
  </w:style>
  <w:style w:type="paragraph" w:styleId="725" w:customStyle="1">
    <w:name w:val="Нижний колонтитул1"/>
    <w:basedOn w:val="685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uiPriority w:val="99"/>
  </w:style>
  <w:style w:type="paragraph" w:styleId="727" w:customStyle="1">
    <w:name w:val="Название объекта1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link w:val="725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rPr>
      <w:color w:val="000080"/>
      <w:u w:val="single"/>
    </w:rPr>
  </w:style>
  <w:style w:type="paragraph" w:styleId="856">
    <w:name w:val="footnote text"/>
    <w:basedOn w:val="685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85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85"/>
    <w:next w:val="685"/>
    <w:uiPriority w:val="39"/>
    <w:unhideWhenUsed/>
    <w:pPr>
      <w:spacing w:after="57"/>
    </w:pPr>
  </w:style>
  <w:style w:type="paragraph" w:styleId="863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4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5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6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7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8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9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0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85"/>
    <w:next w:val="685"/>
    <w:uiPriority w:val="99"/>
    <w:unhideWhenUsed/>
  </w:style>
  <w:style w:type="character" w:styleId="873" w:customStyle="1">
    <w:name w:val="WW8Num1z0"/>
  </w:style>
  <w:style w:type="character" w:styleId="874" w:customStyle="1">
    <w:name w:val="WW8Num1z1"/>
  </w:style>
  <w:style w:type="character" w:styleId="875" w:customStyle="1">
    <w:name w:val="WW8Num1z2"/>
  </w:style>
  <w:style w:type="character" w:styleId="876" w:customStyle="1">
    <w:name w:val="WW8Num1z3"/>
  </w:style>
  <w:style w:type="character" w:styleId="877" w:customStyle="1">
    <w:name w:val="WW8Num1z4"/>
  </w:style>
  <w:style w:type="character" w:styleId="878" w:customStyle="1">
    <w:name w:val="WW8Num1z5"/>
  </w:style>
  <w:style w:type="character" w:styleId="879" w:customStyle="1">
    <w:name w:val="WW8Num1z6"/>
  </w:style>
  <w:style w:type="character" w:styleId="880" w:customStyle="1">
    <w:name w:val="WW8Num1z7"/>
  </w:style>
  <w:style w:type="character" w:styleId="881" w:customStyle="1">
    <w:name w:val="WW8Num1z8"/>
  </w:style>
  <w:style w:type="character" w:styleId="882" w:customStyle="1">
    <w:name w:val="WW8Num2z0"/>
  </w:style>
  <w:style w:type="character" w:styleId="883" w:customStyle="1">
    <w:name w:val="WW8Num2z1"/>
  </w:style>
  <w:style w:type="character" w:styleId="884" w:customStyle="1">
    <w:name w:val="WW8Num2z2"/>
  </w:style>
  <w:style w:type="character" w:styleId="885" w:customStyle="1">
    <w:name w:val="WW8Num2z3"/>
  </w:style>
  <w:style w:type="character" w:styleId="886" w:customStyle="1">
    <w:name w:val="WW8Num2z4"/>
  </w:style>
  <w:style w:type="character" w:styleId="887" w:customStyle="1">
    <w:name w:val="WW8Num2z5"/>
  </w:style>
  <w:style w:type="character" w:styleId="888" w:customStyle="1">
    <w:name w:val="WW8Num2z6"/>
  </w:style>
  <w:style w:type="character" w:styleId="889" w:customStyle="1">
    <w:name w:val="WW8Num2z7"/>
  </w:style>
  <w:style w:type="character" w:styleId="890" w:customStyle="1">
    <w:name w:val="WW8Num2z8"/>
  </w:style>
  <w:style w:type="character" w:styleId="891" w:customStyle="1">
    <w:name w:val="Основной шрифт абзаца3"/>
  </w:style>
  <w:style w:type="character" w:styleId="892" w:customStyle="1">
    <w:name w:val="WW8Num3z0"/>
    <w:rPr>
      <w:rFonts w:ascii="Symbol" w:hAnsi="Symbol" w:cs="Symbol"/>
    </w:rPr>
  </w:style>
  <w:style w:type="character" w:styleId="893" w:customStyle="1">
    <w:name w:val="WW8Num3z1"/>
    <w:rPr>
      <w:rFonts w:ascii="Courier New" w:hAnsi="Courier New" w:cs="Courier New"/>
    </w:rPr>
  </w:style>
  <w:style w:type="character" w:styleId="894" w:customStyle="1">
    <w:name w:val="WW8Num3z2"/>
    <w:rPr>
      <w:rFonts w:ascii="Wingdings" w:hAnsi="Wingdings" w:cs="Wingdings"/>
    </w:rPr>
  </w:style>
  <w:style w:type="character" w:styleId="895" w:customStyle="1">
    <w:name w:val="WW8Num3z3"/>
  </w:style>
  <w:style w:type="character" w:styleId="896" w:customStyle="1">
    <w:name w:val="WW8Num3z4"/>
  </w:style>
  <w:style w:type="character" w:styleId="897" w:customStyle="1">
    <w:name w:val="WW8Num3z5"/>
  </w:style>
  <w:style w:type="character" w:styleId="898" w:customStyle="1">
    <w:name w:val="WW8Num3z6"/>
  </w:style>
  <w:style w:type="character" w:styleId="899" w:customStyle="1">
    <w:name w:val="WW8Num3z7"/>
  </w:style>
  <w:style w:type="character" w:styleId="900" w:customStyle="1">
    <w:name w:val="WW8Num3z8"/>
  </w:style>
  <w:style w:type="character" w:styleId="901" w:customStyle="1">
    <w:name w:val="WW8Num4z0"/>
  </w:style>
  <w:style w:type="character" w:styleId="902" w:customStyle="1">
    <w:name w:val="WW8Num4z1"/>
  </w:style>
  <w:style w:type="character" w:styleId="903" w:customStyle="1">
    <w:name w:val="WW8Num4z2"/>
  </w:style>
  <w:style w:type="character" w:styleId="904" w:customStyle="1">
    <w:name w:val="WW8Num4z3"/>
  </w:style>
  <w:style w:type="character" w:styleId="905" w:customStyle="1">
    <w:name w:val="WW8Num4z4"/>
  </w:style>
  <w:style w:type="character" w:styleId="906" w:customStyle="1">
    <w:name w:val="WW8Num4z5"/>
  </w:style>
  <w:style w:type="character" w:styleId="907" w:customStyle="1">
    <w:name w:val="WW8Num4z6"/>
  </w:style>
  <w:style w:type="character" w:styleId="908" w:customStyle="1">
    <w:name w:val="WW8Num4z7"/>
  </w:style>
  <w:style w:type="character" w:styleId="909" w:customStyle="1">
    <w:name w:val="WW8Num4z8"/>
  </w:style>
  <w:style w:type="character" w:styleId="910" w:customStyle="1">
    <w:name w:val="WW8Num5z0"/>
  </w:style>
  <w:style w:type="character" w:styleId="911" w:customStyle="1">
    <w:name w:val="WW8Num5z1"/>
  </w:style>
  <w:style w:type="character" w:styleId="912" w:customStyle="1">
    <w:name w:val="WW8Num5z2"/>
  </w:style>
  <w:style w:type="character" w:styleId="913" w:customStyle="1">
    <w:name w:val="WW8Num5z3"/>
  </w:style>
  <w:style w:type="character" w:styleId="914" w:customStyle="1">
    <w:name w:val="WW8Num5z4"/>
  </w:style>
  <w:style w:type="character" w:styleId="915" w:customStyle="1">
    <w:name w:val="WW8Num5z5"/>
  </w:style>
  <w:style w:type="character" w:styleId="916" w:customStyle="1">
    <w:name w:val="WW8Num5z6"/>
  </w:style>
  <w:style w:type="character" w:styleId="917" w:customStyle="1">
    <w:name w:val="WW8Num5z7"/>
  </w:style>
  <w:style w:type="character" w:styleId="918" w:customStyle="1">
    <w:name w:val="WW8Num5z8"/>
  </w:style>
  <w:style w:type="character" w:styleId="919" w:customStyle="1">
    <w:name w:val="WW8Num6z0"/>
  </w:style>
  <w:style w:type="character" w:styleId="920" w:customStyle="1">
    <w:name w:val="WW8Num6z1"/>
  </w:style>
  <w:style w:type="character" w:styleId="921" w:customStyle="1">
    <w:name w:val="WW8Num6z2"/>
  </w:style>
  <w:style w:type="character" w:styleId="922" w:customStyle="1">
    <w:name w:val="WW8Num6z3"/>
  </w:style>
  <w:style w:type="character" w:styleId="923" w:customStyle="1">
    <w:name w:val="WW8Num6z4"/>
  </w:style>
  <w:style w:type="character" w:styleId="924" w:customStyle="1">
    <w:name w:val="WW8Num6z5"/>
  </w:style>
  <w:style w:type="character" w:styleId="925" w:customStyle="1">
    <w:name w:val="WW8Num6z6"/>
  </w:style>
  <w:style w:type="character" w:styleId="926" w:customStyle="1">
    <w:name w:val="WW8Num6z7"/>
  </w:style>
  <w:style w:type="character" w:styleId="927" w:customStyle="1">
    <w:name w:val="WW8Num6z8"/>
  </w:style>
  <w:style w:type="character" w:styleId="928" w:customStyle="1">
    <w:name w:val="Основной шрифт абзаца2"/>
  </w:style>
  <w:style w:type="character" w:styleId="929" w:customStyle="1">
    <w:name w:val="Absatz-Standardschriftart"/>
  </w:style>
  <w:style w:type="character" w:styleId="930" w:customStyle="1">
    <w:name w:val="WW-Absatz-Standardschriftart"/>
  </w:style>
  <w:style w:type="character" w:styleId="931" w:customStyle="1">
    <w:name w:val="WW-Absatz-Standardschriftart1"/>
  </w:style>
  <w:style w:type="character" w:styleId="932" w:customStyle="1">
    <w:name w:val="WW-Absatz-Standardschriftart11"/>
  </w:style>
  <w:style w:type="character" w:styleId="933" w:customStyle="1">
    <w:name w:val="WW-Absatz-Standardschriftart111"/>
  </w:style>
  <w:style w:type="character" w:styleId="934" w:customStyle="1">
    <w:name w:val="WW-Absatz-Standardschriftart1111"/>
  </w:style>
  <w:style w:type="character" w:styleId="935" w:customStyle="1">
    <w:name w:val="WW-Absatz-Standardschriftart11111"/>
  </w:style>
  <w:style w:type="character" w:styleId="936" w:customStyle="1">
    <w:name w:val="WW-Absatz-Standardschriftart111111"/>
  </w:style>
  <w:style w:type="character" w:styleId="937" w:customStyle="1">
    <w:name w:val="WW-Absatz-Standardschriftart1111111"/>
  </w:style>
  <w:style w:type="character" w:styleId="938" w:customStyle="1">
    <w:name w:val="WW-Absatz-Standardschriftart11111111"/>
  </w:style>
  <w:style w:type="character" w:styleId="939" w:customStyle="1">
    <w:name w:val="WW-Absatz-Standardschriftart111111111"/>
  </w:style>
  <w:style w:type="character" w:styleId="940" w:customStyle="1">
    <w:name w:val="WW-Absatz-Standardschriftart1111111111"/>
  </w:style>
  <w:style w:type="character" w:styleId="941" w:customStyle="1">
    <w:name w:val="WW-Absatz-Standardschriftart11111111111"/>
  </w:style>
  <w:style w:type="character" w:styleId="942" w:customStyle="1">
    <w:name w:val="WW-Absatz-Standardschriftart111111111111"/>
  </w:style>
  <w:style w:type="character" w:styleId="943" w:customStyle="1">
    <w:name w:val="WW-Absatz-Standardschriftart1111111111111"/>
  </w:style>
  <w:style w:type="character" w:styleId="944" w:customStyle="1">
    <w:name w:val="WW-Absatz-Standardschriftart11111111111111"/>
  </w:style>
  <w:style w:type="character" w:styleId="945" w:customStyle="1">
    <w:name w:val="WW-Absatz-Standardschriftart111111111111111"/>
  </w:style>
  <w:style w:type="character" w:styleId="946" w:customStyle="1">
    <w:name w:val="WW-Absatz-Standardschriftart1111111111111111"/>
  </w:style>
  <w:style w:type="character" w:styleId="947" w:customStyle="1">
    <w:name w:val="WW-Absatz-Standardschriftart11111111111111111"/>
  </w:style>
  <w:style w:type="character" w:styleId="948" w:customStyle="1">
    <w:name w:val="WW-Absatz-Standardschriftart111111111111111111"/>
  </w:style>
  <w:style w:type="character" w:styleId="949" w:customStyle="1">
    <w:name w:val="WW-Absatz-Standardschriftart1111111111111111111"/>
  </w:style>
  <w:style w:type="character" w:styleId="950" w:customStyle="1">
    <w:name w:val="WW-Absatz-Standardschriftart11111111111111111111"/>
  </w:style>
  <w:style w:type="character" w:styleId="951" w:customStyle="1">
    <w:name w:val="WW-Absatz-Standardschriftart111111111111111111111"/>
  </w:style>
  <w:style w:type="character" w:styleId="952" w:customStyle="1">
    <w:name w:val="WW-Absatz-Standardschriftart1111111111111111111111"/>
  </w:style>
  <w:style w:type="character" w:styleId="953" w:customStyle="1">
    <w:name w:val="WW-Absatz-Standardschriftart11111111111111111111111"/>
  </w:style>
  <w:style w:type="character" w:styleId="954" w:customStyle="1">
    <w:name w:val="WW-Absatz-Standardschriftart111111111111111111111111"/>
  </w:style>
  <w:style w:type="character" w:styleId="955" w:customStyle="1">
    <w:name w:val="WW-Absatz-Standardschriftart1111111111111111111111111"/>
  </w:style>
  <w:style w:type="character" w:styleId="956" w:customStyle="1">
    <w:name w:val="WW-Absatz-Standardschriftart11111111111111111111111111"/>
  </w:style>
  <w:style w:type="character" w:styleId="957" w:customStyle="1">
    <w:name w:val="WW-Absatz-Standardschriftart111111111111111111111111111"/>
  </w:style>
  <w:style w:type="character" w:styleId="958" w:customStyle="1">
    <w:name w:val="WW-Absatz-Standardschriftart1111111111111111111111111111"/>
  </w:style>
  <w:style w:type="character" w:styleId="959" w:customStyle="1">
    <w:name w:val="WW-Absatz-Standardschriftart11111111111111111111111111111"/>
  </w:style>
  <w:style w:type="character" w:styleId="960" w:customStyle="1">
    <w:name w:val="WW-Absatz-Standardschriftart111111111111111111111111111111"/>
  </w:style>
  <w:style w:type="character" w:styleId="961" w:customStyle="1">
    <w:name w:val="WW-Absatz-Standardschriftart1111111111111111111111111111111"/>
  </w:style>
  <w:style w:type="character" w:styleId="962" w:customStyle="1">
    <w:name w:val="WW-Absatz-Standardschriftart11111111111111111111111111111111"/>
  </w:style>
  <w:style w:type="character" w:styleId="963" w:customStyle="1">
    <w:name w:val="WW-Absatz-Standardschriftart111111111111111111111111111111111"/>
  </w:style>
  <w:style w:type="character" w:styleId="964" w:customStyle="1">
    <w:name w:val="WW-Absatz-Standardschriftart1111111111111111111111111111111111"/>
  </w:style>
  <w:style w:type="character" w:styleId="965" w:customStyle="1">
    <w:name w:val="Основной шрифт абзаца1"/>
  </w:style>
  <w:style w:type="character" w:styleId="966" w:customStyle="1">
    <w:name w:val="Знак Знак Знак"/>
    <w:basedOn w:val="965"/>
    <w:rPr>
      <w:sz w:val="24"/>
      <w:szCs w:val="24"/>
      <w:lang w:val="ru-RU" w:bidi="ar-SA"/>
    </w:rPr>
  </w:style>
  <w:style w:type="character" w:styleId="967" w:customStyle="1">
    <w:name w:val="Знак Знак"/>
    <w:basedOn w:val="965"/>
    <w:rPr>
      <w:sz w:val="28"/>
      <w:lang w:val="ru-RU" w:bidi="ar-SA"/>
    </w:rPr>
  </w:style>
  <w:style w:type="character" w:styleId="968" w:customStyle="1">
    <w:name w:val="ListLabel 1"/>
    <w:rPr>
      <w:rFonts w:cs="Courier New"/>
    </w:rPr>
  </w:style>
  <w:style w:type="character" w:styleId="969" w:customStyle="1">
    <w:name w:val="Маркеры списка"/>
    <w:rPr>
      <w:rFonts w:ascii="OpenSymbol" w:hAnsi="OpenSymbol" w:eastAsia="OpenSymbol" w:cs="OpenSymbol"/>
    </w:rPr>
  </w:style>
  <w:style w:type="character" w:styleId="970">
    <w:name w:val="Strong"/>
    <w:uiPriority w:val="22"/>
    <w:qFormat/>
    <w:rPr>
      <w:b/>
      <w:bCs/>
    </w:rPr>
  </w:style>
  <w:style w:type="character" w:styleId="971" w:customStyle="1">
    <w:name w:val="Знак примечания1"/>
    <w:basedOn w:val="928"/>
    <w:rPr>
      <w:sz w:val="16"/>
      <w:szCs w:val="16"/>
    </w:rPr>
  </w:style>
  <w:style w:type="character" w:styleId="972" w:customStyle="1">
    <w:name w:val="Основной шрифт абзаца5"/>
  </w:style>
  <w:style w:type="character" w:styleId="973" w:customStyle="1">
    <w:name w:val="Основной текст Знак"/>
    <w:basedOn w:val="928"/>
    <w:rPr>
      <w:sz w:val="28"/>
      <w:lang w:eastAsia="zh-CN"/>
    </w:rPr>
  </w:style>
  <w:style w:type="character" w:styleId="974" w:customStyle="1">
    <w:name w:val="holiday_calculation"/>
    <w:basedOn w:val="928"/>
  </w:style>
  <w:style w:type="character" w:styleId="975">
    <w:name w:val="Subtle Emphasis"/>
    <w:qFormat/>
    <w:rPr>
      <w:i/>
      <w:iCs/>
      <w:color w:val="404040"/>
    </w:rPr>
  </w:style>
  <w:style w:type="paragraph" w:styleId="976" w:customStyle="1">
    <w:name w:val="Заголовок"/>
    <w:basedOn w:val="685"/>
    <w:next w:val="977"/>
    <w:pPr>
      <w:keepNext/>
      <w:spacing w:before="240" w:after="120"/>
    </w:pPr>
    <w:rPr>
      <w:rFonts w:ascii="Arial" w:hAnsi="Arial" w:eastAsia="Lucida Sans Unicode" w:cs="Mangal"/>
      <w:szCs w:val="28"/>
    </w:rPr>
  </w:style>
  <w:style w:type="paragraph" w:styleId="977">
    <w:name w:val="Body Text"/>
    <w:basedOn w:val="685"/>
    <w:pPr>
      <w:spacing w:after="120"/>
    </w:pPr>
  </w:style>
  <w:style w:type="paragraph" w:styleId="978">
    <w:name w:val="List"/>
    <w:basedOn w:val="977"/>
    <w:rPr>
      <w:rFonts w:cs="Mangal"/>
    </w:rPr>
  </w:style>
  <w:style w:type="paragraph" w:styleId="979" w:customStyle="1">
    <w:name w:val="Caption1"/>
    <w:basedOn w:val="68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0" w:customStyle="1">
    <w:name w:val="Указатель3"/>
    <w:basedOn w:val="685"/>
    <w:pPr>
      <w:suppressLineNumbers/>
    </w:pPr>
    <w:rPr>
      <w:rFonts w:cs="Mangal"/>
    </w:rPr>
  </w:style>
  <w:style w:type="paragraph" w:styleId="981" w:customStyle="1">
    <w:name w:val="Название объекта2"/>
    <w:basedOn w:val="68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2" w:customStyle="1">
    <w:name w:val="Указатель2"/>
    <w:basedOn w:val="685"/>
    <w:pPr>
      <w:suppressLineNumbers/>
    </w:pPr>
    <w:rPr>
      <w:rFonts w:cs="Mangal"/>
    </w:rPr>
  </w:style>
  <w:style w:type="paragraph" w:styleId="983" w:customStyle="1">
    <w:name w:val="Название объекта1"/>
    <w:basedOn w:val="68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84" w:customStyle="1">
    <w:name w:val="Указатель1"/>
    <w:basedOn w:val="685"/>
    <w:pPr>
      <w:suppressLineNumbers/>
    </w:pPr>
    <w:rPr>
      <w:rFonts w:cs="Mangal"/>
    </w:rPr>
  </w:style>
  <w:style w:type="paragraph" w:styleId="985" w:customStyle="1">
    <w:name w:val="Header1"/>
    <w:basedOn w:val="685"/>
    <w:pPr>
      <w:widowControl w:val="off"/>
    </w:pPr>
    <w:rPr>
      <w:sz w:val="24"/>
      <w:szCs w:val="24"/>
    </w:rPr>
  </w:style>
  <w:style w:type="paragraph" w:styleId="986" w:customStyle="1">
    <w:name w:val="ConsPlusCell"/>
    <w:pPr>
      <w:widowControl w:val="off"/>
    </w:pPr>
    <w:rPr>
      <w:rFonts w:ascii="Arial" w:hAnsi="Arial" w:eastAsia="Arial" w:cs="Arial"/>
      <w:lang w:eastAsia="zh-CN"/>
    </w:rPr>
  </w:style>
  <w:style w:type="paragraph" w:styleId="987">
    <w:name w:val="Body Text Indent"/>
    <w:basedOn w:val="685"/>
    <w:pPr>
      <w:ind w:right="-8" w:firstLine="851"/>
      <w:jc w:val="center"/>
    </w:pPr>
  </w:style>
  <w:style w:type="paragraph" w:styleId="988">
    <w:name w:val="Balloon Text"/>
    <w:basedOn w:val="685"/>
    <w:rPr>
      <w:rFonts w:ascii="Tahoma" w:hAnsi="Tahoma" w:cs="Tahoma"/>
      <w:sz w:val="16"/>
      <w:szCs w:val="16"/>
    </w:rPr>
  </w:style>
  <w:style w:type="paragraph" w:styleId="989" w:customStyle="1">
    <w:name w:val="Знак Знак Знак Знак Знак Знак"/>
    <w:basedOn w:val="685"/>
    <w:pPr>
      <w:jc w:val="right"/>
      <w:spacing w:after="160" w:line="240" w:lineRule="exact"/>
      <w:widowControl w:val="off"/>
    </w:pPr>
    <w:rPr>
      <w:sz w:val="20"/>
      <w:lang w:val="en-GB"/>
    </w:rPr>
  </w:style>
  <w:style w:type="paragraph" w:styleId="990" w:customStyle="1">
    <w:name w:val="Знак"/>
    <w:basedOn w:val="685"/>
    <w:pPr>
      <w:spacing w:before="280" w:after="280"/>
    </w:pPr>
    <w:rPr>
      <w:rFonts w:ascii="Tahoma" w:hAnsi="Tahoma" w:cs="Tahoma"/>
      <w:sz w:val="20"/>
      <w:lang w:val="en-US"/>
    </w:rPr>
  </w:style>
  <w:style w:type="paragraph" w:styleId="991" w:customStyle="1">
    <w:name w:val="Содержимое таблицы"/>
    <w:basedOn w:val="685"/>
    <w:qFormat/>
    <w:pPr>
      <w:suppressLineNumbers/>
    </w:pPr>
  </w:style>
  <w:style w:type="paragraph" w:styleId="992" w:customStyle="1">
    <w:name w:val="Заголовок таблицы"/>
    <w:basedOn w:val="991"/>
    <w:pPr>
      <w:jc w:val="center"/>
    </w:pPr>
    <w:rPr>
      <w:b/>
      <w:bCs/>
    </w:rPr>
  </w:style>
  <w:style w:type="paragraph" w:styleId="993">
    <w:name w:val="Normal (Web)"/>
    <w:basedOn w:val="685"/>
    <w:link w:val="1028"/>
    <w:uiPriority w:val="99"/>
    <w:qFormat/>
    <w:pPr>
      <w:spacing w:before="280" w:after="119"/>
    </w:pPr>
  </w:style>
  <w:style w:type="paragraph" w:styleId="994" w:customStyle="1">
    <w:name w:val="Абзац списка1"/>
    <w:basedOn w:val="685"/>
    <w:pPr>
      <w:ind w:left="720"/>
    </w:pPr>
  </w:style>
  <w:style w:type="paragraph" w:styleId="995" w:customStyle="1">
    <w:name w:val="Красная строка1"/>
    <w:basedOn w:val="977"/>
    <w:pPr>
      <w:ind w:firstLine="283"/>
    </w:pPr>
  </w:style>
  <w:style w:type="paragraph" w:styleId="996" w:customStyle="1">
    <w:name w:val="Маркированный список1"/>
    <w:basedOn w:val="978"/>
    <w:pPr>
      <w:ind w:left="360" w:hanging="360"/>
    </w:pPr>
  </w:style>
  <w:style w:type="paragraph" w:styleId="997" w:customStyle="1">
    <w:name w:val="Обратный отступ"/>
    <w:basedOn w:val="977"/>
    <w:pPr>
      <w:ind w:left="567" w:hanging="283"/>
    </w:pPr>
  </w:style>
  <w:style w:type="paragraph" w:styleId="998">
    <w:name w:val="List Paragraph"/>
    <w:basedOn w:val="685"/>
    <w:link w:val="1027"/>
    <w:uiPriority w:val="34"/>
    <w:qFormat/>
    <w:pPr>
      <w:contextualSpacing/>
      <w:ind w:left="720"/>
    </w:pPr>
  </w:style>
  <w:style w:type="paragraph" w:styleId="999" w:customStyle="1">
    <w:name w:val="Standard"/>
    <w:qFormat/>
    <w:pPr>
      <w:widowControl w:val="off"/>
    </w:pPr>
    <w:rPr>
      <w:rFonts w:eastAsia="Andale Sans UI" w:cs="Tahoma"/>
      <w:sz w:val="24"/>
      <w:szCs w:val="24"/>
      <w:lang w:val="en-US" w:eastAsia="zh-CN" w:bidi="en-US"/>
    </w:rPr>
  </w:style>
  <w:style w:type="paragraph" w:styleId="1000" w:customStyle="1">
    <w:name w:val="Без интервала1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styleId="1001" w:customStyle="1">
    <w:name w:val="Обычный (веб)1"/>
    <w:basedOn w:val="685"/>
    <w:pPr>
      <w:spacing w:after="280" w:line="276" w:lineRule="auto"/>
    </w:pPr>
    <w:rPr>
      <w:color w:val="00000a"/>
    </w:rPr>
  </w:style>
  <w:style w:type="paragraph" w:styleId="1002" w:customStyle="1">
    <w:name w:val="p30"/>
    <w:basedOn w:val="685"/>
    <w:pPr>
      <w:spacing w:before="28" w:after="28"/>
    </w:pPr>
  </w:style>
  <w:style w:type="paragraph" w:styleId="1003" w:customStyle="1">
    <w:name w:val="Default"/>
    <w:pPr>
      <w:widowControl w:val="off"/>
    </w:pPr>
    <w:rPr>
      <w:rFonts w:eastAsia="SimSun" w:cs="Mangal"/>
      <w:sz w:val="24"/>
      <w:szCs w:val="24"/>
      <w:lang w:eastAsia="zh-CN" w:bidi="hi-IN"/>
    </w:rPr>
  </w:style>
  <w:style w:type="paragraph" w:styleId="1004" w:customStyle="1">
    <w:name w:val="Table Contents"/>
    <w:basedOn w:val="685"/>
    <w:pPr>
      <w:widowControl w:val="off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styleId="1005" w:customStyle="1">
    <w:name w:val="WW-Базовый"/>
    <w:rPr>
      <w:color w:val="000000"/>
      <w:sz w:val="24"/>
    </w:rPr>
  </w:style>
  <w:style w:type="paragraph" w:styleId="1006" w:customStyle="1">
    <w:name w:val="Обычный1"/>
    <w:uiPriority w:val="99"/>
    <w:qFormat/>
    <w:pPr>
      <w:widowControl w:val="off"/>
    </w:pPr>
    <w:rPr>
      <w:rFonts w:ascii="Arial" w:hAnsi="Arial" w:eastAsia="SimSun" w:cs="Mangal"/>
      <w:sz w:val="24"/>
      <w:szCs w:val="24"/>
      <w:lang w:eastAsia="zh-CN" w:bidi="hi-IN"/>
    </w:rPr>
  </w:style>
  <w:style w:type="paragraph" w:styleId="1007" w:customStyle="1">
    <w:name w:val="western"/>
    <w:basedOn w:val="685"/>
    <w:pPr>
      <w:ind w:firstLine="567"/>
      <w:jc w:val="both"/>
      <w:spacing w:before="100" w:beforeAutospacing="1"/>
    </w:pPr>
    <w:rPr>
      <w:color w:val="000000"/>
      <w:szCs w:val="28"/>
      <w:lang w:eastAsia="ru-RU"/>
    </w:rPr>
  </w:style>
  <w:style w:type="character" w:styleId="1008" w:customStyle="1">
    <w:name w:val="normaltextrun"/>
  </w:style>
  <w:style w:type="character" w:styleId="1009" w:customStyle="1">
    <w:name w:val="spellingerror"/>
  </w:style>
  <w:style w:type="paragraph" w:styleId="1010" w:customStyle="1">
    <w:name w:val="8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11" w:customStyle="1">
    <w:name w:val="apple-tab-span"/>
  </w:style>
  <w:style w:type="character" w:styleId="1012">
    <w:name w:val="Emphasis"/>
    <w:basedOn w:val="686"/>
    <w:uiPriority w:val="20"/>
    <w:qFormat/>
    <w:rPr>
      <w:i/>
      <w:iCs/>
    </w:rPr>
  </w:style>
  <w:style w:type="paragraph" w:styleId="1013" w:customStyle="1">
    <w:name w:val="7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14" w:customStyle="1">
    <w:name w:val="6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15" w:customStyle="1">
    <w:name w:val="5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16" w:customStyle="1">
    <w:name w:val="4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17" w:customStyle="1">
    <w:name w:val="Другое_"/>
    <w:basedOn w:val="686"/>
    <w:link w:val="1018"/>
    <w:rPr>
      <w:color w:val="212121"/>
      <w:sz w:val="28"/>
      <w:szCs w:val="28"/>
    </w:rPr>
  </w:style>
  <w:style w:type="paragraph" w:styleId="1018" w:customStyle="1">
    <w:name w:val="Другое"/>
    <w:basedOn w:val="685"/>
    <w:link w:val="1017"/>
    <w:pPr>
      <w:spacing w:after="110" w:line="257" w:lineRule="auto"/>
      <w:widowControl w:val="off"/>
    </w:pPr>
    <w:rPr>
      <w:color w:val="212121"/>
      <w:szCs w:val="28"/>
      <w:lang w:eastAsia="ru-RU"/>
    </w:rPr>
  </w:style>
  <w:style w:type="paragraph" w:styleId="1019" w:customStyle="1">
    <w:name w:val="3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20" w:customStyle="1">
    <w:name w:val="2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21" w:customStyle="1">
    <w:name w:val="1"/>
    <w:basedOn w:val="685"/>
    <w:next w:val="99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2" w:customStyle="1">
    <w:name w:val="Цитата 2 Знак"/>
    <w:basedOn w:val="686"/>
    <w:link w:val="719"/>
    <w:rPr>
      <w:rFonts w:ascii="Liberation Serif" w:hAnsi="Liberation Serif" w:eastAsia="Segoe UI" w:cs="Tahoma"/>
      <w:i/>
      <w:iCs/>
      <w:color w:val="000000"/>
      <w:sz w:val="24"/>
      <w:szCs w:val="24"/>
      <w:lang w:eastAsia="zh-CN" w:bidi="hi-IN"/>
    </w:rPr>
  </w:style>
  <w:style w:type="paragraph" w:styleId="1023" w:customStyle="1">
    <w:name w:val="Обычный (Интернет)"/>
    <w:link w:val="687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1024" w:customStyle="1">
    <w:name w:val="Заголовок 1 Знак"/>
    <w:uiPriority w:val="9"/>
    <w:rPr>
      <w:sz w:val="24"/>
    </w:rPr>
  </w:style>
  <w:style w:type="character" w:styleId="1025" w:customStyle="1">
    <w:name w:val="Без интервала Знак"/>
    <w:basedOn w:val="686"/>
    <w:link w:val="714"/>
    <w:uiPriority w:val="1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1026" w:customStyle="1">
    <w:name w:val="Базовый"/>
    <w:pPr>
      <w:spacing w:line="10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1027" w:customStyle="1">
    <w:name w:val="Абзац списка Знак"/>
    <w:link w:val="998"/>
    <w:rPr>
      <w:sz w:val="28"/>
      <w:lang w:eastAsia="zh-CN"/>
    </w:rPr>
  </w:style>
  <w:style w:type="character" w:styleId="1028" w:customStyle="1">
    <w:name w:val="Обычный (веб) Знак"/>
    <w:link w:val="993"/>
    <w:uiPriority w:val="99"/>
    <w:rPr>
      <w:sz w:val="28"/>
      <w:lang w:eastAsia="zh-CN"/>
    </w:rPr>
  </w:style>
  <w:style w:type="character" w:styleId="1029" w:customStyle="1">
    <w:name w:val="1117"/>
    <w:basedOn w:val="686"/>
  </w:style>
  <w:style w:type="character" w:styleId="1030" w:customStyle="1">
    <w:name w:val="1208"/>
  </w:style>
  <w:style w:type="character" w:styleId="1031" w:customStyle="1">
    <w:name w:val="105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revision>6</cp:revision>
  <dcterms:created xsi:type="dcterms:W3CDTF">2025-01-18T14:19:00Z</dcterms:created>
  <dcterms:modified xsi:type="dcterms:W3CDTF">2025-01-20T13:50:14Z</dcterms:modified>
  <cp:version>786432</cp:version>
</cp:coreProperties>
</file>