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b/>
          <w:sz w:val="24"/>
        </w:rPr>
      </w:pPr>
      <w:r>
        <w:rPr>
          <w:b/>
          <w:sz w:val="24"/>
        </w:rPr>
        <w:t xml:space="preserve">ПРЕДЛОЖЕНИЯ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7"/>
        <w:jc w:val="center"/>
        <w:rPr>
          <w:b/>
          <w:sz w:val="24"/>
        </w:rPr>
      </w:pPr>
      <w:r>
        <w:rPr>
          <w:b/>
          <w:sz w:val="24"/>
        </w:rPr>
        <w:t xml:space="preserve">в тематический план основных мероприятий на  20</w:t>
      </w:r>
      <w:r>
        <w:rPr>
          <w:b/>
          <w:sz w:val="24"/>
        </w:rPr>
        <w:t xml:space="preserve">24</w:t>
      </w:r>
      <w:r>
        <w:rPr>
          <w:b/>
          <w:sz w:val="24"/>
        </w:rPr>
        <w:t xml:space="preserve"> год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7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образования Сланцевский муниципальный район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7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16018" w:type="dxa"/>
        <w:tblInd w:w="-116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088"/>
        <w:gridCol w:w="590"/>
        <w:gridCol w:w="567"/>
        <w:gridCol w:w="567"/>
        <w:gridCol w:w="567"/>
        <w:gridCol w:w="567"/>
        <w:gridCol w:w="567"/>
        <w:gridCol w:w="567"/>
        <w:gridCol w:w="576"/>
        <w:gridCol w:w="567"/>
        <w:gridCol w:w="567"/>
        <w:gridCol w:w="567"/>
        <w:gridCol w:w="577"/>
        <w:gridCol w:w="4517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мероприятия, место провед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 xml:space="preserve">(название населенного пункта)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24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 квартал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II квартал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III квартал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IV</w:t>
            </w:r>
            <w:r>
              <w:rPr>
                <w:sz w:val="24"/>
              </w:rPr>
              <w:t xml:space="preserve"> квартал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center"/>
            </w:pPr>
            <w:r>
              <w:rPr>
                <w:sz w:val="24"/>
              </w:rPr>
              <w:t xml:space="preserve">Ответственный за подгото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ку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vMerge w:val="continue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24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месяц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месяц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месяц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месяц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center"/>
            <w:vMerge w:val="continue"/>
            <w:textDirection w:val="lrTb"/>
            <w:noWrap w:val="false"/>
          </w:tcPr>
          <w:p>
            <w:pPr>
              <w:pStyle w:val="8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cantSplit/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vMerge w:val="continue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январь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857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февраль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август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сентябрь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октябрь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ноябрь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ind w:left="113" w:right="113"/>
              <w:jc w:val="center"/>
              <w:rPr>
                <w:sz w:val="24"/>
              </w:rPr>
            </w:pPr>
            <w:r>
              <w:rPr>
                <w:sz w:val="20"/>
              </w:rPr>
              <w:t xml:space="preserve">декабрь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center"/>
            <w:vMerge w:val="continue"/>
            <w:textDirection w:val="lrTb"/>
            <w:noWrap w:val="false"/>
          </w:tcPr>
          <w:p>
            <w:pPr>
              <w:pStyle w:val="8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</w:pPr>
            <w:r>
              <w:rPr>
                <w:sz w:val="16"/>
              </w:rPr>
              <w:t xml:space="preserve">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«Новогодняя  ночь» танцевально-развлекательная программа,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 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на 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Румя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цева Н.И.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Новогоднее театрализованное пре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д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ставление и игровая программа у 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ки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Ленина, 5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зрительный зал, фойе городского Дома культуры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2-5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 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Детский новогодний утренник.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Лыжный пробег на приз Деда Мор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за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«Рождественские забавы»</w:t>
            </w:r>
            <w:r>
              <w:rPr>
                <w:rFonts w:eastAsia="Calibri"/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гровая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Рождественские посиделки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«Рождественские встречи»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ния,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Акция «Покормите птиц зимой».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Тематическая беседа для подростков  «Герои моей малой Родины».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«Зимний забег по сугробам», посв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щенный всемирному дню снега.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Информационно-просветительная программа «Ленинград-город герой».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Акция «Блокадный  хлеб».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«Горькая правда войны» - литер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турно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музыкальная композиция,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священная прорыву блокадного кольца.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Тематический вечер «был фронт – была бл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када…»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Акция «Блокадный хлеб», посв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щенная Дню полного  снятия блок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ды города Ленинграда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на улицах города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 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Футбол на снегу для подростков.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«Рождественский переполох» - праздная и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ровая программа. </w:t>
              <w:br w:type="textWrapping" w:clear="all"/>
              <w:t xml:space="preserve">Д. Гостицы площадка у ёлки.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«Рождественские встречи». Ретро - посиде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ки для жителей поселения.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 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bookmarkStart w:id="0" w:name="_GoBack"/>
            <w:r>
              <w:rPr>
                <w:sz w:val="24"/>
                <w:szCs w:val="18"/>
              </w:rPr>
            </w:r>
            <w:bookmarkEnd w:id="0"/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«Ты выстоял, великий Ленинград». Познав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тельная программа.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 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Праздничная театрализованная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грамма "Рождественский калейд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скоп"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Новоселье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Театрализованная игровая программа для детей «Как Дед Мороз мален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ким стал»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Всероссийская акция "Блокадный хлеб"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«НДРНТ»,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Рождественские встречи «Очаров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Ро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дества»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Традиционная матчевая встреча по шашкам «Сланцы-Лучки», посв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щенная годовщине освобождения города от немецко-фашистских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хватчиков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ФОК СМР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Турнир по баскетболу памяти Е.В.Марочковича среди мужских команд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. Сланцы, ул. Спортивная, 2Б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СК «Шахтер»  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Рождественский турнир по бадми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тону Сланцевского муниципального района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универсальный зал ФОК СМР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Чемпионат Сланцевского района по 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лейболу среди мужских команд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. Сланцы, ул. Спортивная, 2Б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СК «Шахтер»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Кубок Сланцевского района по 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лейб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лу среди женских команд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СК «Шахтёр»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мкр. Лучки, СК «Химик»       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Муниципальный этап зимнего Фе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тиваля всероссийского физкульту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но-спортивного комплекса "Готов к труду и обороне" среди обучающи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ся образов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тельных организаций, 3-4 ст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. Сланцы, ул. Спортивная, 2Б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СК «Шахтер» 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«Ты выстоял, великий Ленинград» - литературно музыкальная композ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ция.</w:t>
              <w:br w:type="textWrapping" w:clear="all"/>
              <w:t xml:space="preserve">ДК п. Сельхозтехника.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«А ну-ка, мальчики» - конкурс ко дню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щитника Отечества.</w:t>
              <w:br w:type="textWrapping" w:clear="all"/>
              <w:t xml:space="preserve"> ДК п. Сельхозтехника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Праздник «Русская масленица».</w:t>
              <w:br w:type="textWrapping" w:clear="all"/>
              <w:t xml:space="preserve">д. Гостицы, площадка.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Церемония возложения венков и цветов, посвященная Дню полного освобождения города Сланцы и Сланцевского района от немецко-фашистских захватчиков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Партизанская, 30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воинское захоронение на Северной окраине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02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 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Концерт, посвященный Дню полного освобождения города Сланцы и Сланцевского района от немецко-фашистских захватчиков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Ленина, 5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02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«Этот день мы приближали, как могли»: историко-краеведческая встреча, посвящённая Дню освобождения г. Сланцы от фашистских захватчиков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Ленина, 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Публичная библиотека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02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Соловьева  Т.А. 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Митинг у Обелиска в д. Выскатка.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«Старопольская лыжня-2023»,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священная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Освобождению Сланце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ского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 Старополье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Вечер отдыха, посвященный дню 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вобождения Сланцевского района от 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мецко-фашистских захватчиков.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Румя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цева Н.И.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Турнир по мини-футболу памяти Короткова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Спортивная, 2Б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«Шахтёр»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05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 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Военно-патриотический квест «Зарница Победы», посвященный освобождению Сланцевского района от немецко-фашистских захватчиков и  80-летию разгрома советскими войсками немецко-фашистских войск  в Сталинградской битве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Парк культуры и отдыха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05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Час беседы о терроризме, наркотиках «Не прикасайся к безумию»,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Церемония возложения цветов и венков, посвященная Дню памяти о россиянах, исполнявших служебный долг за пред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лами Отечества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Сланцы, ул. Партизанская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1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памятник воинам-интернационалистам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15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hd w:val="clear" w:color="auto" w:fill="ffffff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«Слова, несущие память»: встреча поколений при участии представит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лей отделения региональной общес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венной организации «Союз ветер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нов локальных войн и Военных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фликтов» в Сла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цевском районе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Ленина, 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Сланцевская центральная детская би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лиотека,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филиал №1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15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Веселые старты на снегу.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концерт к Дню Защи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ника Отечества.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Конкурсная программа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«Юный защитник Родины», посв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щенная 23февраля. 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Танцевальная программа  18+.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Праздничный концерт, посвященный Дню защитника Отечества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23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иректор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Акция «Аты-баты…», 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  <w:p>
            <w:pPr>
              <w:pStyle w:val="912"/>
              <w:jc w:val="left"/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посвященная Дню защитника Отечества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  <w:p>
            <w:pPr>
              <w:pStyle w:val="912"/>
              <w:jc w:val="left"/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г. Сланцы, улицы города 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  <w:p>
            <w:pPr>
              <w:pStyle w:val="912"/>
              <w:jc w:val="left"/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23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концерт «На страже Род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ны»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Народное гулянье «Широкая Масл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ница»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1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Сланцы, ул. Партизанская, 8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1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Парк культуры и отдыха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15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26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Масленица. Театрализованное пре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ставление «В блинном царстве, в масленичном госуда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стве»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Народное гуляние «Широкая масленица».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Спортивная программа «Будем в 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мии служить»,посвященная 23 фе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раля. Спортзал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Межпоселенческий конкурс военно-патриотических газет к Дню защи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ника Отечества.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Турнир города Сланцы по пауэрли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  <w:t xml:space="preserve">тингу 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тренажерный зал ФОК СМР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Турнир по боксу, приуроченный к Дню Защитника отечества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тренажерный зал  ФОК СМР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Соревнования по волейболу, посв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ще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ные  Дню защитника Отечества. Вет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ранские игры 45+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Муниципальный этап Всероссийской массовой гонки «Лыжня России»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Фестиваль волейбола, среди сел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ских поселений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тренажерный зал ФОК СМР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Митинги, посвященные 79-й годо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щине 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вобождения Сланцевского района от немецко-фашистских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хватчиков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Памятный знак жителям деревни 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воселье, погибшим в борьбе с фаш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стами,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Братское захоронение советских воинов,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гибших в 1941-44 гг.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Праздничный концерт, посвященный Дню защитника Отечества  «Солдат всегда со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л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дат»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Патриотическая программа «Афг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нистан»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Народные гуляния "Масленица"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«Парни бравые».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Конкурсная программа ко Дню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щитн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 Отечества.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«Масленица честная, да проказница большая!» Масленичные гуляния для жителей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селения.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Празднично – развлекательная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ма «Подари улыбку маме»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Вихарева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Фольклорная игра «веселые забавы».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Соревнования по волейболу, посв</w:t>
            </w:r>
            <w:r>
              <w:rPr>
                <w:sz w:val="22"/>
                <w:szCs w:val="22"/>
                <w:lang w:eastAsia="ru-RU"/>
              </w:rPr>
              <w:t xml:space="preserve">я</w:t>
            </w:r>
            <w:r>
              <w:rPr>
                <w:sz w:val="22"/>
                <w:szCs w:val="22"/>
                <w:lang w:eastAsia="ru-RU"/>
              </w:rPr>
              <w:t xml:space="preserve">щенный международному дню 8 марта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Праздничный концерт, посвященный женскому празднику.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концерт «Все для т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бя» 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Акция «Цветы любимой», посв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щенная Международному женскому Дню 8 ма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г. Сланцы, улицы города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Театрализованное представление, посвященное международному же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скому Дню 8 марта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2"/>
              <w:spacing w:after="0"/>
            </w:pPr>
            <w:r>
              <w:t xml:space="preserve">г. Сланцы, ул. Ленина, 5</w:t>
            </w:r>
            <w:r/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городской Дом культуры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МКУК «КДЦ» Баранов С.П. (81374) 22471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дартсу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Ток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шоу «Твоя жизненная поз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ция»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Бахте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ва Е.А.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Круглый стол для подростков «Поговорим о наркотиках».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3"/>
              <w:jc w:val="left"/>
              <w:spacing w:before="0" w:beforeAutospacing="0" w:after="0" w:afterAutospacing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 «Фольклорные посиделки «</w:t>
            </w:r>
            <w:r>
              <w:rPr>
                <w:color w:val="000000"/>
                <w:sz w:val="22"/>
                <w:szCs w:val="22"/>
              </w:rPr>
              <w:t xml:space="preserve">Светлый мир народной культ</w:t>
            </w:r>
            <w:r>
              <w:rPr>
                <w:color w:val="000000"/>
                <w:sz w:val="22"/>
                <w:szCs w:val="22"/>
              </w:rPr>
              <w:t xml:space="preserve">у</w:t>
            </w:r>
            <w:r>
              <w:rPr>
                <w:color w:val="000000"/>
                <w:sz w:val="22"/>
                <w:szCs w:val="22"/>
              </w:rPr>
              <w:t xml:space="preserve">ры»</w:t>
            </w:r>
            <w:r>
              <w:rPr>
                <w:color w:val="0d72a7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посвященные Году команды знаний. ДК      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Бахтеева Е.А.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Урок-вернисаж «Таланты родного края».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Конкурсная программа «Супер Б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бушка -2023» 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Праздничный концерт, посвященный воссоединению Крыма с Россией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Патриотическая акция «Крым-российская земля!», посвященная во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соединению Республики Крым с 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г. Сланцы, место проведения уто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нятся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Театрализованная программа для детей «Поиграем в салочки».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День работника культуры «Мастера хорош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настроения»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Румя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цева Н.И.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Неделя детской и юношеской книги, ежегодное всесоюзное мероприятияе по популяризации детской книги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2"/>
              <w:jc w:val="left"/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г. Сланцы, библиотеки города и района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25-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Соловьева  Т.А.(81374)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Торжественное мероприятие, посв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щенное Дню работника культуры России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Беседа по краеведению для 5-6 классов «История моей малой Родины в годы Великой Отечественной войны».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Спектакль, посвященный Междун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родному Дню театра и Дню кукол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ь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ника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 xml:space="preserve">г. Сланцы ул. Шахтерской Славы, 9Б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Театр кукол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образцового Театра кукол  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Татаринова Н.Ю.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33818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Чемпионат города Сланцы по ба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кетб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лу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тренажерный зал ФОК СМР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Турнир Сланцевского муниципал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ь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ного района по бадминтону «Весе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ний 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лан»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тренажерный зал ФОК СМР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Студенческое первенство по воле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болу не старше 21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мкр. Лучки,  СК «Химик»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Фестиваль «ГТО в моей семье»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Вечер отдыха в клубе «Победа»,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священный Дню защитника Отечес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 и Международному женскому Днюпо согласованию с клубом «П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беда»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фойе городского Дома культуры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  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Фестиваль женского спорта «Гр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ция»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Торжественный вечер к 8 марта «С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мая оба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тельная и привлекательная». </w:t>
              <w:br w:type="textWrapping" w:clear="all"/>
              <w:t xml:space="preserve">ДК п. Сельхозтехника.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br w:type="textWrapping" w:clear="all"/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Литературно - музыкальная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грамма, посвященный Междунаро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ному женскому дню "От всей д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ши!"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</w:rPr>
              <w:t xml:space="preserve">Вечер отдыха, посвященный дню 8 марта «Все для тебя!»</w:t>
            </w:r>
            <w:r>
              <w:rPr>
                <w:color w:val="111111"/>
                <w:sz w:val="20"/>
                <w:szCs w:val="20"/>
              </w:rPr>
            </w:r>
            <w:r>
              <w:rPr>
                <w:color w:val="111111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Фольклорный праздник "Сороки"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«А ну-ка мамы!».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Конкурсно-игровая  программа к Междун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родному женскому дню.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Открытый конкурс патриотической пе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ни «Память сердца».</w:t>
              <w:br w:type="textWrapping" w:clear="all"/>
              <w:t xml:space="preserve">ДК п. Сельхозтехника.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Интерактивная развлекательная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грамма "Вес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лая переменка"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Театрализованная программа "Вер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ное воскрес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нье»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Кулинарная развлекательная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«Пряничное угощение» (День прян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 в Ро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Спортивная программа, посвященная  Дню здор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вья - «Здоровая молодежь - здоровая Россия»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Народное гуляние, посвящённое Дню рождения города Сланцы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площадь перед городским Домом культуры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Открытие выставки в витринах би</w:t>
            </w:r>
            <w:r>
              <w:rPr>
                <w:sz w:val="22"/>
                <w:szCs w:val="22"/>
                <w:lang w:eastAsia="ru-RU"/>
              </w:rPr>
              <w:t xml:space="preserve">б</w:t>
            </w:r>
            <w:r>
              <w:rPr>
                <w:sz w:val="22"/>
                <w:szCs w:val="22"/>
                <w:lang w:eastAsia="ru-RU"/>
              </w:rPr>
              <w:t xml:space="preserve">ли</w:t>
            </w:r>
            <w:r>
              <w:rPr>
                <w:sz w:val="22"/>
                <w:szCs w:val="22"/>
                <w:lang w:eastAsia="ru-RU"/>
              </w:rPr>
              <w:t xml:space="preserve">о</w:t>
            </w:r>
            <w:r>
              <w:rPr>
                <w:sz w:val="22"/>
                <w:szCs w:val="22"/>
                <w:lang w:eastAsia="ru-RU"/>
              </w:rPr>
              <w:t xml:space="preserve">теки ко Дню города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Сланцы, Сланцевский историко-краеведческий музей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«СМЦРБ»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Межмуниципальные соревнования по тхэквондо ИТФ «</w:t>
            </w:r>
            <w:r>
              <w:rPr>
                <w:sz w:val="22"/>
                <w:szCs w:val="22"/>
                <w:lang w:val="en-US"/>
              </w:rPr>
              <w:t xml:space="preserve">XXIII</w:t>
            </w:r>
            <w:r>
              <w:rPr>
                <w:sz w:val="22"/>
                <w:szCs w:val="22"/>
              </w:rPr>
              <w:t xml:space="preserve"> Кубок Шахте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ской Славы»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Муниципальный этап областного летн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Фестиваля ВФСК ГТО среди обучающихся образовательных орг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ций, 3-4 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Калининский В.В.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Легкоатлетический пробег, посв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щенный памяти Пискунова Е.И.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г. Сланцы, место проведения уто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няе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В.В. Кал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нинский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Соревнование по настольному те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нису посвященное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ru-RU"/>
              </w:rPr>
            </w:r>
          </w:p>
          <w:p>
            <w:pPr>
              <w:pStyle w:val="8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Дню города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ru-RU"/>
              </w:rPr>
            </w:r>
          </w:p>
          <w:p>
            <w:pPr>
              <w:pStyle w:val="8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ru-RU"/>
              </w:rPr>
            </w:r>
          </w:p>
          <w:p>
            <w:pPr>
              <w:pStyle w:val="8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СК «Шахтер»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«ФОК СМР»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Калининский В.В.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 (813) 940-80-76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Спортивно-патриотические соревн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вания на переходящий "Кубок Вет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ранов локальных воин и военных конфликтов" Сланцевского муниц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пального района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Грибоедова, 18А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спортивные залы ФОК СМР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X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«ФОК СМР»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Калининский В.В.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 (813) 940-80-76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Всероссийская акция в поддержку книги и чтения «Библионочь-2023»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 xml:space="preserve">г. Сланцы, библиотеки города и ра</w:t>
            </w:r>
            <w:r>
              <w:rPr>
                <w:rFonts w:eastAsia="Calibri"/>
                <w:sz w:val="22"/>
                <w:szCs w:val="22"/>
              </w:rPr>
              <w:t xml:space="preserve">й</w:t>
            </w:r>
            <w:r>
              <w:rPr>
                <w:rFonts w:eastAsia="Calibri"/>
                <w:sz w:val="22"/>
                <w:szCs w:val="22"/>
              </w:rPr>
              <w:t xml:space="preserve">она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Вес, который имеют слова»: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встреча поколений с бывшими узн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ками концлагерей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Ленина, 19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Сланцевская центральная детская би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лиотека,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филиал №1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Выставка-ярмарка изделий ручной раб</w:t>
            </w:r>
            <w:r>
              <w:rPr>
                <w:sz w:val="22"/>
                <w:szCs w:val="22"/>
                <w:lang w:eastAsia="ru-RU"/>
              </w:rPr>
              <w:t xml:space="preserve">о</w:t>
            </w:r>
            <w:r>
              <w:rPr>
                <w:sz w:val="22"/>
                <w:szCs w:val="22"/>
                <w:lang w:eastAsia="ru-RU"/>
              </w:rPr>
              <w:t xml:space="preserve">ты, посвященная Дню города Сланцы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Праздник во дворе «Город мол</w:t>
            </w:r>
            <w:r>
              <w:rPr>
                <w:sz w:val="22"/>
                <w:szCs w:val="22"/>
                <w:lang w:eastAsia="ru-RU"/>
              </w:rPr>
              <w:t xml:space="preserve">о</w:t>
            </w:r>
            <w:r>
              <w:rPr>
                <w:sz w:val="22"/>
                <w:szCs w:val="22"/>
                <w:lang w:eastAsia="ru-RU"/>
              </w:rPr>
              <w:t xml:space="preserve">дых», посвященный Дню города Сланцы и 10-летию детства в России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Сланцы, дворовые территории г</w:t>
            </w:r>
            <w:r>
              <w:rPr>
                <w:sz w:val="22"/>
                <w:szCs w:val="22"/>
                <w:lang w:eastAsia="ru-RU"/>
              </w:rPr>
              <w:t xml:space="preserve">о</w:t>
            </w:r>
            <w:r>
              <w:rPr>
                <w:sz w:val="22"/>
                <w:szCs w:val="22"/>
                <w:lang w:eastAsia="ru-RU"/>
              </w:rPr>
              <w:t xml:space="preserve">рода  по назначению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 xml:space="preserve">VI</w:t>
            </w:r>
            <w:r>
              <w:rPr>
                <w:sz w:val="22"/>
                <w:szCs w:val="22"/>
              </w:rPr>
              <w:t xml:space="preserve"> районный открытый фестиваль-конкурс песни и танца «Пою моё Отеч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«Первоапрельская встреча без га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стуков» спортивно-игровоя спарт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киада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тренажерный зал «ФОК СМР»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Вечер юмора «Смеяться разрешае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ся»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Театрализованная постановка «Первого апреля никому не верю».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Литературно-краеведческий час «Дыханье Родины храним».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Всемирный день здоровья.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 – массовое мероприятие «Спорт – это жизнь»,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«Гордится космонавтами страна» -познавательная программа.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с презентацией «Освоение космоса».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стрельбе из пневматической винтовки.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Творческая мастерская «Пасхальные фант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зии»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Культурно-просветительная программа «Уроки Победы».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по настольному теннису.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Всемирный субботник.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 работники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Старт Всероссийской акции «Гео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гие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ская ленточка»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улицы города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программа по правилам дорожного движения.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Субботник у памятника Герою Советского Союза М.Д, Баранову.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Районный Фестиваль танца «Уголок России», посвященный Междун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родному Дню танца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Румя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цева Н.И.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«Просто космос!». Познавательно-игровая программа для детей.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«Мы будем чтить ваш подвиг ве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но!».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Литературно-музыкальная композ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ция ко Дню Победы.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концерт, посвященный Празднику весны и труда «ПойМай 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строение» перед началом шествия тр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довых коллективов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площадь перед городским Домом культуры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i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Шествие </w:t>
            </w:r>
            <w:r>
              <w:rPr>
                <w:rFonts w:eastAsia="Calibri"/>
                <w:iCs/>
                <w:sz w:val="22"/>
                <w:szCs w:val="22"/>
                <w:lang w:eastAsia="ru-RU"/>
              </w:rPr>
              <w:t xml:space="preserve">трудовых коллективов </w:t>
            </w:r>
            <w:r>
              <w:rPr>
                <w:rFonts w:eastAsia="Calibri"/>
                <w:iCs/>
                <w:sz w:val="20"/>
                <w:szCs w:val="20"/>
                <w:lang w:eastAsia="ru-RU"/>
              </w:rPr>
            </w:r>
            <w:r>
              <w:rPr>
                <w:rFonts w:eastAsia="Calibri"/>
                <w:iCs/>
                <w:sz w:val="20"/>
                <w:szCs w:val="20"/>
                <w:lang w:eastAsia="ru-RU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rFonts w:eastAsia="Calibri"/>
                <w:i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площадь перед городским Домом культуры, улицы города</w:t>
            </w:r>
            <w:r>
              <w:rPr>
                <w:rFonts w:eastAsia="Calibri"/>
                <w:iCs/>
                <w:sz w:val="20"/>
                <w:szCs w:val="20"/>
                <w:lang w:eastAsia="ru-RU"/>
              </w:rPr>
            </w:r>
            <w:r>
              <w:rPr>
                <w:rFonts w:eastAsia="Calibri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Детская игровая программа, посв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щенная Открытию летнего творч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ского сезона и площадки аттракци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нов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концерт, посвященный Празднику весны и труда «ПойМай 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строение» перед началом шествия тр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довых коллективов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площадь перед городским Домом культуры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Субботник по благоустройству 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ритории ДК, посвященный Праздн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ку Труда,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Рабо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ники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Румянцева Н.И.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Марш- бросок, посвященный Дню Поб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ды.улица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Субботник у партизанской землянки.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акции «Окна Победы».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Патриотическая акция «Георгиевская ленточка»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Акция «Стена памяти»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Окна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Флешмоб «День Победы», приур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ченный ко Дню Победы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перекресток ул. Кирова – ул. Ленина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Митинг у Обелиска в д.Выскатка.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«Георгиевская ленточка».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Праздничный концерт «А нам нужна одна Победа».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«Солдатская каша».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Праздничная дискотека.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Праздничный салют.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«Бессмертный полк»,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Митинг «Вспомним всех поименно»,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возложение цветов и венков, «Со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датская каша» Огонек для ветеранов «Д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ти войны»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Свеча памяти С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лют.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Все работники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Всероссийская акция «Бессмертный полк»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улицы города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Всероссийская акция «Георгиевская ленточка»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улицы города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Торжественно- траурная церемонии возложениея венков и цветов на 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инском захоронении</w:t>
            </w:r>
            <w:r>
              <w:rPr>
                <w:rFonts w:eastAsia="Calibri"/>
                <w:i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«Северная 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к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раина»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Сланцы, ул. Партизанская, 30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Торжественно- траурная церемонии возложениея венков и цветов на 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инском захоронении</w:t>
            </w:r>
            <w:r>
              <w:rPr>
                <w:rFonts w:eastAsia="Calibri"/>
                <w:i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«Скорбящий воин»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Мкр. Лучки, ул. Свободы, 20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Народное гулянье «Салют, Победа!»,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посвященное Дню Победы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iCs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rFonts w:eastAsia="Calibri"/>
                <w:iCs/>
                <w:sz w:val="20"/>
                <w:szCs w:val="20"/>
                <w:lang w:eastAsia="ru-RU"/>
              </w:rPr>
            </w:r>
            <w:r>
              <w:rPr>
                <w:rFonts w:eastAsia="Calibri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Интерактивная площадка «Весна Поб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ды!»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мкр. Лучки,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напротив ЗАГС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  г. Сланцы, перекрёсток ул. Кирова и ул. Ленина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Праздничный концерт «Песня в со</w:t>
            </w:r>
            <w:r>
              <w:rPr>
                <w:iCs/>
                <w:sz w:val="22"/>
                <w:szCs w:val="22"/>
              </w:rPr>
              <w:t xml:space="preserve">л</w:t>
            </w:r>
            <w:r>
              <w:rPr>
                <w:iCs/>
                <w:sz w:val="22"/>
                <w:szCs w:val="22"/>
              </w:rPr>
              <w:t xml:space="preserve">датской шинели» с участием вокал</w:t>
            </w:r>
            <w:r>
              <w:rPr>
                <w:iCs/>
                <w:sz w:val="22"/>
                <w:szCs w:val="22"/>
              </w:rPr>
              <w:t xml:space="preserve">и</w:t>
            </w:r>
            <w:r>
              <w:rPr>
                <w:iCs/>
                <w:sz w:val="22"/>
                <w:szCs w:val="22"/>
              </w:rPr>
              <w:t xml:space="preserve">стов города и района и артистов из г. Санкт-Петербург ко Дню Победы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iCs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 г. Сланцы, Парк культуры и отдыха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«Спасибо» акция зажжения свечей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воинское захоронение на Северной 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раине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«СМЦРБ»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салют, посвященный Дню Победы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воинское захоронение на Северной 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раине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художественного фильма о войне «Журавли».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Ретро-путешествие «Прогулки по родной деревне».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«Больше знаешь – меньше риск»-познавательная программа.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Тематический час,           посвяще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ный Ме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дународному дню памяти людей, умерших от СПИДа.ДК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настольных игр.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Вечер-познание «Ветераны земли Выскатской»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Литературно-музыкальный вечер «С  душою родниковой чистоты».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Соревнования по волейболу среди женских, мужских команд, посв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щенные дню Химика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27(28)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Фестиваль Всероссийского физкул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ту</w:t>
            </w:r>
            <w:r>
              <w:rPr>
                <w:rFonts w:eastAsia="Calibri"/>
                <w:sz w:val="22"/>
                <w:szCs w:val="22"/>
              </w:rPr>
              <w:t xml:space="preserve">р</w:t>
            </w:r>
            <w:r>
              <w:rPr>
                <w:rFonts w:eastAsia="Calibri"/>
                <w:sz w:val="22"/>
                <w:szCs w:val="22"/>
              </w:rPr>
              <w:t xml:space="preserve">но-спортивного комплекса "Готов к тр</w:t>
            </w:r>
            <w:r>
              <w:rPr>
                <w:rFonts w:eastAsia="Calibri"/>
                <w:sz w:val="22"/>
                <w:szCs w:val="22"/>
              </w:rPr>
              <w:t xml:space="preserve">у</w:t>
            </w:r>
            <w:r>
              <w:rPr>
                <w:rFonts w:eastAsia="Calibri"/>
                <w:sz w:val="22"/>
                <w:szCs w:val="22"/>
              </w:rPr>
              <w:t xml:space="preserve">ду и обороне",1-2 ст.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Промо – акция «Спасибо, не курю!», посвященная Всемирному дню без 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бака.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Субботник по благоустройству 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ритории ДК, посвященный Праздн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ку Труда,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Рабо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ники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Румянцева Н.И.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Чемпионат Сланцевского муниц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пального района по футболу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СК «Шахтер»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мкр. Лучки, СК «Химик»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В.В. Калининский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Военно-патриотический квест «П</w:t>
            </w:r>
            <w:r>
              <w:rPr>
                <w:iCs/>
                <w:sz w:val="22"/>
                <w:szCs w:val="22"/>
              </w:rPr>
              <w:t xml:space="preserve">о</w:t>
            </w:r>
            <w:r>
              <w:rPr>
                <w:iCs/>
                <w:sz w:val="22"/>
                <w:szCs w:val="22"/>
              </w:rPr>
              <w:t xml:space="preserve">беда»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 г. Сланцы, место проведения уто</w:t>
            </w:r>
            <w:r>
              <w:rPr>
                <w:iCs/>
                <w:sz w:val="22"/>
                <w:szCs w:val="22"/>
              </w:rPr>
              <w:t xml:space="preserve">ч</w:t>
            </w:r>
            <w:r>
              <w:rPr>
                <w:iCs/>
                <w:sz w:val="22"/>
                <w:szCs w:val="22"/>
              </w:rPr>
              <w:t xml:space="preserve">няю</w:t>
            </w:r>
            <w:r>
              <w:rPr>
                <w:iCs/>
                <w:sz w:val="22"/>
                <w:szCs w:val="22"/>
              </w:rPr>
              <w:t xml:space="preserve">т</w:t>
            </w:r>
            <w:r>
              <w:rPr>
                <w:iCs/>
                <w:sz w:val="22"/>
                <w:szCs w:val="22"/>
              </w:rPr>
              <w:t xml:space="preserve">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Праздничное шествие выпускников 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б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щеобразовательных школ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по согласованию с комитетом обр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зов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ния,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iCs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Сланцы</w:t>
            </w:r>
            <w:r>
              <w:rPr>
                <w:rFonts w:eastAsia="Calibri"/>
                <w:iCs/>
                <w:sz w:val="22"/>
                <w:szCs w:val="22"/>
                <w:lang w:eastAsia="ru-RU"/>
              </w:rPr>
              <w:t xml:space="preserve">,  ул. Ленина, 5</w:t>
            </w:r>
            <w:r>
              <w:rPr>
                <w:rFonts w:eastAsia="Calibri"/>
                <w:iCs/>
                <w:sz w:val="20"/>
                <w:szCs w:val="20"/>
                <w:lang w:eastAsia="ru-RU"/>
              </w:rPr>
            </w:r>
            <w:r>
              <w:rPr>
                <w:rFonts w:eastAsia="Calibri"/>
                <w:iCs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sz w:val="22"/>
                <w:szCs w:val="22"/>
                <w:lang w:eastAsia="ru-RU"/>
              </w:rPr>
              <w:t xml:space="preserve">площадь перед  городским Домом кул</w:t>
            </w:r>
            <w:r>
              <w:rPr>
                <w:rFonts w:eastAsia="Calibri"/>
                <w:iCs/>
                <w:sz w:val="22"/>
                <w:szCs w:val="22"/>
                <w:lang w:eastAsia="ru-RU"/>
              </w:rPr>
              <w:t xml:space="preserve">ь</w:t>
            </w:r>
            <w:r>
              <w:rPr>
                <w:rFonts w:eastAsia="Calibri"/>
                <w:iCs/>
                <w:sz w:val="22"/>
                <w:szCs w:val="22"/>
                <w:lang w:eastAsia="ru-RU"/>
              </w:rPr>
              <w:t xml:space="preserve">туры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«Школьный вальс» праздничный концерт для выпускников школ 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рода и района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Торжественное собрание, посвяще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ное Общероссийскому Дню библи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тек.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Подведение итогов районного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курса «Центр чтения – 2023»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Публичная библиотека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«СМЦРБ»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Межмуниципальные соревнования по волейболу, посвященные 9 мая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г. Сланцы, СК «Шахтер»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мкр. Лучки, СК «Химик»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Адресное поздравление ветеранов Великой Отечественной войны гор</w:t>
            </w:r>
            <w:r>
              <w:rPr>
                <w:iCs/>
                <w:sz w:val="22"/>
                <w:szCs w:val="22"/>
              </w:rPr>
              <w:t xml:space="preserve">о</w:t>
            </w:r>
            <w:r>
              <w:rPr>
                <w:iCs/>
                <w:sz w:val="22"/>
                <w:szCs w:val="22"/>
              </w:rPr>
              <w:t xml:space="preserve">да Сланцы в рамках акции «Мы Вм</w:t>
            </w:r>
            <w:r>
              <w:rPr>
                <w:iCs/>
                <w:sz w:val="22"/>
                <w:szCs w:val="22"/>
              </w:rPr>
              <w:t xml:space="preserve">е</w:t>
            </w:r>
            <w:r>
              <w:rPr>
                <w:iCs/>
                <w:sz w:val="22"/>
                <w:szCs w:val="22"/>
              </w:rPr>
              <w:t xml:space="preserve">сте»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г. Сланцы, адреса по списку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Вечер отдыха для любительского объединения клуба «Победа», вет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ранов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ВОВ и труда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t xml:space="preserve">по согласованию с клубом «Поб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да»,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Патриотическая программа "Россия в Перв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мае"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Мероприятия, посвященные Дню Победы (Всероссийские патриотич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ские акции "Поем двором", "Бе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смертный полк", торжественные м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тинги, праздничные концерты "С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лют Победы", </w:t>
            </w:r>
            <w:r>
              <w:rPr>
                <w:sz w:val="22"/>
                <w:szCs w:val="22"/>
              </w:rPr>
              <w:t xml:space="preserve">«Сияй в в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ках Великая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беда»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к Дню Победы (Акция «Бессмертный полк», митинг у бра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ского захоронения в деревне Загр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вье, тематический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церт «Весна 45 года…»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Загривье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 С.В. – глава администрации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гривского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Иванова В.В. – директор СДК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Праздничная программа ко Дню Победы «Не забывается такое никогда».</w:t>
              <w:br w:type="textWrapping" w:clear="all"/>
              <w:t xml:space="preserve">д. Гостицы, площадка.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«Кубок Победы» открытые соревнования по футболу</w:t>
              <w:br w:type="textWrapping" w:clear="all"/>
              <w:t xml:space="preserve">д. Гостицы, стадион.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Театрализованная программа, посвященная Дню защиты детей.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футболу среди  команд детей и подростков.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День Защиты Детей праздничный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церт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«Солнечные встречи в Сланцах»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фестиваль содружества читающих гор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rFonts w:eastAsia="Calibri"/>
                <w:sz w:val="22"/>
                <w:szCs w:val="22"/>
              </w:rPr>
              <w:t xml:space="preserve">. Сланцы, библиотеки города и ра</w:t>
            </w:r>
            <w:r>
              <w:rPr>
                <w:rFonts w:eastAsia="Calibri"/>
                <w:sz w:val="22"/>
                <w:szCs w:val="22"/>
              </w:rPr>
              <w:t xml:space="preserve">й</w:t>
            </w:r>
            <w:r>
              <w:rPr>
                <w:rFonts w:eastAsia="Calibri"/>
                <w:sz w:val="22"/>
                <w:szCs w:val="22"/>
              </w:rPr>
              <w:t xml:space="preserve">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Спортивно-туристский слет молод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жи Сланцевского района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место проведения уточн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ется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День защиты детей, праздничная концертно-развлекательная программа</w:t>
              <w:br w:type="textWrapping" w:clear="all"/>
              <w:t xml:space="preserve">д. Гостицы, площадка.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«Широка страна моя родная» - патриотическая семейная викторина ко Дню России</w:t>
              <w:br w:type="textWrapping" w:clear="all"/>
              <w:t xml:space="preserve">ДК п. Сельхозтехника.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День посёлка Сельхозтехника «Маленькая Родина моя».</w:t>
              <w:br w:type="textWrapping" w:clear="all"/>
              <w:t xml:space="preserve">Посёлок Сельхозтехника, площадка.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Праздничная программа, посвяще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ная  Международному дню защиты детей "Под волшебным зо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том"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Литературно-музыкальная гостиная,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священная Дню России «Живи и здра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ствуй, Русь святая!»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Праздник песни  «Рудненский кар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а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вай»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Д. Гусева Гора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Выставка декоративно-прикладного творчества «Прекрасна ты, моя Ро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Торжественно - траурный митинг, посвящё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ный Дню памяти и скорби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Памятный знак жителям деревни 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воселье, погибшим в борьбе с фаш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стами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Театрализованное представление «Кра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ки детства»,посвященное Дню защиты детей.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</w:t>
            </w:r>
            <w:r>
              <w:rPr>
                <w:sz w:val="22"/>
                <w:szCs w:val="22"/>
              </w:rPr>
              <w:t xml:space="preserve">ского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Театрализованная программа «Путешествие по сказкам А.С.Пушкина».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Открытие работы лагеря ГМТО.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«Строкою Пушкина восп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ты»,диспут, ди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куссия.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Анкета «Как вы относитесь к скве</w:t>
            </w:r>
            <w:r>
              <w:rPr>
                <w:color w:val="000000"/>
                <w:sz w:val="22"/>
                <w:szCs w:val="22"/>
              </w:rPr>
              <w:t xml:space="preserve">р</w:t>
            </w:r>
            <w:r>
              <w:rPr>
                <w:color w:val="000000"/>
                <w:sz w:val="22"/>
                <w:szCs w:val="22"/>
              </w:rPr>
              <w:t xml:space="preserve">нословию, посвященная  Году к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манды знаний.ДК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</w:t>
            </w:r>
            <w:r>
              <w:rPr>
                <w:sz w:val="22"/>
                <w:szCs w:val="22"/>
              </w:rPr>
              <w:t xml:space="preserve">ского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Вихар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«Как на Ивана на купалу» -театрализованное представлении. Улица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4"/>
                <w:szCs w:val="18"/>
              </w:rPr>
            </w:pPr>
            <w:r>
              <w:rPr>
                <w:sz w:val="22"/>
                <w:szCs w:val="22"/>
              </w:rPr>
            </w:r>
            <w:r>
              <w:rPr>
                <w:sz w:val="24"/>
                <w:szCs w:val="18"/>
              </w:rPr>
            </w:r>
            <w:r>
              <w:rPr>
                <w:sz w:val="24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Развлекательная программа «Мы -спортивные ребята»,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Эко-акция на берегу реки в д.Руя.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Соревнования по парковому воле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й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болу, посвященные Дню России. Мужчины, женщины.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11(12)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посвящённый Дню России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ул. Партизанская,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Парк культуры и отдыха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 С.П.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(81374) 22471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«Тебе, Россия!» информационная а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ция,  посвященная Дню России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Сланцы, улицы города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Молодежного центра МКУК «КДЦ»  Григорьева О.А.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(81374) 30015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Торжественно-траурная церемония во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ложения венков и цветов в День памяти и скорби.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81 лет с начала Великой Отечестве</w:t>
            </w:r>
            <w:r>
              <w:rPr>
                <w:sz w:val="24"/>
                <w:szCs w:val="24"/>
                <w:shd w:val="clear" w:color="auto" w:fill="ffffff"/>
              </w:rPr>
              <w:t xml:space="preserve">н</w:t>
            </w:r>
            <w:r>
              <w:rPr>
                <w:sz w:val="24"/>
                <w:szCs w:val="24"/>
                <w:shd w:val="clear" w:color="auto" w:fill="ffffff"/>
              </w:rPr>
              <w:t xml:space="preserve">ной войны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pStyle w:val="857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г. Сланцы, ул. Партизанская, 30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ru-RU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братское захоронение Северная о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раина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  <w:r>
              <w:rPr>
                <w:rFonts w:eastAsia="Times New Roman CYR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«КДЦ»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 С.П.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(81374) 22471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Праздничный концерт «Мы вместе!».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концерт «Ты живи моя Россия»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Тематическое занятие – «Я – части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ка Ро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сии.ДК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Дворовые игры «на улице дружбы» Ул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</w:t>
            </w:r>
            <w:r>
              <w:rPr>
                <w:sz w:val="22"/>
                <w:szCs w:val="22"/>
              </w:rPr>
              <w:t xml:space="preserve">ского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Познавательная программа по ПДД «Посмотри на светофор».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для подростков «Опасная черта».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Познавательная программа о русской традиции чаепития «Чай, чаек».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Культурно-просветительная программа «Вкус хлеба».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Акция памяти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«Свеча памяти», посвященная Дню п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мяти и скорби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улицы города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памяти и скорби: митинг у Обелиска в д. Выскатка.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«Свеча памяти».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«Подвиг ваш бессмертен» -день п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мяти и скорби.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Румя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цева Н.И.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Праздничная программа «День м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лодежи», посвященная Дню молод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жи в Ро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Эко-акция на берегу реки Кушелка в д. Попкова Гора.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молодежи: соревнования по футболу и волейболу.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Торжественное закрытие лагеря ГМТО.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программа для детей «Пираты в путь!»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«Звездопад - 2022» - конкурсная пр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грамма для летних оздоровительных 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герей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День российской молодежи.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Чемпионат Сланцевского района по пляжному волейболу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Фестиваль спорта Сланцевского ра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й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она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п. Черновское  Сланцевского района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МКУ «ФОК СМР»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«Зажигает детвора». Праздник детс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 ко Дню защиты детей.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«С чего начинается Родина». Ко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курс стихов ко Дню России.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Праздничная программа ко дню семьи, любви и верности «Плюсский сувенир»</w:t>
              <w:br w:type="textWrapping" w:clear="all"/>
              <w:t xml:space="preserve">ДК п. Сельхозтехника.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Праздник народного творчества «Принаровский хоровод» в честь Святой Равн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апостольной княгини Ольги, посвященный 955 летию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вого упоминания в Псковских лет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писях исторического ме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та «Погост Ольгин Крест», находящегося на территории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гривского СП.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Загривье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 С.В. – глава администрации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гривского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Иванова В.В. – директор СДК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Интеллектуальная игра для молод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жи: «У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ники и умницы»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Фольклорные программы для детей и молодежи "На Ивана К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пала", «Как на Ивана, да на Купала»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Всероссийская акция «Единый день фольклора»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Игровая программа: "Форт Боярд"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Интерактивная программа, «Моя дружная семья», посвященная Дню семьи, любви и верности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Районная спартакиада,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Квест – игра «Семейные традиции ко Дню семьи, любви и верности.Улица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 настольных игр.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Праздничный концерт, посвященный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Дню семьи, любви и верности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Праздничная программа, посвященная Дню семьи, любви и верности.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концерт «Любовью дорожить умейте», посвященный Всероссийскому дню любви и верн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сти.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программа для детей «Мульти-пульти».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Информационный час «Алкоголь, друг или враг?»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3"/>
              <w:jc w:val="left"/>
              <w:spacing w:before="0" w:beforeAutospacing="0" w:after="0" w:afterAutospacing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День русской культуры «Звени и пой, златая Русь!» ,посвященный Г</w:t>
            </w:r>
            <w:r>
              <w:rPr>
                <w:color w:val="000000"/>
                <w:sz w:val="22"/>
                <w:szCs w:val="22"/>
              </w:rPr>
              <w:t xml:space="preserve">о</w:t>
            </w:r>
            <w:r>
              <w:rPr>
                <w:color w:val="000000"/>
                <w:sz w:val="22"/>
                <w:szCs w:val="22"/>
              </w:rPr>
              <w:t xml:space="preserve">ду кома</w:t>
            </w:r>
            <w:r>
              <w:rPr>
                <w:color w:val="000000"/>
                <w:sz w:val="22"/>
                <w:szCs w:val="22"/>
              </w:rPr>
              <w:t xml:space="preserve">н</w:t>
            </w:r>
            <w:r>
              <w:rPr>
                <w:color w:val="000000"/>
                <w:sz w:val="22"/>
                <w:szCs w:val="22"/>
              </w:rPr>
              <w:t xml:space="preserve">ды знаний.   ДК           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Нептуна: развлекательная программа для детей.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Игровая программа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«День Нептуна»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 МКУК «КДЦ» 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по воркауту.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День содружества деревень «Хор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вод дру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бы»Улица,ДК.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Международный день шахмат. Ша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ный турнир между поселениями.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рисунков «Ах, лето, дивная пора!».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Веселые старты для детей, посвященные дню рождения Ленинградской области.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Спортивно-оздоровительные соре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.Улица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«Звездопад - 2022» - конкурсная пр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грамма для летних оздоровительных 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герей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Праздничный концерт, посвящённый Дню образования Ленинградской 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б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ти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Фестиваль по пляжному волейболу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«Папа, мама  я – дружная семья!».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Конкурсная программа ко Дню 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мьи, любви и верности.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«Кубок главы администрации» открытые соревнования по футболу.</w:t>
              <w:br w:type="textWrapping" w:clear="all"/>
              <w:t xml:space="preserve">Д. Гостицы, стадион.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Праздничная, концертная программа ко дню деревни Гостицы.</w:t>
              <w:br w:type="textWrapping" w:clear="all"/>
              <w:t xml:space="preserve">Д. Гостицы, площадка.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Праздник деревни Скамья «Ильин День» в честь небесного покровителя деревни Святого Ильи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Загривье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 С.В. – глава администрации З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гривского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Иванова В.В. – директор СДК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Информационно - просветительское мероприятие "Ленинградская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ласть л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бимая!"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Спортивная программа на день фи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з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культу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р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ника «Карнавал здоровья»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Праздничная программа "Под Ро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сийским нашим флагом мы – огро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ная 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мья"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Турнир по стритболу памяти А. А</w:t>
            </w:r>
            <w:r>
              <w:rPr>
                <w:sz w:val="22"/>
                <w:szCs w:val="22"/>
                <w:shd w:val="clear" w:color="auto" w:fill="ffffff"/>
              </w:rPr>
              <w:t xml:space="preserve">н</w:t>
            </w:r>
            <w:r>
              <w:rPr>
                <w:sz w:val="22"/>
                <w:szCs w:val="22"/>
                <w:shd w:val="clear" w:color="auto" w:fill="ffffff"/>
              </w:rPr>
              <w:t xml:space="preserve">тоненкова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Информационно-познавательная беседа «Святыни Ленинградской области».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Познавательная программа по ПДД «Мы в пути».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Праздник деревни Старополье юб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лей  -525 лет! Улица,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физкультурника.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Муниципальный этап Пятого обл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стн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го фестиваля «День Детства» на территории Сланцевского муниц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пального района по согласованию с ЛОРО ООГО «Союз женщин Ро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сии»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День физкультурника, спортивные соревн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 на кубок ПДФ. Улица.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Театрализованная программа «Находчивый грибник».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государственного флага России: торжественное понятие флага, концерт.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Познавательный час «Флаг, овея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ный славой» ко Дню государстве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ного флага. ДК.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</w:t>
            </w:r>
            <w:r>
              <w:rPr>
                <w:sz w:val="22"/>
                <w:szCs w:val="22"/>
              </w:rPr>
              <w:t xml:space="preserve">ского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Вихарева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Патриотическая акция «Символ го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дости и доблести», посвященная Дню г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сударственного флага РФ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улицы города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Торжественная церемония поднятия флага Российской Федерации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«Попутный книжный ветер» откр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тие нового книжного сезона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г. Сланцы, библиотеки города и ра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она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Выставка декоративно-прикладного искусс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 «Наши умельцы»ДК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Посиделки за чайным столом «Заготовь впрок».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Церемония возложения цветов и венков к памятнику «Шахтёры»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больничный городок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концерт, посвященный Дню Шахтера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 «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Праздничная программа, посв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щённая подведению итогов смотра-конкурса «Ветеранское подворье»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районном фестивале-конкурсе «Ветеранское подворье 2023».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Театрализованное представление «До свид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ния, лето»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«Три цвета праздника».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Флэшмоб ко Дню Российского флага.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Турниры, посвященные Дню Шахт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ра: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Баскетбол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классический (мужчины, женщины) в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лейбол)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Фотоконкурс «Мой урожай».</w:t>
              <w:br w:type="textWrapping" w:clear="all"/>
              <w:t xml:space="preserve">ДК п. Сельхозтехника.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Праздник для детей "В школьном царс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КЛА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Сном государстве"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Спортивное мероприятие "Энерги</w:t>
            </w:r>
            <w:r>
              <w:rPr>
                <w:sz w:val="22"/>
                <w:szCs w:val="22"/>
              </w:rPr>
              <w:t xml:space="preserve">ч</w:t>
            </w:r>
            <w:r>
              <w:rPr>
                <w:sz w:val="22"/>
                <w:szCs w:val="22"/>
              </w:rPr>
              <w:t xml:space="preserve">ный движ"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День д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е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ревни Гусева Гора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«Мастеровая слобода»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областной фестиваль фольклора и рем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сел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Театрализованная игровая програ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м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ма, посвящённая Дню знаний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знаний: игровая программа для детей.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Танцевально – игровая программа «Все начинается со школьного зво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ка»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 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по волейболу среди подростков.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«Мы против террора».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Урок мужества «Диалог за круглым ст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лом»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Круглый стол «Наш мир без терр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ризма»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</w:t>
            </w:r>
            <w:r>
              <w:rPr>
                <w:sz w:val="22"/>
                <w:szCs w:val="22"/>
              </w:rPr>
              <w:t xml:space="preserve">ского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деревни Выскатка.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Подведение итогов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«Ветеранское подворье» ДК, область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Информационный час для учащихся 8-9 классов «Что такое профессия?».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Акция «Вместе против террори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ма»ДК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 фотоколладжей «Семья – это то, что с тобой навсегда»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мини-футболу.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Районные соревнования по мини-футболу на кубок глав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ций поселений,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5"/>
              <w:jc w:val="left"/>
              <w:tabs>
                <w:tab w:val="left" w:pos="1217" w:leader="none"/>
              </w:tabs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Образовательный форум молоде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ж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ных сообществ Сланцевского района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место проведения уточн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5"/>
              <w:jc w:val="left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Театрализованный концерт, посв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щенный закрытию площадки аттра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Calibri"/>
                <w:sz w:val="22"/>
                <w:szCs w:val="22"/>
              </w:rPr>
              <w:t xml:space="preserve">ционов «В кругу друзей»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г. Сланцы, Парк культуры и отдыха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Информационный час для 1-2 классов «Путешествие в прошлое Выскатки».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Веселые старты для детей.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Соревнования по дартсу.ДК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«Вместе против террора. Память Бесл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на». Урок мужества.Кинопоказ.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Праздничная программа в рамках пр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ведения сельскохозяйственной ярмарки «Урожай - 2023»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Ленина, 5 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площадь у городского Дома культ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у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ры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Турнир по блицу памяти Л.Ф. Хо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жаева, К.И. Баранова, П.И. Степан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Студенческое первенство по мини-футболу 6 х 6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старше 21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Соревнования по волейболу «Кубок В</w:t>
            </w:r>
            <w:r>
              <w:rPr>
                <w:sz w:val="22"/>
                <w:szCs w:val="22"/>
                <w:lang w:eastAsia="ru-RU"/>
              </w:rPr>
              <w:t xml:space="preserve">ы</w:t>
            </w:r>
            <w:r>
              <w:rPr>
                <w:sz w:val="22"/>
                <w:szCs w:val="22"/>
                <w:lang w:eastAsia="ru-RU"/>
              </w:rPr>
              <w:t xml:space="preserve">зова» (переходящий)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универсальный зал ФОК СМР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 «ФОК СМР»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Калининский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Муниципальный этап Всероссийск</w:t>
            </w:r>
            <w:r>
              <w:rPr>
                <w:sz w:val="22"/>
                <w:szCs w:val="22"/>
                <w:lang w:eastAsia="ru-RU"/>
              </w:rPr>
              <w:t xml:space="preserve">о</w:t>
            </w:r>
            <w:r>
              <w:rPr>
                <w:sz w:val="22"/>
                <w:szCs w:val="22"/>
                <w:lang w:eastAsia="ru-RU"/>
              </w:rPr>
              <w:t xml:space="preserve">го дня бега «Кросс Наций»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Чемпионат Сланцевского района по м</w:t>
            </w:r>
            <w:r>
              <w:rPr>
                <w:sz w:val="22"/>
                <w:szCs w:val="22"/>
                <w:lang w:eastAsia="ru-RU"/>
              </w:rPr>
              <w:t xml:space="preserve">о</w:t>
            </w:r>
            <w:r>
              <w:rPr>
                <w:sz w:val="22"/>
                <w:szCs w:val="22"/>
                <w:lang w:eastAsia="ru-RU"/>
              </w:rPr>
              <w:t xml:space="preserve">токроссу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Старопольского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трасса «Соболец»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д. Старополье, Сланцевский  район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Кубок главы администрации Сла</w:t>
            </w:r>
            <w:r>
              <w:rPr>
                <w:sz w:val="22"/>
                <w:szCs w:val="22"/>
                <w:lang w:eastAsia="ru-RU"/>
              </w:rPr>
              <w:t xml:space="preserve">н</w:t>
            </w:r>
            <w:r>
              <w:rPr>
                <w:sz w:val="22"/>
                <w:szCs w:val="22"/>
                <w:lang w:eastAsia="ru-RU"/>
              </w:rPr>
              <w:t xml:space="preserve">цевского муниципального района по футб</w:t>
            </w:r>
            <w:r>
              <w:rPr>
                <w:sz w:val="22"/>
                <w:szCs w:val="22"/>
                <w:lang w:eastAsia="ru-RU"/>
              </w:rPr>
              <w:t xml:space="preserve">о</w:t>
            </w:r>
            <w:r>
              <w:rPr>
                <w:sz w:val="22"/>
                <w:szCs w:val="22"/>
                <w:lang w:eastAsia="ru-RU"/>
              </w:rPr>
              <w:t xml:space="preserve">лу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«Не беда что виски запорошены» - торжественный вечер ко дню пожилого человека.</w:t>
              <w:br w:type="textWrapping" w:clear="all"/>
              <w:t xml:space="preserve">ДК п. Сельхозтехника.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Литературно - музыкальная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грамма, посвяще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ная Дню пожилого человека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«Поколения вместе»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Конкурсная программа «Лучше всех!»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Праздничный концерт, посвященный дню пожилых людей «Золото прож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и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тых лет»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Театрализованная программа «П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кров»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Концерт, посвященный Дню пож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лого человека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 ул. Ленина, 5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Дом культуры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встреча за чайным столом, посвященная Дню пожилого человека.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Вечер отдыха, посвященный межд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народному дню пожилого человека «Во имя радости души» 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Встреча с мастером спорта. Беседа «Все о спорте. Спорт в нашей жи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ни». Спор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зал.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Фольклорная программа «Дары осени».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Акция «Хлеб – всему гол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ва»,посвященный Международному Дню хлеба.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по краеведению для 5-7 классов «Страницы истории малой Родины».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Познавательная программа для детей «Мой режим дня».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Праздник «День близких людей»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Ленина, 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Сланцевская центральная детская би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лиотека,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филиал №1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Соловьева  Т.А.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Районные соревнования по мини-футболу на кубок глав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ций поселений, 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«Противостояние» акция по проф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лактике негативный явлений в мол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де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ной среде.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Театрализованная программа «Путешествие в сказку».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Праздничный вечер для работников АПК.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Для вас, с любовью!».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Вечер отдыха с концертно-игровой программой  ко Дню пожилого чел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века.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Кубок сильнейших по настольному теннису, посвященный памяти Шл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мина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Легкоатлетический пробег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памяти Героя Советского Союза Б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ранова М.Д.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г. Сланцы (место проведения уточн</w:t>
            </w:r>
            <w:r>
              <w:rPr>
                <w:rFonts w:eastAsia="Calibri"/>
                <w:sz w:val="22"/>
                <w:szCs w:val="22"/>
              </w:rPr>
              <w:t xml:space="preserve">я</w:t>
            </w:r>
            <w:r>
              <w:rPr>
                <w:rFonts w:eastAsia="Calibri"/>
                <w:sz w:val="22"/>
                <w:szCs w:val="22"/>
              </w:rPr>
              <w:t xml:space="preserve">ется)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г. Сланцы, МКУ «ФОК СМР»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Турнир Сланцевского муниципал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ного района по бадминтону «Осе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ний волан»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г. Сланцы, ул. Грибоедова, д.18А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универсальный зал  ФОК СМР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Соревнования по игровым видам спорта, посвящённые Дню тренера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универсальный игровой зал ФОК СМР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Мероприятия, посвящённые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Дню отца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МКУК «КДЦ»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Открытие сезона. Городской турнир по русским шашкам для детей и взрослых памяти мастера русских шашек Е.В. Свидерского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ФОК СМР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Первенство города Сланцы по ба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кетб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Кубок Сланцевского района по в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лейб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лу среди мужских команд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мкр. Лучки, СК «Химик»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Всероссийский день ходьбы. (АФК)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Муниципальный этап Всероссийских соревнований по мини-футболу ср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ди общеобразовательных организ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ций Сланцевского муниципального района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спортзалы школ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Патриотический конкурс чтецов «Всё о Родине моей».</w:t>
              <w:br w:type="textWrapping" w:clear="all"/>
              <w:t xml:space="preserve">ДК п. Сельхозтехника.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</w:t>
            </w:r>
            <w:r>
              <w:rPr>
                <w:sz w:val="22"/>
                <w:szCs w:val="22"/>
              </w:rPr>
              <w:t xml:space="preserve">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Концертная программа ко дню матери.</w:t>
              <w:br w:type="textWrapping" w:clear="all"/>
              <w:t xml:space="preserve">ДК п. Сельхозтехника.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сельского посел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Концерт «В единстве сила»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Информационно – просветительная программа, посвященная Дню 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родного единства «Судьбой Ро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сия нам дана!»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Концертная программа, посвященная Дню матери: «Поговори со мною, мама»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Первенство города Сланцы по тхэ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к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вондо (ИТФ), посвященный памяти Героя Советского Союза М.Д.Баранова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</w:t>
            </w:r>
            <w:r>
              <w:rPr>
                <w:sz w:val="22"/>
                <w:szCs w:val="22"/>
              </w:rPr>
              <w:t xml:space="preserve">+</w:t>
            </w:r>
            <w:r>
              <w:rPr>
                <w:sz w:val="22"/>
                <w:szCs w:val="22"/>
              </w:rPr>
              <w:t xml:space="preserve">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документального фильма о вреде наркотиков и сигарет.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Торжественный концерт, посвяще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ный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Дню народного единства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Ленина, 5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Патриотическая акция  «В единстве наша сила», посвященная Дню 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родного единства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Ленина, 5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Праздничная дискотека.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«Мы вместе!».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Районный фестиваль «Песни сове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ского к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но»ДК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Час истории  «Достойные потомки вел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кой страны»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Отчетное мероприятие                                                ЛО «Калечина – Малечина» и семе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й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ного клуба традиционной русской культуры «Свояси»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Веселые старты для детей «Мы за РОССИЮ!».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Информационный час для 1-2 классов «Поговорим о малой Родине».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Просветительская программа «Сл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у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жу, России!», приуроченная Дню призывн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ка в России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Кирова, 16А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Молодежный центр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«Кузьминки»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Народное гуляние.ДК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Праздник для мастеров в день вс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мирного дня рукоделия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г. Сланцы, ул. Партизанская ,8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репетиционный зал  Парка культуры и отдыха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Мы все пассажиры одного корабля – под названием Земля – игровая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грамма, посвященная дню толеран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ности.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стрельбе из пневматической винтовки.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для подростков «АУЕ: так ли это интересно?».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Международный «День доброты». Акция «Спешите делать до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ро»ДК,улица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 «Супер - мама – 2023»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Кросс «Золотая осень»,улица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Праздничный концерт, посвященный Дню матери.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Праздничный концерт, посвящённый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Дню матери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 Ленина, 5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Баранов С.П.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Просветительская программа «Честь и слава Российского герба», посв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щенная 30-летию Государственного герба Ро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сийской Федерации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Кирова, 16А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Молодежный центр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Ежегодная «Школа детского чт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ния»,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партнерский проект Ленинградской областной детской библиотеки и Сланце</w:t>
            </w:r>
            <w:r>
              <w:rPr>
                <w:rFonts w:eastAsia="Calibri"/>
                <w:sz w:val="22"/>
                <w:szCs w:val="22"/>
              </w:rPr>
              <w:t xml:space="preserve">в</w:t>
            </w:r>
            <w:r>
              <w:rPr>
                <w:rFonts w:eastAsia="Calibri"/>
                <w:sz w:val="22"/>
                <w:szCs w:val="22"/>
              </w:rPr>
              <w:t xml:space="preserve">ской  библиотеки.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</w:t>
            </w:r>
            <w:r>
              <w:rPr>
                <w:sz w:val="22"/>
                <w:szCs w:val="22"/>
              </w:rPr>
              <w:t xml:space="preserve">городские и сельские библиотеки Сланцевского района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«СМЦРБ» Соловьева  Т.А.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Турнир Сланцевского мунципальн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района по строгому поднятию штанги на бицепс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Грибоедова, 18А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тренажерный зал  ФОК СМР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Работа выставки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«Новогодний сувенир»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Партизанская ,8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репетиционный зал  Парка культуры и отдыха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«Мы вместе!»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Познавательно-игровая программа для детей ко Дню народного единс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ского поселения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«Мамины глаза». Вечер-встреча для мам ра</w:t>
            </w:r>
            <w:r>
              <w:rPr>
                <w:sz w:val="22"/>
                <w:szCs w:val="22"/>
              </w:rPr>
              <w:t xml:space="preserve">з</w:t>
            </w:r>
            <w:r>
              <w:rPr>
                <w:sz w:val="22"/>
                <w:szCs w:val="22"/>
              </w:rPr>
              <w:t xml:space="preserve">ных поколений.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ского поселения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День неизвестного солдата – тематическая программа для детей.</w:t>
              <w:br w:type="textWrapping" w:clear="all"/>
              <w:t xml:space="preserve">ДК п. Сельхозтехника.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912"/>
              <w:jc w:val="left"/>
              <w:spacing w:after="0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Новогодний утренник для детей.</w:t>
              <w:br w:type="textWrapping" w:clear="all"/>
              <w:t xml:space="preserve">ДК п. Сельхозтехника.</w:t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Лебедев В.Ф. – глава администрации Гостицкого сел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Гуз Н. А. – Директор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Митинги, посвященные памяти 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известного со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Культурно – досуговая программа, 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священная Международному Дню инв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Всероссийская акция "Новый год в ка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дый дом"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Новосельское СП,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«НДРНТ»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Яковченко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Театрализованное представление «Новогодний 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ламбур»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д. Гусева Гора, СДК Рудно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Владимирова Н.В.  – глава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Новосельского сельского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СДК Рудно Насридин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 Е.В.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Спортивный фестиваль для людей с ОВЗ посвященный дню инвалидов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Фестиваль по Тхэквондо (ИТФ),Чемпионат и Первенство ЛО по тхэквондо (ИТФ)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 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Игровая программа, посвященная з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жжению новогодних огней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мкр. Лучки, место проведения уто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ч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няе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т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ся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Информационный час «Урок во имя жизни»,посвящен Всемирному дню борьбы со СПИДом.ДК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Вечер отдыха «В кругу друзей»,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священный дню инвалидов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Бахтеева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Вечер-встреча, посвященный Дню неизвестного солдата.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Концерт, посвящённый Междун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родн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му дню инвалида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912"/>
              <w:jc w:val="lef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Сланцы, ул. Ленина,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Церемония возложения венков и цветов, посвященная Дню памяти неизвестного солдата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Партизанская, 30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братское захоронение «Северная 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к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и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Познавательный час «Есть память, которой не будет конца…». День 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известного солд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та. 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Спортландия Спортзал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Доб</w:t>
            </w:r>
            <w:r>
              <w:rPr>
                <w:sz w:val="22"/>
                <w:szCs w:val="22"/>
              </w:rPr>
              <w:t xml:space="preserve">ы</w:t>
            </w:r>
            <w:r>
              <w:rPr>
                <w:sz w:val="22"/>
                <w:szCs w:val="22"/>
              </w:rPr>
              <w:t xml:space="preserve">чин М.И.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Просветительская программа «Ко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ституция - основной закон госуда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ства», посвященная Дню Констит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у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ции Росси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й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ской Федерации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 ул. Кирова, 16А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Молодежный центр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для детей и пдростков «Конституция России».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День героев Отечества –информационная программа.ДК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Фольклорная игра «Поиграем на ложках».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Правовая викторина «Конституция –основной закон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страны»ДК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Вих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рева И.П.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Праздник зажжения огней на горо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д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ской елке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 ул. Ленина, 5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площадь у городского Дома культ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у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Семейные встречи «Новогодний к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ламбур»ДК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Зажжение новогодних огней на уличной елке.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Молодежный бал.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Подведение итогов работы Мол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дежн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го центра за год. Подведение итогов конкурса «Доброволец Года 2023». По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д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ведение итогов смотра-конкурса мол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дежных клубов.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. Сланцы, ул. Ленина, 5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 культуры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Фестиваль молодежных сообществ «Я молодой!»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. Сланцы, ул. Ленина, 5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 культуры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Руководитель Молодежного центра МКУК «КДЦ»  Григорьева О.А.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«Волшебная мастерская Деда Мор</w:t>
            </w:r>
            <w:r>
              <w:rPr>
                <w:bCs/>
                <w:sz w:val="22"/>
                <w:szCs w:val="22"/>
              </w:rPr>
              <w:t xml:space="preserve">о</w:t>
            </w:r>
            <w:r>
              <w:rPr>
                <w:bCs/>
                <w:sz w:val="22"/>
                <w:szCs w:val="22"/>
              </w:rPr>
              <w:t xml:space="preserve">за»: конкурс новогоднего семейного творч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Ленина, 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Публичная библиотека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«СМЦРБ»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Новогоднее представление «Во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шебный Новый год»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Партизанская, 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Парк культуры и отдыха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«КДЦ»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Подведение итогов профессионал</w:t>
            </w:r>
            <w:r>
              <w:rPr>
                <w:bCs/>
                <w:sz w:val="22"/>
                <w:szCs w:val="22"/>
              </w:rPr>
              <w:t xml:space="preserve">ь</w:t>
            </w:r>
            <w:r>
              <w:rPr>
                <w:bCs/>
                <w:sz w:val="22"/>
                <w:szCs w:val="22"/>
              </w:rPr>
              <w:t xml:space="preserve">ного конкурса «Лучший библиот</w:t>
            </w:r>
            <w:r>
              <w:rPr>
                <w:bCs/>
                <w:sz w:val="22"/>
                <w:szCs w:val="22"/>
              </w:rPr>
              <w:t xml:space="preserve">е</w:t>
            </w:r>
            <w:r>
              <w:rPr>
                <w:bCs/>
                <w:sz w:val="22"/>
                <w:szCs w:val="22"/>
              </w:rPr>
              <w:t xml:space="preserve">карь года – 2023»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г. Сланцы, ул. Ленина, 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Публичная библиотека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МКУК «СМЦРБ»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Соловьева  Т.А.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32108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Новогодний концерт «Сказочное волшебс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во»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Редченко Н.В.  – и. о. главы администр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 Старопольского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ельского пос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ления Ба</w:t>
            </w: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теева Е.А.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Новогодний концерт.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center"/>
            <w:textDirection w:val="lrTb"/>
            <w:noWrap w:val="false"/>
          </w:tcPr>
          <w:p>
            <w:pPr>
              <w:pStyle w:val="912"/>
              <w:jc w:val="left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«Новогодние окна».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spacing w:line="100" w:lineRule="atLeas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Уродкова Т.Г. – глава администрации Выскатского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«Новогодние забавы».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Конкурсно-игровая программа для детей и подростков.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ского поселения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«Новогодний Серпантин».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Праздничный вечер.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Пос.Черновское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Фатеев В.В. – глава администрации Че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новского сел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ского поселения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Гиржа Н.С.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Николаева И.В.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Отчетный концерт творческих ко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лективов МКУК «КДЦ»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Ленина, 5 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городской Дом культуры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МКУК «КДЦ» Баранов С.П.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(81374) 22471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Новогодние соревнования по н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а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стольному теннису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г. Сланцы, ул. Спортивная,  2Б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  <w:p>
            <w:pPr>
              <w:pStyle w:val="857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СК «Шахтер»</w:t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ind w:hanging="45"/>
              <w:jc w:val="left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2"/>
                <w:szCs w:val="22"/>
              </w:rPr>
            </w:r>
            <w:r>
              <w:rPr>
                <w:rFonts w:eastAsia="Times New Roman CYR"/>
                <w:sz w:val="20"/>
                <w:szCs w:val="20"/>
              </w:rPr>
            </w:r>
            <w:r>
              <w:rPr>
                <w:rFonts w:eastAsia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6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X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textDirection w:val="lrTb"/>
            <w:noWrap w:val="false"/>
          </w:tcPr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Директор МКУ «ФОК СМР» Калини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ский В.В.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7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+7 (813) 940-80-76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Торжественное вручение паспортов Российской Федерации в рамках Всероссийской акции «Мы граждане России!»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1раз/квартал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Цикл мероприятий «Моя ответственность» (профилактика распространения идеологии экстремизма в молодежной среде, участия в деструктивных молодежных движениях) 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1раз/квартал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Цикл мероприятий «Моя профессия» (</w:t>
            </w:r>
            <w:r>
              <w:rPr>
                <w:sz w:val="20"/>
              </w:rPr>
              <w:t xml:space="preserve">профориентационные</w:t>
            </w:r>
            <w:r>
              <w:rPr>
                <w:sz w:val="20"/>
              </w:rPr>
              <w:t xml:space="preserve"> встречи с предстателями различных сфер деятельности)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1раз/квартал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Цикл мероприятий «Моя безопасность» (профилактические встречи со специалистами сфер жизнеобеспечения и </w:t>
            </w:r>
            <w:r>
              <w:rPr>
                <w:sz w:val="20"/>
              </w:rPr>
              <w:t xml:space="preserve">правоохранитель-ных</w:t>
            </w:r>
            <w:r>
              <w:rPr>
                <w:sz w:val="20"/>
              </w:rPr>
              <w:t xml:space="preserve"> органов: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ПДН ОМВД, ГИБДД ОМВД, ГИМС МЧС, ВОСВОД, пожарного надзора, наркологической, психологической служб)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1раз/квартал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«Уроки добра» в рамках проекта «Социальная активность»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Конкурс социальных проектов «Есть идея!»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Конкурс «Доброволец года»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Участие в обучающих форумах, семинарах, конференциях областного, регионального, окружного значения,  направленных на совершенствования деятельности по реализации государственной молодежной политики на территории Ленинградской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8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Участие во всероссийских, областных фестивалях, акциях,  проектах, направленных на создание условий и возможностей </w:t>
            </w:r>
            <w:r>
              <w:rPr>
                <w:sz w:val="20"/>
              </w:rPr>
              <w:t xml:space="preserve">для успешной социализации и  самореализации молодежи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</w:t>
            </w:r>
            <w:r>
              <w:rPr>
                <w:sz w:val="20"/>
              </w:rPr>
              <w:t xml:space="preserve">.С</w:t>
            </w:r>
            <w:r>
              <w:rPr>
                <w:sz w:val="20"/>
              </w:rPr>
              <w:t xml:space="preserve">ланцы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МКУК «КДЦ»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Баранов С.П.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(81374) 22471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erReference w:type="default" r:id="rId9"/>
      <w:footerReference w:type="first" r:id="rId10"/>
      <w:footnotePr/>
      <w:endnotePr/>
      <w:type w:val="nextPage"/>
      <w:pgSz w:w="16838" w:h="11906" w:orient="landscape"/>
      <w:pgMar w:top="568" w:right="850" w:bottom="1418" w:left="1701" w:header="720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5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0" w:hanging="550"/>
        <w:tabs>
          <w:tab w:val="num" w:pos="89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7"/>
    <w:next w:val="857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7"/>
    <w:next w:val="857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next w:val="857"/>
    <w:link w:val="857"/>
    <w:qFormat/>
    <w:rPr>
      <w:sz w:val="28"/>
      <w:lang w:val="ru-RU" w:eastAsia="zh-CN" w:bidi="ar-SA"/>
    </w:rPr>
  </w:style>
  <w:style w:type="paragraph" w:styleId="858">
    <w:name w:val="Заголовок 1"/>
    <w:basedOn w:val="857"/>
    <w:next w:val="857"/>
    <w:link w:val="857"/>
    <w:qFormat/>
    <w:pPr>
      <w:numPr>
        <w:ilvl w:val="0"/>
        <w:numId w:val="2"/>
      </w:numPr>
      <w:ind w:left="11057" w:right="0" w:firstLine="0"/>
      <w:jc w:val="both"/>
      <w:keepNext/>
      <w:outlineLvl w:val="0"/>
    </w:pPr>
    <w:rPr>
      <w:sz w:val="24"/>
    </w:rPr>
  </w:style>
  <w:style w:type="character" w:styleId="859">
    <w:name w:val="Основной шрифт абзаца"/>
    <w:next w:val="859"/>
    <w:link w:val="857"/>
    <w:uiPriority w:val="1"/>
    <w:semiHidden/>
    <w:unhideWhenUsed/>
  </w:style>
  <w:style w:type="table" w:styleId="860">
    <w:name w:val="Обычная таблица"/>
    <w:next w:val="860"/>
    <w:link w:val="857"/>
    <w:uiPriority w:val="99"/>
    <w:semiHidden/>
    <w:unhideWhenUsed/>
    <w:tblPr/>
  </w:style>
  <w:style w:type="numbering" w:styleId="861">
    <w:name w:val="Нет списка"/>
    <w:next w:val="861"/>
    <w:link w:val="857"/>
    <w:uiPriority w:val="99"/>
    <w:semiHidden/>
    <w:unhideWhenUsed/>
  </w:style>
  <w:style w:type="character" w:styleId="862">
    <w:name w:val="WW8Num1z0"/>
    <w:next w:val="862"/>
    <w:link w:val="857"/>
  </w:style>
  <w:style w:type="character" w:styleId="863">
    <w:name w:val="WW8Num1z1"/>
    <w:next w:val="863"/>
    <w:link w:val="857"/>
  </w:style>
  <w:style w:type="character" w:styleId="864">
    <w:name w:val="WW8Num1z2"/>
    <w:next w:val="864"/>
    <w:link w:val="857"/>
  </w:style>
  <w:style w:type="character" w:styleId="865">
    <w:name w:val="WW8Num1z3"/>
    <w:next w:val="865"/>
    <w:link w:val="857"/>
  </w:style>
  <w:style w:type="character" w:styleId="866">
    <w:name w:val="WW8Num1z4"/>
    <w:next w:val="866"/>
    <w:link w:val="857"/>
  </w:style>
  <w:style w:type="character" w:styleId="867">
    <w:name w:val="WW8Num1z5"/>
    <w:next w:val="867"/>
    <w:link w:val="857"/>
  </w:style>
  <w:style w:type="character" w:styleId="868">
    <w:name w:val="WW8Num1z6"/>
    <w:next w:val="868"/>
    <w:link w:val="857"/>
  </w:style>
  <w:style w:type="character" w:styleId="869">
    <w:name w:val="WW8Num1z7"/>
    <w:next w:val="869"/>
    <w:link w:val="857"/>
  </w:style>
  <w:style w:type="character" w:styleId="870">
    <w:name w:val="WW8Num1z8"/>
    <w:next w:val="870"/>
    <w:link w:val="857"/>
  </w:style>
  <w:style w:type="character" w:styleId="871">
    <w:name w:val="WW8Num2z0"/>
    <w:next w:val="871"/>
    <w:link w:val="857"/>
  </w:style>
  <w:style w:type="character" w:styleId="872">
    <w:name w:val="WW8Num2z1"/>
    <w:next w:val="872"/>
    <w:link w:val="857"/>
  </w:style>
  <w:style w:type="character" w:styleId="873">
    <w:name w:val="WW8Num2z2"/>
    <w:next w:val="873"/>
    <w:link w:val="857"/>
  </w:style>
  <w:style w:type="character" w:styleId="874">
    <w:name w:val="WW8Num2z3"/>
    <w:next w:val="874"/>
    <w:link w:val="857"/>
  </w:style>
  <w:style w:type="character" w:styleId="875">
    <w:name w:val="WW8Num2z4"/>
    <w:next w:val="875"/>
    <w:link w:val="857"/>
  </w:style>
  <w:style w:type="character" w:styleId="876">
    <w:name w:val="WW8Num2z5"/>
    <w:next w:val="876"/>
    <w:link w:val="857"/>
  </w:style>
  <w:style w:type="character" w:styleId="877">
    <w:name w:val="WW8Num2z6"/>
    <w:next w:val="877"/>
    <w:link w:val="857"/>
  </w:style>
  <w:style w:type="character" w:styleId="878">
    <w:name w:val="WW8Num2z7"/>
    <w:next w:val="878"/>
    <w:link w:val="857"/>
  </w:style>
  <w:style w:type="character" w:styleId="879">
    <w:name w:val="WW8Num2z8"/>
    <w:next w:val="879"/>
    <w:link w:val="857"/>
  </w:style>
  <w:style w:type="character" w:styleId="880">
    <w:name w:val="WW8Num3z0"/>
    <w:next w:val="880"/>
    <w:link w:val="857"/>
  </w:style>
  <w:style w:type="character" w:styleId="881">
    <w:name w:val="Основной шрифт абзаца3"/>
    <w:next w:val="881"/>
    <w:link w:val="857"/>
  </w:style>
  <w:style w:type="character" w:styleId="882">
    <w:name w:val="WW8Num4z0"/>
    <w:next w:val="882"/>
    <w:link w:val="857"/>
  </w:style>
  <w:style w:type="character" w:styleId="883">
    <w:name w:val="Основной шрифт абзаца2"/>
    <w:next w:val="883"/>
    <w:link w:val="857"/>
  </w:style>
  <w:style w:type="character" w:styleId="884">
    <w:name w:val="Absatz-Standardschriftart"/>
    <w:next w:val="884"/>
    <w:link w:val="857"/>
  </w:style>
  <w:style w:type="character" w:styleId="885">
    <w:name w:val="WW-Absatz-Standardschriftart"/>
    <w:next w:val="885"/>
    <w:link w:val="857"/>
  </w:style>
  <w:style w:type="character" w:styleId="886">
    <w:name w:val="WW-Absatz-Standardschriftart1"/>
    <w:next w:val="886"/>
    <w:link w:val="857"/>
  </w:style>
  <w:style w:type="character" w:styleId="887">
    <w:name w:val="Основной шрифт абзаца1"/>
    <w:next w:val="887"/>
    <w:link w:val="857"/>
  </w:style>
  <w:style w:type="character" w:styleId="888">
    <w:name w:val="Выделенная цитата Знак"/>
    <w:next w:val="888"/>
    <w:link w:val="857"/>
    <w:rPr>
      <w:rFonts w:ascii="Calibri" w:hAnsi="Calibri" w:cs="Calibri"/>
      <w:b/>
      <w:bCs/>
      <w:i/>
      <w:iCs/>
      <w:color w:val="4f81bd"/>
      <w:sz w:val="22"/>
      <w:szCs w:val="22"/>
      <w:lang w:val="ru-RU" w:bidi="ar-SA"/>
    </w:rPr>
  </w:style>
  <w:style w:type="character" w:styleId="889">
    <w:name w:val="Строгий"/>
    <w:next w:val="889"/>
    <w:link w:val="857"/>
    <w:qFormat/>
    <w:rPr>
      <w:b/>
      <w:bCs/>
    </w:rPr>
  </w:style>
  <w:style w:type="character" w:styleId="890">
    <w:name w:val="Номер страницы"/>
    <w:basedOn w:val="887"/>
    <w:next w:val="890"/>
    <w:link w:val="857"/>
  </w:style>
  <w:style w:type="character" w:styleId="891">
    <w:name w:val="CharStyle6"/>
    <w:basedOn w:val="881"/>
    <w:next w:val="891"/>
    <w:link w:val="857"/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paragraph" w:styleId="892">
    <w:name w:val="Заголовок"/>
    <w:basedOn w:val="857"/>
    <w:next w:val="893"/>
    <w:link w:val="857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93">
    <w:name w:val="Основной текст"/>
    <w:basedOn w:val="857"/>
    <w:next w:val="893"/>
    <w:link w:val="857"/>
    <w:pPr>
      <w:spacing w:before="0" w:after="120"/>
    </w:pPr>
  </w:style>
  <w:style w:type="paragraph" w:styleId="894">
    <w:name w:val="Список"/>
    <w:basedOn w:val="893"/>
    <w:next w:val="894"/>
    <w:link w:val="857"/>
    <w:rPr>
      <w:rFonts w:cs="Mangal"/>
    </w:rPr>
  </w:style>
  <w:style w:type="paragraph" w:styleId="895">
    <w:name w:val="Название объекта"/>
    <w:basedOn w:val="857"/>
    <w:next w:val="895"/>
    <w:link w:val="85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6">
    <w:name w:val="Указатель3"/>
    <w:basedOn w:val="857"/>
    <w:next w:val="896"/>
    <w:link w:val="857"/>
    <w:pPr>
      <w:suppressLineNumbers/>
    </w:pPr>
    <w:rPr>
      <w:rFonts w:cs="Mangal"/>
    </w:rPr>
  </w:style>
  <w:style w:type="paragraph" w:styleId="897">
    <w:name w:val="Название объекта1"/>
    <w:basedOn w:val="857"/>
    <w:next w:val="897"/>
    <w:link w:val="85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8">
    <w:name w:val="Указатель2"/>
    <w:basedOn w:val="857"/>
    <w:next w:val="898"/>
    <w:link w:val="857"/>
    <w:pPr>
      <w:suppressLineNumbers/>
    </w:pPr>
    <w:rPr>
      <w:rFonts w:cs="Mangal"/>
    </w:rPr>
  </w:style>
  <w:style w:type="paragraph" w:styleId="899">
    <w:name w:val="Название1"/>
    <w:basedOn w:val="857"/>
    <w:next w:val="899"/>
    <w:link w:val="85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0">
    <w:name w:val="Указатель1"/>
    <w:basedOn w:val="857"/>
    <w:next w:val="900"/>
    <w:link w:val="857"/>
    <w:pPr>
      <w:suppressLineNumbers/>
    </w:pPr>
    <w:rPr>
      <w:rFonts w:cs="Mangal"/>
    </w:rPr>
  </w:style>
  <w:style w:type="paragraph" w:styleId="901">
    <w:name w:val="Выделенная цитата"/>
    <w:basedOn w:val="857"/>
    <w:next w:val="857"/>
    <w:link w:val="857"/>
    <w:qFormat/>
    <w:pPr>
      <w:ind w:left="936" w:right="936" w:firstLine="0"/>
      <w:spacing w:before="200" w:after="280" w:line="276" w:lineRule="auto"/>
      <w:pBdr>
        <w:top w:val="none" w:color="000000" w:sz="0" w:space="0"/>
        <w:left w:val="none" w:color="000000" w:sz="0" w:space="0"/>
        <w:bottom w:val="single" w:color="000000" w:sz="4" w:space="4"/>
        <w:right w:val="none" w:color="000000" w:sz="0" w:space="0"/>
      </w:pBdr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902">
    <w:name w:val="Нижний колонтитул"/>
    <w:basedOn w:val="857"/>
    <w:next w:val="902"/>
    <w:link w:val="857"/>
    <w:pPr>
      <w:tabs>
        <w:tab w:val="center" w:pos="4677" w:leader="none"/>
        <w:tab w:val="right" w:pos="9355" w:leader="none"/>
      </w:tabs>
    </w:pPr>
  </w:style>
  <w:style w:type="paragraph" w:styleId="903">
    <w:name w:val="Текст выноски"/>
    <w:basedOn w:val="857"/>
    <w:next w:val="903"/>
    <w:link w:val="857"/>
    <w:rPr>
      <w:rFonts w:ascii="Tahoma" w:hAnsi="Tahoma" w:cs="Tahoma"/>
      <w:sz w:val="16"/>
      <w:szCs w:val="16"/>
    </w:rPr>
  </w:style>
  <w:style w:type="paragraph" w:styleId="904">
    <w:name w:val="Содержимое таблицы"/>
    <w:basedOn w:val="857"/>
    <w:next w:val="904"/>
    <w:link w:val="857"/>
    <w:pPr>
      <w:suppressLineNumbers/>
    </w:pPr>
  </w:style>
  <w:style w:type="paragraph" w:styleId="905">
    <w:name w:val="Заголовок таблицы"/>
    <w:basedOn w:val="904"/>
    <w:next w:val="905"/>
    <w:link w:val="857"/>
    <w:pPr>
      <w:jc w:val="center"/>
      <w:suppressLineNumbers/>
    </w:pPr>
    <w:rPr>
      <w:b/>
      <w:bCs/>
    </w:rPr>
  </w:style>
  <w:style w:type="paragraph" w:styleId="906">
    <w:name w:val="Содержимое врезки"/>
    <w:basedOn w:val="893"/>
    <w:next w:val="906"/>
    <w:link w:val="857"/>
  </w:style>
  <w:style w:type="paragraph" w:styleId="907">
    <w:name w:val="Верхний колонтитул"/>
    <w:basedOn w:val="857"/>
    <w:next w:val="907"/>
    <w:link w:val="857"/>
    <w:pPr>
      <w:tabs>
        <w:tab w:val="center" w:pos="4819" w:leader="none"/>
        <w:tab w:val="right" w:pos="9638" w:leader="none"/>
      </w:tabs>
      <w:suppressLineNumbers/>
    </w:pPr>
  </w:style>
  <w:style w:type="paragraph" w:styleId="908">
    <w:name w:val="List Paragraph"/>
    <w:basedOn w:val="857"/>
    <w:next w:val="908"/>
    <w:link w:val="857"/>
    <w:pPr>
      <w:contextualSpacing/>
      <w:ind w:left="720" w:right="0" w:firstLine="0"/>
      <w:spacing w:before="0" w:after="200"/>
    </w:pPr>
  </w:style>
  <w:style w:type="paragraph" w:styleId="909">
    <w:name w:val="Normal (Web)"/>
    <w:basedOn w:val="857"/>
    <w:next w:val="909"/>
    <w:link w:val="857"/>
    <w:pPr>
      <w:spacing w:before="0" w:after="280"/>
      <w:widowControl w:val="off"/>
    </w:pPr>
    <w:rPr>
      <w:sz w:val="24"/>
      <w:szCs w:val="24"/>
      <w:lang w:bidi="hi-IN"/>
    </w:rPr>
  </w:style>
  <w:style w:type="paragraph" w:styleId="910">
    <w:name w:val="western"/>
    <w:basedOn w:val="857"/>
    <w:next w:val="910"/>
    <w:link w:val="857"/>
    <w:pPr>
      <w:spacing w:before="28" w:after="119" w:line="100" w:lineRule="atLeast"/>
      <w:widowControl w:val="off"/>
    </w:pPr>
    <w:rPr>
      <w:color w:val="000000"/>
      <w:sz w:val="24"/>
      <w:szCs w:val="24"/>
      <w:lang w:bidi="hi-IN"/>
    </w:rPr>
  </w:style>
  <w:style w:type="paragraph" w:styleId="911">
    <w:name w:val="WW-Базовый"/>
    <w:next w:val="911"/>
    <w:link w:val="857"/>
    <w:pPr>
      <w:spacing w:line="100" w:lineRule="atLeast"/>
    </w:pPr>
    <w:rPr>
      <w:sz w:val="24"/>
      <w:szCs w:val="24"/>
      <w:lang w:val="ru-RU" w:eastAsia="zh-CN" w:bidi="ar-SA"/>
    </w:rPr>
  </w:style>
  <w:style w:type="paragraph" w:styleId="912">
    <w:name w:val="Обычный (веб)1"/>
    <w:basedOn w:val="857"/>
    <w:next w:val="912"/>
    <w:link w:val="857"/>
    <w:pPr>
      <w:spacing w:after="280"/>
      <w:widowControl w:val="off"/>
    </w:pPr>
    <w:rPr>
      <w:sz w:val="24"/>
      <w:szCs w:val="24"/>
      <w:lang w:bidi="hi-IN"/>
    </w:rPr>
  </w:style>
  <w:style w:type="paragraph" w:styleId="913">
    <w:name w:val="Обычный (веб)"/>
    <w:basedOn w:val="857"/>
    <w:next w:val="913"/>
    <w:link w:val="857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914">
    <w:name w:val="Standard"/>
    <w:next w:val="914"/>
    <w:link w:val="857"/>
    <w:rPr>
      <w:sz w:val="24"/>
      <w:szCs w:val="24"/>
      <w:lang w:val="ru-RU" w:eastAsia="zh-CN" w:bidi="ar-SA"/>
    </w:rPr>
  </w:style>
  <w:style w:type="paragraph" w:styleId="915">
    <w:name w:val="Без интервала"/>
    <w:next w:val="915"/>
    <w:link w:val="916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6">
    <w:name w:val="Без интервала Знак"/>
    <w:basedOn w:val="859"/>
    <w:next w:val="916"/>
    <w:link w:val="915"/>
    <w:uiPriority w:val="1"/>
    <w:rPr>
      <w:rFonts w:ascii="Calibri" w:hAnsi="Calibri"/>
      <w:sz w:val="22"/>
      <w:szCs w:val="22"/>
      <w:lang w:val="ru-RU" w:eastAsia="ru-RU" w:bidi="ar-SA"/>
    </w:rPr>
  </w:style>
  <w:style w:type="character" w:styleId="917" w:default="1">
    <w:name w:val="Default Paragraph Font"/>
    <w:uiPriority w:val="1"/>
    <w:semiHidden/>
    <w:unhideWhenUsed/>
  </w:style>
  <w:style w:type="numbering" w:styleId="918" w:default="1">
    <w:name w:val="No List"/>
    <w:uiPriority w:val="99"/>
    <w:semiHidden/>
    <w:unhideWhenUsed/>
  </w:style>
  <w:style w:type="table" w:styleId="9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 - губернатору</dc:title>
  <dc:creator>Комарова</dc:creator>
  <cp:revision>29</cp:revision>
  <dcterms:created xsi:type="dcterms:W3CDTF">2022-10-25T06:44:00Z</dcterms:created>
  <dcterms:modified xsi:type="dcterms:W3CDTF">2023-11-21T06:08:03Z</dcterms:modified>
  <cp:version>786432</cp:version>
</cp:coreProperties>
</file>