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ED" w:rsidRPr="0040281A" w:rsidRDefault="008E7FA9" w:rsidP="008E7F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1A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8E7FA9" w:rsidRPr="0040281A" w:rsidRDefault="008E7FA9" w:rsidP="008E7F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1A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8E7FA9" w:rsidRPr="0040281A" w:rsidRDefault="008E7FA9" w:rsidP="008E7F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A9" w:rsidRPr="0040281A" w:rsidRDefault="008E7FA9" w:rsidP="008E7F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7FA9" w:rsidRDefault="008E7FA9" w:rsidP="008E7F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81A" w:rsidRPr="0040281A" w:rsidRDefault="0040281A" w:rsidP="008E7F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 xml:space="preserve">От ___________№____________  </w:t>
      </w: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0281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0281A">
        <w:rPr>
          <w:rFonts w:ascii="Times New Roman" w:hAnsi="Times New Roman" w:cs="Times New Roman"/>
          <w:sz w:val="24"/>
          <w:szCs w:val="24"/>
        </w:rPr>
        <w:t xml:space="preserve"> силу</w:t>
      </w: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услуг </w:t>
      </w: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15A" w:rsidRPr="0040281A" w:rsidRDefault="004A215A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пунктом 10 протокола  заседания комиссии по повышению качества и доступности </w:t>
      </w:r>
      <w:proofErr w:type="gramStart"/>
      <w:r w:rsidRPr="0040281A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40281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 в Ленинградской области  от  06.09.2022 </w:t>
      </w:r>
      <w:r w:rsidR="000859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281A">
        <w:rPr>
          <w:rFonts w:ascii="Times New Roman" w:hAnsi="Times New Roman" w:cs="Times New Roman"/>
          <w:sz w:val="24"/>
          <w:szCs w:val="24"/>
        </w:rPr>
        <w:t>№ П-131/2022</w:t>
      </w:r>
      <w:r w:rsidR="007D10CF">
        <w:rPr>
          <w:rFonts w:ascii="Times New Roman" w:hAnsi="Times New Roman" w:cs="Times New Roman"/>
          <w:sz w:val="24"/>
          <w:szCs w:val="24"/>
        </w:rPr>
        <w:t xml:space="preserve">, </w:t>
      </w:r>
      <w:r w:rsidRPr="0040281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Pr="0040281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D76AB" w:rsidRPr="0040281A" w:rsidRDefault="009D76AB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6AB" w:rsidRPr="0040281A" w:rsidRDefault="009D76AB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>1.  Признать утратившими силу:</w:t>
      </w:r>
    </w:p>
    <w:p w:rsidR="009D76AB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D1CF9" w:rsidRPr="004028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6D1CF9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D1CF9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0281A" w:rsidRPr="0040281A">
        <w:rPr>
          <w:rFonts w:ascii="Times New Roman" w:hAnsi="Times New Roman" w:cs="Times New Roman"/>
          <w:sz w:val="24"/>
          <w:szCs w:val="24"/>
        </w:rPr>
        <w:t>о</w:t>
      </w:r>
      <w:r w:rsidR="009D76AB" w:rsidRPr="0040281A">
        <w:rPr>
          <w:rFonts w:ascii="Times New Roman" w:hAnsi="Times New Roman" w:cs="Times New Roman"/>
          <w:sz w:val="24"/>
          <w:szCs w:val="24"/>
        </w:rPr>
        <w:t xml:space="preserve">т </w:t>
      </w:r>
      <w:r w:rsidR="005972D5" w:rsidRPr="0040281A">
        <w:rPr>
          <w:rFonts w:ascii="Times New Roman" w:hAnsi="Times New Roman" w:cs="Times New Roman"/>
          <w:sz w:val="24"/>
          <w:szCs w:val="24"/>
        </w:rPr>
        <w:t xml:space="preserve"> 22.03.2016 № 328-п «Об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расположенных на территории Сланцевского муниципального района Ленинградской области»;</w:t>
      </w:r>
    </w:p>
    <w:p w:rsidR="006D1CF9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1CF9" w:rsidRPr="004028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6D1CF9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D1CF9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от 26.04.2016 № 551-п «О внесении изменений в отдельные административные регламенты по предоставлению муниципальных услуг» в части внесения изменений в административный регламент 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организаций, расположенных на территории Сланцевского муниципального района Ленинградской области»,  утвержденный постановлением администрации</w:t>
      </w:r>
      <w:proofErr w:type="gramEnd"/>
      <w:r w:rsidR="006D1CF9" w:rsidRPr="0040281A">
        <w:rPr>
          <w:rFonts w:ascii="Times New Roman" w:hAnsi="Times New Roman" w:cs="Times New Roman"/>
          <w:sz w:val="24"/>
          <w:szCs w:val="24"/>
        </w:rPr>
        <w:t xml:space="preserve"> Сланцевского муниципального района от 22.03.2016 № 328-п, и административный регламент «Предоставление информации об организации общ</w:t>
      </w:r>
      <w:r w:rsidR="0040281A" w:rsidRPr="0040281A">
        <w:rPr>
          <w:rFonts w:ascii="Times New Roman" w:hAnsi="Times New Roman" w:cs="Times New Roman"/>
          <w:sz w:val="24"/>
          <w:szCs w:val="24"/>
        </w:rPr>
        <w:t>едоступного и бе</w:t>
      </w:r>
      <w:r w:rsidR="006D1CF9" w:rsidRPr="0040281A">
        <w:rPr>
          <w:rFonts w:ascii="Times New Roman" w:hAnsi="Times New Roman" w:cs="Times New Roman"/>
          <w:sz w:val="24"/>
          <w:szCs w:val="24"/>
        </w:rPr>
        <w:t xml:space="preserve">сплатного дошкольного, начального </w:t>
      </w:r>
      <w:r w:rsidR="0040281A" w:rsidRPr="0040281A">
        <w:rPr>
          <w:rFonts w:ascii="Times New Roman" w:hAnsi="Times New Roman" w:cs="Times New Roman"/>
          <w:sz w:val="24"/>
          <w:szCs w:val="24"/>
        </w:rPr>
        <w:t>общего, основного общего, средне</w:t>
      </w:r>
      <w:r w:rsidR="006D1CF9" w:rsidRPr="0040281A">
        <w:rPr>
          <w:rFonts w:ascii="Times New Roman" w:hAnsi="Times New Roman" w:cs="Times New Roman"/>
          <w:sz w:val="24"/>
          <w:szCs w:val="24"/>
        </w:rPr>
        <w:t>го общего образования, а также дополнительного образования в образовательных организациях, расположенных на территории Ленинградской области, утвержденный постановлением администрации Сланцевского муниципального района от 04.04.2016 № 421-п;</w:t>
      </w:r>
    </w:p>
    <w:p w:rsidR="008E088B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E088B" w:rsidRPr="0040281A">
        <w:rPr>
          <w:rFonts w:ascii="Times New Roman" w:hAnsi="Times New Roman" w:cs="Times New Roman"/>
          <w:sz w:val="24"/>
          <w:szCs w:val="24"/>
        </w:rPr>
        <w:t xml:space="preserve">второй и шестой абзацы пункта 1 </w:t>
      </w:r>
      <w:r w:rsidR="000859A7">
        <w:rPr>
          <w:rFonts w:ascii="Times New Roman" w:hAnsi="Times New Roman" w:cs="Times New Roman"/>
          <w:sz w:val="24"/>
          <w:szCs w:val="24"/>
        </w:rPr>
        <w:t xml:space="preserve">и пункт 2 </w:t>
      </w:r>
      <w:r w:rsidR="008E088B" w:rsidRPr="0040281A">
        <w:rPr>
          <w:rFonts w:ascii="Times New Roman" w:hAnsi="Times New Roman" w:cs="Times New Roman"/>
          <w:sz w:val="24"/>
          <w:szCs w:val="24"/>
        </w:rPr>
        <w:t>постановления администрации Сланцевского муниципального района от 29.11.2017 № 1772-п «О внесении изменений в отдельные административные регламенты по п</w:t>
      </w:r>
      <w:r w:rsidR="0040281A" w:rsidRPr="0040281A">
        <w:rPr>
          <w:rFonts w:ascii="Times New Roman" w:hAnsi="Times New Roman" w:cs="Times New Roman"/>
          <w:sz w:val="24"/>
          <w:szCs w:val="24"/>
        </w:rPr>
        <w:t>редоставлению муниципальных услу</w:t>
      </w:r>
      <w:r w:rsidR="008E088B" w:rsidRPr="0040281A">
        <w:rPr>
          <w:rFonts w:ascii="Times New Roman" w:hAnsi="Times New Roman" w:cs="Times New Roman"/>
          <w:sz w:val="24"/>
          <w:szCs w:val="24"/>
        </w:rPr>
        <w:t>г в Сланцевском муниципальном районе Ленинградской области»;</w:t>
      </w:r>
    </w:p>
    <w:p w:rsidR="008E088B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8E088B" w:rsidRPr="004028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E088B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8E088B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от 10.12.2018 № 1655-п «О  внесении изменений в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</w:t>
      </w:r>
      <w:r w:rsidR="0040281A" w:rsidRPr="0040281A">
        <w:rPr>
          <w:rFonts w:ascii="Times New Roman" w:hAnsi="Times New Roman" w:cs="Times New Roman"/>
          <w:sz w:val="24"/>
          <w:szCs w:val="24"/>
        </w:rPr>
        <w:t>ых курсов, предметов, дисциплина</w:t>
      </w:r>
      <w:r w:rsidR="008E088B" w:rsidRPr="0040281A">
        <w:rPr>
          <w:rFonts w:ascii="Times New Roman" w:hAnsi="Times New Roman" w:cs="Times New Roman"/>
          <w:sz w:val="24"/>
          <w:szCs w:val="24"/>
        </w:rPr>
        <w:t>х (модулях), годовых календарных учебных графиках муниципальных образовательных организаций, расположенных на территории Сланцевского муниципального района»;</w:t>
      </w:r>
    </w:p>
    <w:p w:rsidR="008E088B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8E088B" w:rsidRPr="004028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E088B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8E088B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от 04.04.2016 № 421-п «</w:t>
      </w:r>
      <w:r w:rsidR="0040281A" w:rsidRPr="0040281A">
        <w:rPr>
          <w:rFonts w:ascii="Times New Roman" w:hAnsi="Times New Roman" w:cs="Times New Roman"/>
          <w:sz w:val="24"/>
          <w:szCs w:val="24"/>
        </w:rPr>
        <w:t>Об утвержд</w:t>
      </w:r>
      <w:r w:rsidR="008E088B" w:rsidRPr="0040281A">
        <w:rPr>
          <w:rFonts w:ascii="Times New Roman" w:hAnsi="Times New Roman" w:cs="Times New Roman"/>
          <w:sz w:val="24"/>
          <w:szCs w:val="24"/>
        </w:rPr>
        <w:t>ении административного р</w:t>
      </w:r>
      <w:r w:rsidR="0040281A" w:rsidRPr="0040281A">
        <w:rPr>
          <w:rFonts w:ascii="Times New Roman" w:hAnsi="Times New Roman" w:cs="Times New Roman"/>
          <w:sz w:val="24"/>
          <w:szCs w:val="24"/>
        </w:rPr>
        <w:t>егла</w:t>
      </w:r>
      <w:r w:rsidR="008E088B" w:rsidRPr="0040281A">
        <w:rPr>
          <w:rFonts w:ascii="Times New Roman" w:hAnsi="Times New Roman" w:cs="Times New Roman"/>
          <w:sz w:val="24"/>
          <w:szCs w:val="24"/>
        </w:rPr>
        <w:t>мента по предоставлению муниципальной услуги «</w:t>
      </w:r>
      <w:r w:rsidR="0040281A" w:rsidRPr="0040281A"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40281A">
        <w:rPr>
          <w:rFonts w:ascii="Times New Roman" w:hAnsi="Times New Roman" w:cs="Times New Roman"/>
          <w:sz w:val="24"/>
          <w:szCs w:val="24"/>
        </w:rPr>
        <w:t xml:space="preserve"> о</w:t>
      </w:r>
      <w:r w:rsidR="008E088B" w:rsidRPr="0040281A">
        <w:rPr>
          <w:rFonts w:ascii="Times New Roman" w:hAnsi="Times New Roman" w:cs="Times New Roman"/>
          <w:sz w:val="24"/>
          <w:szCs w:val="24"/>
        </w:rPr>
        <w:t xml:space="preserve"> р</w:t>
      </w:r>
      <w:r w:rsidR="0040281A" w:rsidRPr="0040281A">
        <w:rPr>
          <w:rFonts w:ascii="Times New Roman" w:hAnsi="Times New Roman" w:cs="Times New Roman"/>
          <w:sz w:val="24"/>
          <w:szCs w:val="24"/>
        </w:rPr>
        <w:t>е</w:t>
      </w:r>
      <w:r w:rsidR="008E088B" w:rsidRPr="0040281A">
        <w:rPr>
          <w:rFonts w:ascii="Times New Roman" w:hAnsi="Times New Roman" w:cs="Times New Roman"/>
          <w:sz w:val="24"/>
          <w:szCs w:val="24"/>
        </w:rPr>
        <w:t>зультатах сданных экзаменов, тестирования и иных вступительных испытаний, а также о зачислении в образовательные организации»;</w:t>
      </w:r>
    </w:p>
    <w:p w:rsidR="008E088B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E088B" w:rsidRPr="004028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E088B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8E088B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от 14.11.2018 № 1505-п «О внесении изменений в административн</w:t>
      </w:r>
      <w:r w:rsidR="0040281A" w:rsidRPr="0040281A">
        <w:rPr>
          <w:rFonts w:ascii="Times New Roman" w:hAnsi="Times New Roman" w:cs="Times New Roman"/>
          <w:sz w:val="24"/>
          <w:szCs w:val="24"/>
        </w:rPr>
        <w:t>ый регл</w:t>
      </w:r>
      <w:r w:rsidR="008E088B" w:rsidRPr="0040281A">
        <w:rPr>
          <w:rFonts w:ascii="Times New Roman" w:hAnsi="Times New Roman" w:cs="Times New Roman"/>
          <w:sz w:val="24"/>
          <w:szCs w:val="24"/>
        </w:rPr>
        <w:t>амент</w:t>
      </w:r>
      <w:r w:rsidR="0040281A" w:rsidRPr="0040281A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</w:t>
      </w:r>
      <w:r w:rsidR="008E088B" w:rsidRPr="0040281A">
        <w:rPr>
          <w:rFonts w:ascii="Times New Roman" w:hAnsi="Times New Roman" w:cs="Times New Roman"/>
          <w:sz w:val="24"/>
          <w:szCs w:val="24"/>
        </w:rPr>
        <w:t>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организацию», утвержденный постановлением администрации Сланцевского муниципаль</w:t>
      </w:r>
      <w:r w:rsidR="0040281A">
        <w:rPr>
          <w:rFonts w:ascii="Times New Roman" w:hAnsi="Times New Roman" w:cs="Times New Roman"/>
          <w:sz w:val="24"/>
          <w:szCs w:val="24"/>
        </w:rPr>
        <w:t>ного района от 04.04.2016 № 421-</w:t>
      </w:r>
      <w:r w:rsidR="008E088B" w:rsidRPr="0040281A">
        <w:rPr>
          <w:rFonts w:ascii="Times New Roman" w:hAnsi="Times New Roman" w:cs="Times New Roman"/>
          <w:sz w:val="24"/>
          <w:szCs w:val="24"/>
        </w:rPr>
        <w:t>п»;</w:t>
      </w:r>
    </w:p>
    <w:p w:rsidR="00462D36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462D36" w:rsidRPr="0040281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462D36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462D36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от 19.10.2016 № 1598-п «Об утверждении административного регламента по предоставлению муниципальной услуги по предоставлению информации о порядке проведения государственной итоговой аттестации </w:t>
      </w:r>
      <w:proofErr w:type="gramStart"/>
      <w:r w:rsidR="00462D36" w:rsidRPr="00402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62D36" w:rsidRPr="0040281A">
        <w:rPr>
          <w:rFonts w:ascii="Times New Roman" w:hAnsi="Times New Roman" w:cs="Times New Roman"/>
          <w:sz w:val="24"/>
          <w:szCs w:val="24"/>
        </w:rPr>
        <w:t>, освоивших образовательные про</w:t>
      </w:r>
      <w:r w:rsidR="0040281A" w:rsidRPr="0040281A">
        <w:rPr>
          <w:rFonts w:ascii="Times New Roman" w:hAnsi="Times New Roman" w:cs="Times New Roman"/>
          <w:sz w:val="24"/>
          <w:szCs w:val="24"/>
        </w:rPr>
        <w:t>граммы основного общего и средн</w:t>
      </w:r>
      <w:r w:rsidR="00462D36" w:rsidRPr="0040281A">
        <w:rPr>
          <w:rFonts w:ascii="Times New Roman" w:hAnsi="Times New Roman" w:cs="Times New Roman"/>
          <w:sz w:val="24"/>
          <w:szCs w:val="24"/>
        </w:rPr>
        <w:t>его общего образования»;</w:t>
      </w:r>
    </w:p>
    <w:p w:rsidR="00462D36" w:rsidRPr="0040281A" w:rsidRDefault="007D10CF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40281A" w:rsidRPr="0040281A">
        <w:rPr>
          <w:rFonts w:ascii="Times New Roman" w:hAnsi="Times New Roman" w:cs="Times New Roman"/>
          <w:sz w:val="24"/>
          <w:szCs w:val="24"/>
        </w:rPr>
        <w:t>постановл</w:t>
      </w:r>
      <w:r w:rsidR="00462D36" w:rsidRPr="0040281A">
        <w:rPr>
          <w:rFonts w:ascii="Times New Roman" w:hAnsi="Times New Roman" w:cs="Times New Roman"/>
          <w:sz w:val="24"/>
          <w:szCs w:val="24"/>
        </w:rPr>
        <w:t xml:space="preserve">ение администрации </w:t>
      </w:r>
      <w:proofErr w:type="spellStart"/>
      <w:r w:rsidR="00462D36" w:rsidRPr="0040281A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462D36" w:rsidRPr="0040281A">
        <w:rPr>
          <w:rFonts w:ascii="Times New Roman" w:hAnsi="Times New Roman" w:cs="Times New Roman"/>
          <w:sz w:val="24"/>
          <w:szCs w:val="24"/>
        </w:rPr>
        <w:t xml:space="preserve"> муниципального района от 10.12.2018 № 1654-п «О внесении изменений в административный регламент предоставления муниципальной услуги </w:t>
      </w:r>
      <w:r w:rsidR="0040281A">
        <w:rPr>
          <w:rFonts w:ascii="Times New Roman" w:hAnsi="Times New Roman" w:cs="Times New Roman"/>
          <w:sz w:val="24"/>
          <w:szCs w:val="24"/>
        </w:rPr>
        <w:t>«П</w:t>
      </w:r>
      <w:r w:rsidR="00462D36" w:rsidRPr="0040281A">
        <w:rPr>
          <w:rFonts w:ascii="Times New Roman" w:hAnsi="Times New Roman" w:cs="Times New Roman"/>
          <w:sz w:val="24"/>
          <w:szCs w:val="24"/>
        </w:rPr>
        <w:t>редоставление информации о порядке пров</w:t>
      </w:r>
      <w:r w:rsidR="0040281A" w:rsidRPr="0040281A">
        <w:rPr>
          <w:rFonts w:ascii="Times New Roman" w:hAnsi="Times New Roman" w:cs="Times New Roman"/>
          <w:sz w:val="24"/>
          <w:szCs w:val="24"/>
        </w:rPr>
        <w:t>е</w:t>
      </w:r>
      <w:r w:rsidR="00462D36" w:rsidRPr="0040281A">
        <w:rPr>
          <w:rFonts w:ascii="Times New Roman" w:hAnsi="Times New Roman" w:cs="Times New Roman"/>
          <w:sz w:val="24"/>
          <w:szCs w:val="24"/>
        </w:rPr>
        <w:t>дения государственной итоговой аттестации обучающихся, освоивших образовательные программы основного общего и среднего общего образования», утвержденный постановлением администрации Сланцевского муниципального района от 19.10.2016 № 1598-п».</w:t>
      </w:r>
      <w:proofErr w:type="gramEnd"/>
    </w:p>
    <w:p w:rsidR="00462D36" w:rsidRPr="0040281A" w:rsidRDefault="00462D36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>2. Опубликовать постановление в официальном приложении к газете «Знамя труда» и разместить на официальном сайте</w:t>
      </w:r>
      <w:r w:rsidR="007D10C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Pr="00402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81A">
        <w:rPr>
          <w:rFonts w:ascii="Times New Roman" w:hAnsi="Times New Roman" w:cs="Times New Roman"/>
          <w:sz w:val="24"/>
          <w:szCs w:val="24"/>
        </w:rPr>
        <w:t>Слан</w:t>
      </w:r>
      <w:r w:rsidR="0040281A" w:rsidRPr="0040281A">
        <w:rPr>
          <w:rFonts w:ascii="Times New Roman" w:hAnsi="Times New Roman" w:cs="Times New Roman"/>
          <w:sz w:val="24"/>
          <w:szCs w:val="24"/>
        </w:rPr>
        <w:t>ц</w:t>
      </w:r>
      <w:r w:rsidR="007D10CF">
        <w:rPr>
          <w:rFonts w:ascii="Times New Roman" w:hAnsi="Times New Roman" w:cs="Times New Roman"/>
          <w:sz w:val="24"/>
          <w:szCs w:val="24"/>
        </w:rPr>
        <w:t>евский</w:t>
      </w:r>
      <w:proofErr w:type="spellEnd"/>
      <w:r w:rsidR="007D10CF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40281A">
        <w:rPr>
          <w:rFonts w:ascii="Times New Roman" w:hAnsi="Times New Roman" w:cs="Times New Roman"/>
          <w:sz w:val="24"/>
          <w:szCs w:val="24"/>
        </w:rPr>
        <w:t>.</w:t>
      </w:r>
    </w:p>
    <w:p w:rsidR="00462D36" w:rsidRPr="0040281A" w:rsidRDefault="00462D36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028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81A">
        <w:rPr>
          <w:rFonts w:ascii="Times New Roman" w:hAnsi="Times New Roman" w:cs="Times New Roman"/>
          <w:sz w:val="24"/>
          <w:szCs w:val="24"/>
        </w:rPr>
        <w:t xml:space="preserve"> исполнением оста</w:t>
      </w:r>
      <w:r w:rsidR="0040281A" w:rsidRPr="0040281A">
        <w:rPr>
          <w:rFonts w:ascii="Times New Roman" w:hAnsi="Times New Roman" w:cs="Times New Roman"/>
          <w:sz w:val="24"/>
          <w:szCs w:val="24"/>
        </w:rPr>
        <w:t>в</w:t>
      </w:r>
      <w:r w:rsidRPr="0040281A">
        <w:rPr>
          <w:rFonts w:ascii="Times New Roman" w:hAnsi="Times New Roman" w:cs="Times New Roman"/>
          <w:sz w:val="24"/>
          <w:szCs w:val="24"/>
        </w:rPr>
        <w:t>ляю за собой.</w:t>
      </w:r>
    </w:p>
    <w:p w:rsidR="00462D36" w:rsidRPr="0040281A" w:rsidRDefault="00462D36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D36" w:rsidRPr="0040281A" w:rsidRDefault="00462D36" w:rsidP="00462D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7D10CF" w:rsidRPr="0040281A" w:rsidRDefault="0040281A" w:rsidP="007D10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81A">
        <w:rPr>
          <w:rFonts w:ascii="Times New Roman" w:hAnsi="Times New Roman" w:cs="Times New Roman"/>
          <w:sz w:val="24"/>
          <w:szCs w:val="24"/>
        </w:rPr>
        <w:t>м</w:t>
      </w:r>
      <w:r w:rsidR="007D10CF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                                   </w:t>
      </w:r>
      <w:r w:rsidR="007D10CF" w:rsidRPr="0040281A">
        <w:rPr>
          <w:rFonts w:ascii="Times New Roman" w:hAnsi="Times New Roman" w:cs="Times New Roman"/>
          <w:sz w:val="24"/>
          <w:szCs w:val="24"/>
        </w:rPr>
        <w:t>М.А. Щербакова</w:t>
      </w:r>
    </w:p>
    <w:p w:rsidR="00462D36" w:rsidRPr="0040281A" w:rsidRDefault="00462D36" w:rsidP="00462D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D36" w:rsidRPr="0040281A" w:rsidRDefault="00462D36" w:rsidP="009D76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15A" w:rsidRPr="0040281A" w:rsidRDefault="004A215A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9D76AB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FA9" w:rsidRPr="0040281A" w:rsidRDefault="008E7FA9" w:rsidP="008E7F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7FA9" w:rsidRPr="0040281A" w:rsidSect="00C9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0F6D"/>
    <w:multiLevelType w:val="hybridMultilevel"/>
    <w:tmpl w:val="138C59C0"/>
    <w:lvl w:ilvl="0" w:tplc="EEFAA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B76D7"/>
    <w:multiLevelType w:val="hybridMultilevel"/>
    <w:tmpl w:val="FC80669A"/>
    <w:lvl w:ilvl="0" w:tplc="60785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FA9"/>
    <w:rsid w:val="00034279"/>
    <w:rsid w:val="000859A7"/>
    <w:rsid w:val="0027395C"/>
    <w:rsid w:val="0040281A"/>
    <w:rsid w:val="00462D36"/>
    <w:rsid w:val="004A215A"/>
    <w:rsid w:val="005972D5"/>
    <w:rsid w:val="006D1CF9"/>
    <w:rsid w:val="007D10CF"/>
    <w:rsid w:val="008E088B"/>
    <w:rsid w:val="008E7FA9"/>
    <w:rsid w:val="009D76AB"/>
    <w:rsid w:val="00C9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3</cp:revision>
  <cp:lastPrinted>2022-10-11T08:15:00Z</cp:lastPrinted>
  <dcterms:created xsi:type="dcterms:W3CDTF">2022-10-11T09:38:00Z</dcterms:created>
  <dcterms:modified xsi:type="dcterms:W3CDTF">2022-10-18T06:52:00Z</dcterms:modified>
</cp:coreProperties>
</file>