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FE" w:rsidRDefault="00183D53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28396" cy="7827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28396" cy="7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FE" w:rsidRDefault="00183D53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5B03FE" w:rsidRDefault="00183D53">
      <w:pPr>
        <w:jc w:val="center"/>
        <w:rPr>
          <w:b/>
          <w:spacing w:val="-4"/>
        </w:rPr>
      </w:pPr>
      <w:proofErr w:type="spellStart"/>
      <w:r>
        <w:rPr>
          <w:b/>
          <w:sz w:val="28"/>
        </w:rPr>
        <w:t>Сланцевский</w:t>
      </w:r>
      <w:proofErr w:type="spellEnd"/>
      <w:r>
        <w:rPr>
          <w:b/>
          <w:sz w:val="28"/>
        </w:rPr>
        <w:t xml:space="preserve"> муниципальный район Ленинградской области</w:t>
      </w:r>
    </w:p>
    <w:p w:rsidR="005B03FE" w:rsidRDefault="005B03FE">
      <w:pPr>
        <w:jc w:val="center"/>
        <w:rPr>
          <w:spacing w:val="20"/>
        </w:rPr>
      </w:pPr>
    </w:p>
    <w:p w:rsidR="005B03FE" w:rsidRDefault="00183D53">
      <w:pPr>
        <w:jc w:val="center"/>
        <w:rPr>
          <w:b/>
          <w:spacing w:val="20"/>
          <w:sz w:val="28"/>
        </w:rPr>
      </w:pPr>
      <w:r>
        <w:rPr>
          <w:b/>
          <w:spacing w:val="20"/>
          <w:sz w:val="32"/>
        </w:rPr>
        <w:t>ПОСТАНОВЛЕНИЕ</w:t>
      </w:r>
    </w:p>
    <w:p w:rsidR="005B03FE" w:rsidRDefault="005B03FE">
      <w:pPr>
        <w:jc w:val="center"/>
        <w:rPr>
          <w:b/>
          <w:spacing w:val="20"/>
          <w:sz w:val="28"/>
        </w:rPr>
      </w:pPr>
    </w:p>
    <w:p w:rsidR="005B03FE" w:rsidRDefault="005B03FE">
      <w:pPr>
        <w:jc w:val="center"/>
        <w:rPr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72"/>
        <w:gridCol w:w="2538"/>
        <w:gridCol w:w="3539"/>
        <w:gridCol w:w="1381"/>
      </w:tblGrid>
      <w:tr w:rsidR="005B03FE">
        <w:tc>
          <w:tcPr>
            <w:tcW w:w="2072" w:type="dxa"/>
            <w:tcBorders>
              <w:bottom w:val="single" w:sz="4" w:space="0" w:color="000000"/>
            </w:tcBorders>
            <w:shd w:val="clear" w:color="auto" w:fill="auto"/>
          </w:tcPr>
          <w:p w:rsidR="005B03FE" w:rsidRDefault="005B03FE">
            <w:pPr>
              <w:jc w:val="center"/>
              <w:rPr>
                <w:spacing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5B03FE" w:rsidRDefault="005B03FE">
            <w:pPr>
              <w:jc w:val="center"/>
              <w:rPr>
                <w:spacing w:val="20"/>
              </w:rPr>
            </w:pPr>
          </w:p>
        </w:tc>
        <w:tc>
          <w:tcPr>
            <w:tcW w:w="3539" w:type="dxa"/>
            <w:shd w:val="clear" w:color="auto" w:fill="auto"/>
          </w:tcPr>
          <w:p w:rsidR="005B03FE" w:rsidRDefault="00183D53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№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auto"/>
          </w:tcPr>
          <w:p w:rsidR="005B03FE" w:rsidRDefault="00183D53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-</w:t>
            </w:r>
            <w:proofErr w:type="spellStart"/>
            <w:proofErr w:type="gramStart"/>
            <w:r>
              <w:rPr>
                <w:spacing w:val="20"/>
              </w:rPr>
              <w:t>п</w:t>
            </w:r>
            <w:proofErr w:type="spellEnd"/>
            <w:proofErr w:type="gramEnd"/>
          </w:p>
        </w:tc>
      </w:tr>
    </w:tbl>
    <w:p w:rsidR="005B03FE" w:rsidRDefault="005B03FE">
      <w:pPr>
        <w:ind w:left="7080" w:firstLine="70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5B03FE">
        <w:trPr>
          <w:trHeight w:val="2414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5B03FE" w:rsidRDefault="00183D53">
            <w:pPr>
              <w:pStyle w:val="15"/>
              <w:jc w:val="left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 30.10.2019 № 1707-п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городского поселения»          </w:t>
            </w:r>
            <w:r>
              <w:t xml:space="preserve">             на 2020 – 2025 годы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5B03FE" w:rsidRDefault="005B03FE">
            <w:pPr>
              <w:pStyle w:val="af4"/>
            </w:pPr>
          </w:p>
        </w:tc>
      </w:tr>
    </w:tbl>
    <w:p w:rsidR="005B03FE" w:rsidRDefault="00183D53">
      <w:pPr>
        <w:pStyle w:val="a9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12.07.2018 № 884-п «О порядке разработки, утверждения и контроля за реализацией мун</w:t>
      </w:r>
      <w:r>
        <w:rPr>
          <w:sz w:val="28"/>
        </w:rPr>
        <w:t xml:space="preserve">иципальных программ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(с изменениями от 17.12.2021                                                     № 1788-п), в целях приведения мероприятий муниципальной программы «Развитие культур</w:t>
      </w:r>
      <w:r>
        <w:rPr>
          <w:sz w:val="28"/>
        </w:rPr>
        <w:t xml:space="preserve">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на 2020 – 2025 годы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 xml:space="preserve">в соответствие с решением совета депутатов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28.06.2023 № 253-гсд «О внесении изменений в решение совета депутатов мун</w:t>
      </w:r>
      <w:r>
        <w:rPr>
          <w:sz w:val="28"/>
        </w:rPr>
        <w:t xml:space="preserve">иципального образования </w:t>
      </w:r>
      <w:proofErr w:type="spellStart"/>
      <w:r>
        <w:rPr>
          <w:sz w:val="28"/>
        </w:rPr>
        <w:t>Сланцевское</w:t>
      </w:r>
      <w:proofErr w:type="spellEnd"/>
      <w:r>
        <w:rPr>
          <w:sz w:val="28"/>
        </w:rPr>
        <w:t xml:space="preserve"> городское поселение от  22.12.2022 № 222-гсд «О бюджете муниципального образования </w:t>
      </w:r>
      <w:proofErr w:type="spellStart"/>
      <w:r>
        <w:rPr>
          <w:sz w:val="28"/>
        </w:rPr>
        <w:t>Сланцевское</w:t>
      </w:r>
      <w:proofErr w:type="spellEnd"/>
      <w:r>
        <w:rPr>
          <w:sz w:val="28"/>
        </w:rPr>
        <w:t xml:space="preserve"> городское поселение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области на 2023 год и на плановый период 2024 и 2025 год</w:t>
      </w:r>
      <w:r>
        <w:rPr>
          <w:sz w:val="28"/>
        </w:rPr>
        <w:t>ов», на основании выписки из протокола заседания экспертного совета при администрации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по разработке и реализации муниципальных программ от </w:t>
      </w:r>
      <w:r>
        <w:rPr>
          <w:sz w:val="28"/>
          <w:u w:val="single"/>
        </w:rPr>
        <w:t>03.08.2023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  <w:u w:val="single"/>
        </w:rPr>
        <w:t>15</w:t>
      </w:r>
      <w:r>
        <w:rPr>
          <w:sz w:val="28"/>
        </w:rPr>
        <w:t>/23, экспертного заключения ревизионной комиссии муниципального обр</w:t>
      </w:r>
      <w:r>
        <w:rPr>
          <w:sz w:val="28"/>
        </w:rPr>
        <w:t xml:space="preserve">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от 14.07.2023 № 01-18-04/157, администрация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5B03FE" w:rsidRDefault="00183D53">
      <w:pPr>
        <w:pStyle w:val="a9"/>
        <w:numPr>
          <w:ilvl w:val="0"/>
          <w:numId w:val="1"/>
        </w:numPr>
        <w:ind w:firstLine="567"/>
        <w:jc w:val="both"/>
      </w:pPr>
      <w:proofErr w:type="gramStart"/>
      <w:r>
        <w:rPr>
          <w:sz w:val="28"/>
        </w:rPr>
        <w:t xml:space="preserve">Продлить срок реализации муниципальной программы «Развитие культуры, спорта и молодежной </w:t>
      </w:r>
      <w:r>
        <w:rPr>
          <w:sz w:val="28"/>
        </w:rPr>
        <w:t xml:space="preserve">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на 2020-2025 годы», утвержденную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30.10.2019 № 1707-п с и изменениями и дополнениями внесенными постановлениями администрации </w:t>
      </w:r>
      <w:r>
        <w:rPr>
          <w:sz w:val="28"/>
        </w:rPr>
        <w:lastRenderedPageBreak/>
        <w:t>(от 21</w:t>
      </w:r>
      <w:r>
        <w:rPr>
          <w:sz w:val="28"/>
        </w:rPr>
        <w:t>.02.2020 № 222-п, от 27.05.2020 № 674-п, от 21.08.2020 № 1127-п, от 19.03.2021 № 339-п, от 03.06.2021 № 734-п, от 28.07.2021 № 990-п, от 23.12.2021 № 1838-п, 11.05.2022 № 683-п,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30.08.2022 № 1345-п, от 17.11.2022 № 1801-п, от 09.02.2023 № 188-п, от 27.0</w:t>
      </w:r>
      <w:r>
        <w:rPr>
          <w:sz w:val="28"/>
        </w:rPr>
        <w:t>4.2023 № 687-п)  (далее – муниципальная программа) на период до 2026 года включительно.</w:t>
      </w:r>
      <w:proofErr w:type="gramEnd"/>
    </w:p>
    <w:p w:rsidR="005B03FE" w:rsidRDefault="00183D53">
      <w:pPr>
        <w:pStyle w:val="a9"/>
        <w:tabs>
          <w:tab w:val="left" w:pos="1134"/>
        </w:tabs>
        <w:ind w:firstLine="567"/>
        <w:jc w:val="both"/>
      </w:pPr>
      <w:r>
        <w:rPr>
          <w:sz w:val="28"/>
        </w:rPr>
        <w:t xml:space="preserve">2. Внести в постановление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30.10.2019 № 1707-п «Об утверждении муниципальной программы «Развитие культуры, спорта и м</w:t>
      </w:r>
      <w:r>
        <w:rPr>
          <w:sz w:val="28"/>
        </w:rPr>
        <w:t xml:space="preserve">олодежной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следующие изменения:</w:t>
      </w:r>
    </w:p>
    <w:p w:rsidR="005B03FE" w:rsidRDefault="00183D53">
      <w:pPr>
        <w:pStyle w:val="a9"/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2.1. В наименовании постановление слова «на 2020-2025 годы» исключить.</w:t>
      </w:r>
    </w:p>
    <w:p w:rsidR="005B03FE" w:rsidRDefault="00183D53">
      <w:pPr>
        <w:pStyle w:val="a9"/>
        <w:spacing w:after="0"/>
        <w:ind w:firstLine="567"/>
        <w:jc w:val="both"/>
        <w:rPr>
          <w:sz w:val="28"/>
        </w:rPr>
      </w:pPr>
      <w:r>
        <w:rPr>
          <w:sz w:val="28"/>
        </w:rPr>
        <w:t>2.2. Пункт 1 изложить в следующей редакции:</w:t>
      </w:r>
    </w:p>
    <w:p w:rsidR="005B03FE" w:rsidRDefault="00183D53">
      <w:pPr>
        <w:pStyle w:val="a9"/>
        <w:spacing w:after="0"/>
        <w:ind w:firstLine="567"/>
        <w:jc w:val="both"/>
        <w:rPr>
          <w:sz w:val="28"/>
        </w:rPr>
      </w:pPr>
      <w:r>
        <w:rPr>
          <w:sz w:val="28"/>
        </w:rPr>
        <w:t>«1. Утвердить прилагаемую муниципальную программу «Р</w:t>
      </w:r>
      <w:r>
        <w:rPr>
          <w:sz w:val="28"/>
        </w:rPr>
        <w:t xml:space="preserve">азвитие культуры, спорта и молодёжной политики на территории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городского поселения» на 2020-2026 годы</w:t>
      </w:r>
      <w:proofErr w:type="gramStart"/>
      <w:r>
        <w:rPr>
          <w:sz w:val="28"/>
        </w:rPr>
        <w:t>.»</w:t>
      </w:r>
      <w:proofErr w:type="gramEnd"/>
    </w:p>
    <w:p w:rsidR="005B03FE" w:rsidRDefault="00183D53">
      <w:pPr>
        <w:pStyle w:val="a9"/>
        <w:spacing w:after="0"/>
        <w:ind w:firstLine="567"/>
        <w:jc w:val="both"/>
      </w:pPr>
      <w:r>
        <w:rPr>
          <w:sz w:val="28"/>
        </w:rPr>
        <w:t xml:space="preserve">2.3. Внести в муниципальную программу (приложения) следующие изменения: </w:t>
      </w:r>
      <w:r>
        <w:rPr>
          <w:rFonts w:ascii="Arial" w:hAnsi="Arial"/>
          <w:color w:val="483B3F"/>
          <w:sz w:val="22"/>
          <w:highlight w:val="white"/>
        </w:rPr>
        <w:t> </w:t>
      </w:r>
    </w:p>
    <w:p w:rsidR="005B03FE" w:rsidRDefault="00183D53">
      <w:pPr>
        <w:pStyle w:val="a9"/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2.3.1. В паспорте программы строку «Сроки реализации муниципальной</w:t>
      </w:r>
      <w:r>
        <w:rPr>
          <w:sz w:val="28"/>
        </w:rPr>
        <w:t xml:space="preserve"> программы» изложить в следующей редакции:</w:t>
      </w:r>
    </w:p>
    <w:tbl>
      <w:tblPr>
        <w:tblStyle w:val="aff0"/>
        <w:tblW w:w="0" w:type="auto"/>
        <w:tblInd w:w="675" w:type="dxa"/>
        <w:tblLayout w:type="fixed"/>
        <w:tblLook w:val="04A0"/>
      </w:tblPr>
      <w:tblGrid>
        <w:gridCol w:w="3368"/>
        <w:gridCol w:w="4927"/>
      </w:tblGrid>
      <w:tr w:rsidR="005B03FE">
        <w:tc>
          <w:tcPr>
            <w:tcW w:w="3368" w:type="dxa"/>
            <w:vAlign w:val="center"/>
          </w:tcPr>
          <w:p w:rsidR="005B03FE" w:rsidRDefault="00183D53">
            <w:pPr>
              <w:pStyle w:val="a9"/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Сроки реализации муниципальной программы</w:t>
            </w:r>
          </w:p>
        </w:tc>
        <w:tc>
          <w:tcPr>
            <w:tcW w:w="4927" w:type="dxa"/>
            <w:vAlign w:val="center"/>
          </w:tcPr>
          <w:p w:rsidR="005B03FE" w:rsidRDefault="00183D53">
            <w:pPr>
              <w:pStyle w:val="a9"/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2020-2026 годы</w:t>
            </w:r>
          </w:p>
        </w:tc>
      </w:tr>
    </w:tbl>
    <w:p w:rsidR="005B03FE" w:rsidRDefault="00183D53">
      <w:pPr>
        <w:pStyle w:val="a9"/>
        <w:tabs>
          <w:tab w:val="left" w:pos="1134"/>
        </w:tabs>
        <w:ind w:firstLine="567"/>
        <w:jc w:val="both"/>
        <w:rPr>
          <w:sz w:val="28"/>
        </w:rPr>
      </w:pPr>
      <w:r>
        <w:rPr>
          <w:sz w:val="28"/>
        </w:rPr>
        <w:t>2.3.2. В паспорте программы строку «Финансовое обеспечение муниципальной программы – всего, в том числе по годам реализации, тыс. руб.» изложить в следующей</w:t>
      </w:r>
      <w:r>
        <w:rPr>
          <w:sz w:val="28"/>
        </w:rPr>
        <w:t xml:space="preserve"> редакции: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095"/>
      </w:tblGrid>
      <w:tr w:rsidR="005B03F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FE" w:rsidRDefault="00183D53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 Финансовое обеспечение муниципальной программы - всего, в том числе по годам реализации, тыс. руб.</w:t>
            </w:r>
            <w:r>
              <w:rPr>
                <w:sz w:val="28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FE" w:rsidRDefault="00183D53">
            <w:pPr>
              <w:pStyle w:val="a9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2020-2026 годы – 782 768,3274 тыс. рублей; </w:t>
            </w:r>
          </w:p>
          <w:p w:rsidR="005B03FE" w:rsidRDefault="00183D53">
            <w:pPr>
              <w:pStyle w:val="a9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5B03FE" w:rsidRDefault="00183D53">
            <w:pPr>
              <w:pStyle w:val="a9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2020 год – 105 229,52398 тыс. рублей;</w:t>
            </w:r>
          </w:p>
          <w:p w:rsidR="005B03FE" w:rsidRDefault="00183D53">
            <w:pPr>
              <w:pStyle w:val="a9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2021 год – 101 196,25236 тыс. рублей;</w:t>
            </w:r>
          </w:p>
          <w:p w:rsidR="005B03FE" w:rsidRDefault="00183D53">
            <w:pPr>
              <w:pStyle w:val="a9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- </w:t>
            </w:r>
            <w:r>
              <w:rPr>
                <w:sz w:val="28"/>
              </w:rPr>
              <w:t>106 417,57355 тыс. рублей;</w:t>
            </w:r>
          </w:p>
          <w:p w:rsidR="005B03FE" w:rsidRDefault="00183D53">
            <w:pPr>
              <w:pStyle w:val="a9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2023 год – 116 984,76251 тыс. рублей;</w:t>
            </w:r>
          </w:p>
          <w:p w:rsidR="005B03FE" w:rsidRDefault="00183D53">
            <w:pPr>
              <w:pStyle w:val="a9"/>
              <w:tabs>
                <w:tab w:val="left" w:pos="169"/>
              </w:tabs>
              <w:ind w:left="169" w:hanging="17"/>
              <w:jc w:val="both"/>
              <w:rPr>
                <w:sz w:val="28"/>
              </w:rPr>
            </w:pPr>
            <w:r>
              <w:rPr>
                <w:sz w:val="28"/>
              </w:rPr>
              <w:t>2024 год - 114 265,355 тыс. рублей;</w:t>
            </w:r>
          </w:p>
          <w:p w:rsidR="005B03FE" w:rsidRDefault="00183D53">
            <w:pPr>
              <w:pStyle w:val="a9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год  - 119 337,43 тыс. рублей;</w:t>
            </w:r>
          </w:p>
          <w:p w:rsidR="005B03FE" w:rsidRDefault="00183D53">
            <w:pPr>
              <w:pStyle w:val="a9"/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год - 119 337,43 тыс. рублей.</w:t>
            </w:r>
          </w:p>
        </w:tc>
      </w:tr>
    </w:tbl>
    <w:p w:rsidR="005B03FE" w:rsidRDefault="005B03FE">
      <w:pPr>
        <w:pStyle w:val="a9"/>
        <w:tabs>
          <w:tab w:val="left" w:pos="0"/>
          <w:tab w:val="left" w:pos="1134"/>
        </w:tabs>
        <w:spacing w:after="0"/>
        <w:ind w:firstLine="567"/>
        <w:jc w:val="both"/>
        <w:rPr>
          <w:sz w:val="28"/>
        </w:rPr>
      </w:pPr>
    </w:p>
    <w:p w:rsidR="005B03FE" w:rsidRDefault="00183D53">
      <w:pPr>
        <w:pStyle w:val="a9"/>
        <w:tabs>
          <w:tab w:val="left" w:pos="0"/>
          <w:tab w:val="left" w:pos="1134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2.4. Приложение 1 программы изложить в новой редакции, согласно приложению.</w:t>
      </w:r>
    </w:p>
    <w:p w:rsidR="005B03FE" w:rsidRDefault="00183D53">
      <w:pPr>
        <w:pStyle w:val="a9"/>
        <w:tabs>
          <w:tab w:val="left" w:pos="0"/>
          <w:tab w:val="left" w:pos="1134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2.5. Приложение </w:t>
      </w:r>
      <w:r>
        <w:rPr>
          <w:sz w:val="28"/>
        </w:rPr>
        <w:t>2 программы изложить в новой редакции, согласно приложению.</w:t>
      </w:r>
    </w:p>
    <w:p w:rsidR="005B03FE" w:rsidRDefault="00183D53">
      <w:pPr>
        <w:pStyle w:val="a9"/>
        <w:tabs>
          <w:tab w:val="left" w:pos="0"/>
          <w:tab w:val="left" w:pos="1134"/>
        </w:tabs>
        <w:spacing w:after="0"/>
        <w:ind w:firstLine="567"/>
        <w:jc w:val="both"/>
      </w:pPr>
      <w:r>
        <w:rPr>
          <w:sz w:val="28"/>
        </w:rPr>
        <w:t>2.6. Приложение 3 программы изложить в новой редакции, согласно приложению.</w:t>
      </w:r>
    </w:p>
    <w:p w:rsidR="005B03FE" w:rsidRDefault="00183D53">
      <w:pPr>
        <w:pStyle w:val="a9"/>
        <w:tabs>
          <w:tab w:val="left" w:pos="993"/>
          <w:tab w:val="left" w:pos="1134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3. Опубликовать настоящее постановление в приложении к газете «Знамя </w:t>
      </w:r>
      <w:r>
        <w:rPr>
          <w:sz w:val="28"/>
        </w:rPr>
        <w:lastRenderedPageBreak/>
        <w:t>труда» (без приложений) и разместить на официальном</w:t>
      </w:r>
      <w:r>
        <w:rPr>
          <w:sz w:val="28"/>
        </w:rPr>
        <w:t xml:space="preserve"> сайте администрации муниципального образования </w:t>
      </w:r>
      <w:proofErr w:type="spellStart"/>
      <w:r>
        <w:rPr>
          <w:sz w:val="28"/>
        </w:rPr>
        <w:t>Сланцевский</w:t>
      </w:r>
      <w:proofErr w:type="spellEnd"/>
      <w:r>
        <w:rPr>
          <w:sz w:val="28"/>
        </w:rPr>
        <w:t xml:space="preserve"> муниципальный район Ленинградской области в полном объёме.</w:t>
      </w:r>
    </w:p>
    <w:p w:rsidR="005B03FE" w:rsidRDefault="00183D53">
      <w:pPr>
        <w:pStyle w:val="a9"/>
        <w:tabs>
          <w:tab w:val="left" w:pos="426"/>
          <w:tab w:val="left" w:pos="1276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5B03FE" w:rsidRDefault="00183D53">
      <w:pPr>
        <w:pStyle w:val="a9"/>
        <w:tabs>
          <w:tab w:val="left" w:pos="426"/>
          <w:tab w:val="left" w:pos="1134"/>
          <w:tab w:val="left" w:pos="1276"/>
        </w:tabs>
        <w:spacing w:after="0"/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возложи</w:t>
      </w:r>
      <w:r>
        <w:rPr>
          <w:sz w:val="28"/>
        </w:rPr>
        <w:t xml:space="preserve">ть на заместителя главы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</w:t>
      </w:r>
      <w:r w:rsidR="00014793">
        <w:rPr>
          <w:sz w:val="28"/>
        </w:rPr>
        <w:t>муниципального района Щербакову М.А.</w:t>
      </w:r>
    </w:p>
    <w:p w:rsidR="005B03FE" w:rsidRDefault="005B03FE">
      <w:pPr>
        <w:ind w:firstLine="536"/>
        <w:jc w:val="both"/>
        <w:rPr>
          <w:sz w:val="28"/>
        </w:rPr>
      </w:pPr>
    </w:p>
    <w:p w:rsidR="005B03FE" w:rsidRDefault="00183D53">
      <w:pPr>
        <w:rPr>
          <w:sz w:val="28"/>
        </w:rPr>
      </w:pPr>
      <w:r>
        <w:rPr>
          <w:sz w:val="28"/>
        </w:rPr>
        <w:t>Глава администрации</w:t>
      </w:r>
    </w:p>
    <w:p w:rsidR="005B03FE" w:rsidRDefault="00183D53" w:rsidP="00014793">
      <w:r>
        <w:rPr>
          <w:sz w:val="28"/>
        </w:rPr>
        <w:t>муниципального образования                                                              М.Б.Чистова</w:t>
      </w:r>
    </w:p>
    <w:sectPr w:rsidR="005B03FE" w:rsidSect="005B03FE">
      <w:headerReference w:type="default" r:id="rId8"/>
      <w:footerReference w:type="default" r:id="rId9"/>
      <w:pgSz w:w="11906" w:h="16838"/>
      <w:pgMar w:top="571" w:right="1134" w:bottom="1134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53" w:rsidRDefault="00183D53" w:rsidP="005B03FE">
      <w:r>
        <w:separator/>
      </w:r>
    </w:p>
  </w:endnote>
  <w:endnote w:type="continuationSeparator" w:id="0">
    <w:p w:rsidR="00183D53" w:rsidRDefault="00183D53" w:rsidP="005B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FE" w:rsidRDefault="00183D53">
    <w:pPr>
      <w:pStyle w:val="Footer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53" w:rsidRDefault="00183D53" w:rsidP="005B03FE">
      <w:r>
        <w:separator/>
      </w:r>
    </w:p>
  </w:footnote>
  <w:footnote w:type="continuationSeparator" w:id="0">
    <w:p w:rsidR="00183D53" w:rsidRDefault="00183D53" w:rsidP="005B0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FE" w:rsidRDefault="005B03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4BB4"/>
    <w:multiLevelType w:val="multilevel"/>
    <w:tmpl w:val="DBFCCD4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2D537975"/>
    <w:multiLevelType w:val="multilevel"/>
    <w:tmpl w:val="3662A15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A049F"/>
    <w:multiLevelType w:val="multilevel"/>
    <w:tmpl w:val="03423B58"/>
    <w:lvl w:ilvl="0">
      <w:start w:val="2025"/>
      <w:numFmt w:val="decimal"/>
      <w:lvlText w:val="%1"/>
      <w:lvlJc w:val="left"/>
      <w:pPr>
        <w:ind w:left="750" w:hanging="60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3FE"/>
    <w:rsid w:val="00014793"/>
    <w:rsid w:val="00183D53"/>
    <w:rsid w:val="005B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5B03FE"/>
    <w:pPr>
      <w:widowControl w:val="0"/>
    </w:pPr>
  </w:style>
  <w:style w:type="paragraph" w:styleId="1">
    <w:name w:val="heading 1"/>
    <w:basedOn w:val="a"/>
    <w:next w:val="a"/>
    <w:link w:val="11"/>
    <w:uiPriority w:val="9"/>
    <w:qFormat/>
    <w:rsid w:val="005B03FE"/>
    <w:pPr>
      <w:keepNext/>
      <w:numPr>
        <w:numId w:val="3"/>
      </w:numPr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5B03F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5B03F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B03FE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5B03FE"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5B03FE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5B03FE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5B03FE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5B03FE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5B03FE"/>
    <w:rPr>
      <w:sz w:val="24"/>
    </w:rPr>
  </w:style>
  <w:style w:type="paragraph" w:customStyle="1" w:styleId="12">
    <w:name w:val="Знак концевой сноски1"/>
    <w:basedOn w:val="13"/>
    <w:link w:val="a3"/>
    <w:rsid w:val="005B03FE"/>
    <w:rPr>
      <w:vertAlign w:val="superscript"/>
    </w:rPr>
  </w:style>
  <w:style w:type="character" w:styleId="a3">
    <w:name w:val="endnote reference"/>
    <w:basedOn w:val="a0"/>
    <w:link w:val="12"/>
    <w:rsid w:val="005B03FE"/>
    <w:rPr>
      <w:vertAlign w:val="superscript"/>
    </w:rPr>
  </w:style>
  <w:style w:type="paragraph" w:customStyle="1" w:styleId="Footer">
    <w:name w:val="Footer"/>
    <w:basedOn w:val="a"/>
    <w:link w:val="Footer0"/>
    <w:rsid w:val="005B03FE"/>
    <w:pPr>
      <w:tabs>
        <w:tab w:val="center" w:pos="4837"/>
        <w:tab w:val="right" w:pos="9675"/>
      </w:tabs>
    </w:pPr>
  </w:style>
  <w:style w:type="character" w:customStyle="1" w:styleId="Footer0">
    <w:name w:val="Footer"/>
    <w:basedOn w:val="10"/>
    <w:link w:val="Footer"/>
    <w:rsid w:val="005B03FE"/>
  </w:style>
  <w:style w:type="paragraph" w:customStyle="1" w:styleId="WW8Num1z4">
    <w:name w:val="WW8Num1z4"/>
    <w:link w:val="WW8Num1z40"/>
    <w:rsid w:val="005B03FE"/>
  </w:style>
  <w:style w:type="character" w:customStyle="1" w:styleId="WW8Num1z40">
    <w:name w:val="WW8Num1z4"/>
    <w:link w:val="WW8Num1z4"/>
    <w:rsid w:val="005B03FE"/>
  </w:style>
  <w:style w:type="paragraph" w:customStyle="1" w:styleId="13">
    <w:name w:val="Основной шрифт абзаца1"/>
    <w:link w:val="21"/>
    <w:rsid w:val="005B03FE"/>
  </w:style>
  <w:style w:type="paragraph" w:styleId="21">
    <w:name w:val="toc 2"/>
    <w:next w:val="a"/>
    <w:link w:val="22"/>
    <w:uiPriority w:val="39"/>
    <w:rsid w:val="005B03F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B03FE"/>
    <w:rPr>
      <w:rFonts w:ascii="XO Thames" w:hAnsi="XO Thames"/>
      <w:sz w:val="28"/>
    </w:rPr>
  </w:style>
  <w:style w:type="paragraph" w:styleId="a4">
    <w:name w:val="Title"/>
    <w:basedOn w:val="a"/>
    <w:next w:val="a5"/>
    <w:link w:val="a6"/>
    <w:uiPriority w:val="10"/>
    <w:qFormat/>
    <w:rsid w:val="005B03FE"/>
    <w:pPr>
      <w:keepNext/>
      <w:spacing w:before="240" w:after="120"/>
    </w:pPr>
    <w:rPr>
      <w:rFonts w:ascii="Arial" w:hAnsi="Arial"/>
      <w:sz w:val="28"/>
    </w:rPr>
  </w:style>
  <w:style w:type="character" w:customStyle="1" w:styleId="14">
    <w:name w:val="Название1"/>
    <w:basedOn w:val="10"/>
    <w:link w:val="a4"/>
    <w:rsid w:val="005B03FE"/>
    <w:rPr>
      <w:b/>
      <w:caps/>
      <w:sz w:val="28"/>
    </w:rPr>
  </w:style>
  <w:style w:type="paragraph" w:customStyle="1" w:styleId="Caption">
    <w:name w:val="Caption"/>
    <w:basedOn w:val="a"/>
    <w:link w:val="Caption0"/>
    <w:rsid w:val="005B03FE"/>
    <w:pPr>
      <w:spacing w:before="120" w:after="120"/>
    </w:pPr>
    <w:rPr>
      <w:i/>
    </w:rPr>
  </w:style>
  <w:style w:type="character" w:customStyle="1" w:styleId="Caption0">
    <w:name w:val="Caption"/>
    <w:basedOn w:val="10"/>
    <w:link w:val="Caption"/>
    <w:rsid w:val="005B03FE"/>
    <w:rPr>
      <w:i/>
    </w:rPr>
  </w:style>
  <w:style w:type="paragraph" w:customStyle="1" w:styleId="Header">
    <w:name w:val="Header"/>
    <w:basedOn w:val="a"/>
    <w:link w:val="Header0"/>
    <w:rsid w:val="005B03FE"/>
    <w:pPr>
      <w:tabs>
        <w:tab w:val="center" w:pos="7143"/>
        <w:tab w:val="right" w:pos="14287"/>
      </w:tabs>
    </w:pPr>
  </w:style>
  <w:style w:type="character" w:customStyle="1" w:styleId="Header0">
    <w:name w:val="Header"/>
    <w:basedOn w:val="10"/>
    <w:link w:val="Header"/>
    <w:rsid w:val="005B03FE"/>
  </w:style>
  <w:style w:type="paragraph" w:styleId="41">
    <w:name w:val="toc 4"/>
    <w:next w:val="a"/>
    <w:link w:val="42"/>
    <w:uiPriority w:val="39"/>
    <w:rsid w:val="005B03F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5B03FE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5B03FE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rsid w:val="005B03FE"/>
    <w:pPr>
      <w:ind w:left="1000"/>
    </w:pPr>
    <w:rPr>
      <w:sz w:val="28"/>
    </w:rPr>
  </w:style>
  <w:style w:type="character" w:customStyle="1" w:styleId="62">
    <w:name w:val="Оглавление 6 Знак"/>
    <w:link w:val="61"/>
    <w:rsid w:val="005B03F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5B03FE"/>
    <w:pPr>
      <w:ind w:left="720"/>
      <w:contextualSpacing/>
    </w:pPr>
  </w:style>
  <w:style w:type="character" w:customStyle="1" w:styleId="a8">
    <w:name w:val="Абзац списка Знак"/>
    <w:basedOn w:val="10"/>
    <w:link w:val="a7"/>
    <w:rsid w:val="005B03FE"/>
  </w:style>
  <w:style w:type="paragraph" w:styleId="71">
    <w:name w:val="toc 7"/>
    <w:next w:val="a"/>
    <w:link w:val="72"/>
    <w:uiPriority w:val="39"/>
    <w:rsid w:val="005B03FE"/>
    <w:pPr>
      <w:ind w:left="1200"/>
    </w:pPr>
    <w:rPr>
      <w:sz w:val="28"/>
    </w:rPr>
  </w:style>
  <w:style w:type="character" w:customStyle="1" w:styleId="72">
    <w:name w:val="Оглавление 7 Знак"/>
    <w:link w:val="71"/>
    <w:rsid w:val="005B03FE"/>
    <w:rPr>
      <w:rFonts w:ascii="XO Thames" w:hAnsi="XO Thames"/>
      <w:sz w:val="28"/>
    </w:rPr>
  </w:style>
  <w:style w:type="paragraph" w:customStyle="1" w:styleId="15">
    <w:name w:val="Название1"/>
    <w:basedOn w:val="a"/>
    <w:next w:val="a9"/>
    <w:link w:val="16"/>
    <w:rsid w:val="005B03FE"/>
    <w:pPr>
      <w:spacing w:before="567" w:after="567"/>
      <w:jc w:val="both"/>
    </w:pPr>
    <w:rPr>
      <w:sz w:val="28"/>
    </w:rPr>
  </w:style>
  <w:style w:type="character" w:customStyle="1" w:styleId="16">
    <w:name w:val="Название1"/>
    <w:basedOn w:val="10"/>
    <w:link w:val="15"/>
    <w:rsid w:val="005B03FE"/>
    <w:rPr>
      <w:sz w:val="28"/>
    </w:rPr>
  </w:style>
  <w:style w:type="character" w:customStyle="1" w:styleId="30">
    <w:name w:val="Заголовок 3 Знак"/>
    <w:link w:val="3"/>
    <w:rsid w:val="005B03FE"/>
    <w:rPr>
      <w:rFonts w:ascii="XO Thames" w:hAnsi="XO Thames"/>
      <w:b/>
      <w:sz w:val="26"/>
    </w:rPr>
  </w:style>
  <w:style w:type="paragraph" w:customStyle="1" w:styleId="17">
    <w:name w:val="Указатель1"/>
    <w:basedOn w:val="a"/>
    <w:link w:val="18"/>
    <w:rsid w:val="005B03FE"/>
  </w:style>
  <w:style w:type="character" w:customStyle="1" w:styleId="18">
    <w:name w:val="Указатель1"/>
    <w:basedOn w:val="10"/>
    <w:link w:val="17"/>
    <w:rsid w:val="005B03FE"/>
  </w:style>
  <w:style w:type="paragraph" w:customStyle="1" w:styleId="19">
    <w:name w:val="Гиперссылка1"/>
    <w:link w:val="1a"/>
    <w:rsid w:val="005B03FE"/>
    <w:rPr>
      <w:color w:val="0000FF"/>
      <w:u w:val="single"/>
    </w:rPr>
  </w:style>
  <w:style w:type="character" w:customStyle="1" w:styleId="1a">
    <w:name w:val="Гиперссылка1"/>
    <w:link w:val="19"/>
    <w:rsid w:val="005B03FE"/>
    <w:rPr>
      <w:color w:val="0000FF"/>
      <w:u w:val="single"/>
    </w:rPr>
  </w:style>
  <w:style w:type="paragraph" w:customStyle="1" w:styleId="WW8Num1z0">
    <w:name w:val="WW8Num1z0"/>
    <w:link w:val="WW8Num1z00"/>
    <w:rsid w:val="005B03FE"/>
  </w:style>
  <w:style w:type="character" w:customStyle="1" w:styleId="WW8Num1z00">
    <w:name w:val="WW8Num1z0"/>
    <w:link w:val="WW8Num1z0"/>
    <w:rsid w:val="005B03FE"/>
  </w:style>
  <w:style w:type="paragraph" w:customStyle="1" w:styleId="WW8Num1z8">
    <w:name w:val="WW8Num1z8"/>
    <w:link w:val="WW8Num1z80"/>
    <w:rsid w:val="005B03FE"/>
  </w:style>
  <w:style w:type="character" w:customStyle="1" w:styleId="WW8Num1z80">
    <w:name w:val="WW8Num1z8"/>
    <w:link w:val="WW8Num1z8"/>
    <w:rsid w:val="005B03FE"/>
  </w:style>
  <w:style w:type="paragraph" w:customStyle="1" w:styleId="WW8Num1z2">
    <w:name w:val="WW8Num1z2"/>
    <w:link w:val="WW8Num1z20"/>
    <w:rsid w:val="005B03FE"/>
  </w:style>
  <w:style w:type="character" w:customStyle="1" w:styleId="WW8Num1z20">
    <w:name w:val="WW8Num1z2"/>
    <w:link w:val="WW8Num1z2"/>
    <w:rsid w:val="005B03FE"/>
  </w:style>
  <w:style w:type="paragraph" w:customStyle="1" w:styleId="1b">
    <w:name w:val="Основной шрифт абзаца1"/>
    <w:link w:val="1c"/>
    <w:rsid w:val="005B03FE"/>
  </w:style>
  <w:style w:type="character" w:customStyle="1" w:styleId="1c">
    <w:name w:val="Основной шрифт абзаца1"/>
    <w:link w:val="1b"/>
    <w:rsid w:val="005B03FE"/>
  </w:style>
  <w:style w:type="character" w:customStyle="1" w:styleId="90">
    <w:name w:val="Заголовок 9 Знак"/>
    <w:basedOn w:val="10"/>
    <w:link w:val="9"/>
    <w:rsid w:val="005B03FE"/>
    <w:rPr>
      <w:rFonts w:ascii="Arial" w:hAnsi="Arial"/>
      <w:i/>
      <w:sz w:val="21"/>
    </w:rPr>
  </w:style>
  <w:style w:type="paragraph" w:styleId="aa">
    <w:name w:val="table of figures"/>
    <w:basedOn w:val="a"/>
    <w:next w:val="a"/>
    <w:link w:val="ab"/>
    <w:rsid w:val="005B03FE"/>
  </w:style>
  <w:style w:type="character" w:customStyle="1" w:styleId="ab">
    <w:name w:val="Перечень рисунков Знак"/>
    <w:basedOn w:val="10"/>
    <w:link w:val="aa"/>
    <w:rsid w:val="005B03FE"/>
  </w:style>
  <w:style w:type="paragraph" w:customStyle="1" w:styleId="WW8Num1z3">
    <w:name w:val="WW8Num1z3"/>
    <w:link w:val="WW8Num1z30"/>
    <w:rsid w:val="005B03FE"/>
  </w:style>
  <w:style w:type="character" w:customStyle="1" w:styleId="WW8Num1z30">
    <w:name w:val="WW8Num1z3"/>
    <w:link w:val="WW8Num1z3"/>
    <w:rsid w:val="005B03FE"/>
  </w:style>
  <w:style w:type="paragraph" w:styleId="ac">
    <w:name w:val="TOC Heading"/>
    <w:link w:val="ad"/>
    <w:rsid w:val="005B03FE"/>
  </w:style>
  <w:style w:type="character" w:customStyle="1" w:styleId="ad">
    <w:name w:val="Заголовок оглавления Знак"/>
    <w:link w:val="ac"/>
    <w:rsid w:val="005B03FE"/>
  </w:style>
  <w:style w:type="paragraph" w:styleId="ae">
    <w:name w:val="Intense Quote"/>
    <w:basedOn w:val="a"/>
    <w:next w:val="a"/>
    <w:link w:val="af"/>
    <w:rsid w:val="005B03FE"/>
    <w:pPr>
      <w:ind w:left="720" w:right="720"/>
    </w:pPr>
    <w:rPr>
      <w:i/>
    </w:rPr>
  </w:style>
  <w:style w:type="character" w:customStyle="1" w:styleId="af">
    <w:name w:val="Выделенная цитата Знак"/>
    <w:basedOn w:val="10"/>
    <w:link w:val="ae"/>
    <w:rsid w:val="005B03FE"/>
    <w:rPr>
      <w:i/>
    </w:rPr>
  </w:style>
  <w:style w:type="paragraph" w:styleId="23">
    <w:name w:val="Quote"/>
    <w:basedOn w:val="a"/>
    <w:next w:val="a"/>
    <w:link w:val="24"/>
    <w:rsid w:val="005B03FE"/>
    <w:pPr>
      <w:ind w:left="720" w:right="720"/>
    </w:pPr>
    <w:rPr>
      <w:i/>
    </w:rPr>
  </w:style>
  <w:style w:type="character" w:customStyle="1" w:styleId="24">
    <w:name w:val="Цитата 2 Знак"/>
    <w:basedOn w:val="10"/>
    <w:link w:val="23"/>
    <w:rsid w:val="005B03FE"/>
    <w:rPr>
      <w:i/>
    </w:rPr>
  </w:style>
  <w:style w:type="paragraph" w:customStyle="1" w:styleId="WW8Num1z7">
    <w:name w:val="WW8Num1z7"/>
    <w:link w:val="WW8Num1z70"/>
    <w:rsid w:val="005B03FE"/>
  </w:style>
  <w:style w:type="character" w:customStyle="1" w:styleId="WW8Num1z70">
    <w:name w:val="WW8Num1z7"/>
    <w:link w:val="WW8Num1z7"/>
    <w:rsid w:val="005B03FE"/>
  </w:style>
  <w:style w:type="paragraph" w:styleId="31">
    <w:name w:val="toc 3"/>
    <w:next w:val="a"/>
    <w:link w:val="32"/>
    <w:uiPriority w:val="39"/>
    <w:rsid w:val="005B03F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5B03FE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5B03FE"/>
  </w:style>
  <w:style w:type="character" w:customStyle="1" w:styleId="WW8Num1z10">
    <w:name w:val="WW8Num1z1"/>
    <w:link w:val="WW8Num1z1"/>
    <w:rsid w:val="005B03FE"/>
  </w:style>
  <w:style w:type="paragraph" w:styleId="a9">
    <w:name w:val="Body Text"/>
    <w:basedOn w:val="a"/>
    <w:link w:val="af0"/>
    <w:rsid w:val="005B03FE"/>
    <w:pPr>
      <w:spacing w:after="120"/>
    </w:pPr>
  </w:style>
  <w:style w:type="character" w:customStyle="1" w:styleId="af0">
    <w:name w:val="Основной текст Знак"/>
    <w:basedOn w:val="10"/>
    <w:link w:val="a9"/>
    <w:rsid w:val="005B03FE"/>
  </w:style>
  <w:style w:type="paragraph" w:customStyle="1" w:styleId="WW8Num1z5">
    <w:name w:val="WW8Num1z5"/>
    <w:link w:val="WW8Num1z50"/>
    <w:rsid w:val="005B03FE"/>
  </w:style>
  <w:style w:type="character" w:customStyle="1" w:styleId="WW8Num1z50">
    <w:name w:val="WW8Num1z5"/>
    <w:link w:val="WW8Num1z5"/>
    <w:rsid w:val="005B03FE"/>
  </w:style>
  <w:style w:type="paragraph" w:customStyle="1" w:styleId="1d">
    <w:name w:val="Знак сноски1"/>
    <w:basedOn w:val="13"/>
    <w:link w:val="af1"/>
    <w:rsid w:val="005B03FE"/>
    <w:rPr>
      <w:vertAlign w:val="superscript"/>
    </w:rPr>
  </w:style>
  <w:style w:type="character" w:styleId="af1">
    <w:name w:val="footnote reference"/>
    <w:basedOn w:val="a0"/>
    <w:link w:val="1d"/>
    <w:rsid w:val="005B03FE"/>
    <w:rPr>
      <w:vertAlign w:val="superscript"/>
    </w:rPr>
  </w:style>
  <w:style w:type="paragraph" w:styleId="af2">
    <w:name w:val="No Spacing"/>
    <w:link w:val="af3"/>
    <w:rsid w:val="005B03FE"/>
  </w:style>
  <w:style w:type="character" w:customStyle="1" w:styleId="af3">
    <w:name w:val="Без интервала Знак"/>
    <w:link w:val="af2"/>
    <w:rsid w:val="005B03FE"/>
  </w:style>
  <w:style w:type="character" w:customStyle="1" w:styleId="50">
    <w:name w:val="Заголовок 5 Знак"/>
    <w:link w:val="5"/>
    <w:rsid w:val="005B03FE"/>
    <w:rPr>
      <w:rFonts w:ascii="XO Thames" w:hAnsi="XO Thames"/>
      <w:b/>
      <w:sz w:val="22"/>
    </w:rPr>
  </w:style>
  <w:style w:type="paragraph" w:customStyle="1" w:styleId="af4">
    <w:name w:val="Содержимое таблицы"/>
    <w:basedOn w:val="a"/>
    <w:link w:val="af5"/>
    <w:rsid w:val="005B03FE"/>
  </w:style>
  <w:style w:type="character" w:customStyle="1" w:styleId="af5">
    <w:name w:val="Содержимое таблицы"/>
    <w:basedOn w:val="10"/>
    <w:link w:val="af4"/>
    <w:rsid w:val="005B03FE"/>
  </w:style>
  <w:style w:type="paragraph" w:customStyle="1" w:styleId="Footnote">
    <w:name w:val="Footnote"/>
    <w:basedOn w:val="a"/>
    <w:link w:val="Footnote0"/>
    <w:rsid w:val="005B03FE"/>
    <w:pPr>
      <w:spacing w:after="40"/>
    </w:pPr>
    <w:rPr>
      <w:sz w:val="18"/>
    </w:rPr>
  </w:style>
  <w:style w:type="character" w:customStyle="1" w:styleId="Footnote0">
    <w:name w:val="Footnote"/>
    <w:basedOn w:val="10"/>
    <w:link w:val="Footnote"/>
    <w:rsid w:val="005B03FE"/>
    <w:rPr>
      <w:sz w:val="18"/>
    </w:rPr>
  </w:style>
  <w:style w:type="character" w:customStyle="1" w:styleId="11">
    <w:name w:val="Заголовок 1 Знак"/>
    <w:basedOn w:val="10"/>
    <w:link w:val="1"/>
    <w:rsid w:val="005B03FE"/>
    <w:rPr>
      <w:b/>
    </w:rPr>
  </w:style>
  <w:style w:type="paragraph" w:customStyle="1" w:styleId="WW8Num1z6">
    <w:name w:val="WW8Num1z6"/>
    <w:link w:val="WW8Num1z60"/>
    <w:rsid w:val="005B03FE"/>
  </w:style>
  <w:style w:type="character" w:customStyle="1" w:styleId="WW8Num1z60">
    <w:name w:val="WW8Num1z6"/>
    <w:link w:val="WW8Num1z6"/>
    <w:rsid w:val="005B03FE"/>
  </w:style>
  <w:style w:type="paragraph" w:customStyle="1" w:styleId="25">
    <w:name w:val="Гиперссылка2"/>
    <w:link w:val="af6"/>
    <w:rsid w:val="005B03FE"/>
    <w:rPr>
      <w:color w:val="0000FF"/>
      <w:u w:val="single"/>
    </w:rPr>
  </w:style>
  <w:style w:type="character" w:styleId="af6">
    <w:name w:val="Hyperlink"/>
    <w:link w:val="25"/>
    <w:rsid w:val="005B03FE"/>
    <w:rPr>
      <w:color w:val="0000FF"/>
      <w:u w:val="single"/>
    </w:rPr>
  </w:style>
  <w:style w:type="paragraph" w:customStyle="1" w:styleId="Footnote1">
    <w:name w:val="Footnote"/>
    <w:link w:val="Footnote2"/>
    <w:rsid w:val="005B03FE"/>
    <w:pPr>
      <w:ind w:firstLine="851"/>
      <w:jc w:val="both"/>
    </w:pPr>
    <w:rPr>
      <w:sz w:val="22"/>
    </w:rPr>
  </w:style>
  <w:style w:type="character" w:customStyle="1" w:styleId="Footnote2">
    <w:name w:val="Footnote"/>
    <w:link w:val="Footnote1"/>
    <w:rsid w:val="005B03F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5B03FE"/>
    <w:rPr>
      <w:rFonts w:ascii="Arial" w:hAnsi="Arial"/>
      <w:i/>
      <w:sz w:val="22"/>
    </w:rPr>
  </w:style>
  <w:style w:type="paragraph" w:styleId="1e">
    <w:name w:val="toc 1"/>
    <w:next w:val="a"/>
    <w:link w:val="1f"/>
    <w:uiPriority w:val="39"/>
    <w:rsid w:val="005B03FE"/>
    <w:rPr>
      <w:b/>
      <w:sz w:val="28"/>
    </w:rPr>
  </w:style>
  <w:style w:type="character" w:customStyle="1" w:styleId="1f">
    <w:name w:val="Оглавление 1 Знак"/>
    <w:link w:val="1e"/>
    <w:rsid w:val="005B03F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B03FE"/>
    <w:pPr>
      <w:jc w:val="both"/>
    </w:pPr>
  </w:style>
  <w:style w:type="character" w:customStyle="1" w:styleId="HeaderandFooter0">
    <w:name w:val="Header and Footer"/>
    <w:link w:val="HeaderandFooter"/>
    <w:rsid w:val="005B03FE"/>
    <w:rPr>
      <w:rFonts w:ascii="XO Thames" w:hAnsi="XO Thames"/>
    </w:rPr>
  </w:style>
  <w:style w:type="paragraph" w:customStyle="1" w:styleId="formattexttopleveltext">
    <w:name w:val="formattext topleveltext"/>
    <w:basedOn w:val="a"/>
    <w:link w:val="formattexttopleveltext0"/>
    <w:rsid w:val="005B03FE"/>
    <w:pPr>
      <w:spacing w:before="280" w:after="280"/>
    </w:pPr>
  </w:style>
  <w:style w:type="character" w:customStyle="1" w:styleId="formattexttopleveltext0">
    <w:name w:val="formattext topleveltext"/>
    <w:basedOn w:val="10"/>
    <w:link w:val="formattexttopleveltext"/>
    <w:rsid w:val="005B03FE"/>
  </w:style>
  <w:style w:type="paragraph" w:styleId="91">
    <w:name w:val="toc 9"/>
    <w:next w:val="a"/>
    <w:link w:val="92"/>
    <w:uiPriority w:val="39"/>
    <w:rsid w:val="005B03FE"/>
    <w:pPr>
      <w:ind w:left="1600"/>
    </w:pPr>
    <w:rPr>
      <w:sz w:val="28"/>
    </w:rPr>
  </w:style>
  <w:style w:type="character" w:customStyle="1" w:styleId="92">
    <w:name w:val="Оглавление 9 Знак"/>
    <w:link w:val="91"/>
    <w:rsid w:val="005B03FE"/>
    <w:rPr>
      <w:rFonts w:ascii="XO Thames" w:hAnsi="XO Thames"/>
      <w:sz w:val="28"/>
    </w:rPr>
  </w:style>
  <w:style w:type="paragraph" w:styleId="af7">
    <w:name w:val="endnote text"/>
    <w:basedOn w:val="a"/>
    <w:link w:val="af8"/>
    <w:rsid w:val="005B03FE"/>
    <w:rPr>
      <w:sz w:val="20"/>
    </w:rPr>
  </w:style>
  <w:style w:type="character" w:customStyle="1" w:styleId="af8">
    <w:name w:val="Текст концевой сноски Знак"/>
    <w:basedOn w:val="10"/>
    <w:link w:val="af7"/>
    <w:rsid w:val="005B03FE"/>
    <w:rPr>
      <w:sz w:val="20"/>
    </w:rPr>
  </w:style>
  <w:style w:type="paragraph" w:styleId="81">
    <w:name w:val="toc 8"/>
    <w:next w:val="a"/>
    <w:link w:val="82"/>
    <w:uiPriority w:val="39"/>
    <w:rsid w:val="005B03FE"/>
    <w:pPr>
      <w:ind w:left="1400"/>
    </w:pPr>
    <w:rPr>
      <w:sz w:val="28"/>
    </w:rPr>
  </w:style>
  <w:style w:type="character" w:customStyle="1" w:styleId="82">
    <w:name w:val="Оглавление 8 Знак"/>
    <w:link w:val="81"/>
    <w:rsid w:val="005B03F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B03F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5B03FE"/>
    <w:rPr>
      <w:rFonts w:ascii="XO Thames" w:hAnsi="XO Thames"/>
      <w:sz w:val="28"/>
    </w:rPr>
  </w:style>
  <w:style w:type="paragraph" w:styleId="af9">
    <w:name w:val="Normal (Web)"/>
    <w:basedOn w:val="a"/>
    <w:link w:val="afa"/>
    <w:rsid w:val="005B03FE"/>
    <w:pPr>
      <w:widowControl/>
      <w:spacing w:beforeAutospacing="1" w:afterAutospacing="1"/>
    </w:pPr>
  </w:style>
  <w:style w:type="character" w:customStyle="1" w:styleId="afa">
    <w:name w:val="Обычный (веб) Знак"/>
    <w:basedOn w:val="10"/>
    <w:link w:val="af9"/>
    <w:rsid w:val="005B03FE"/>
  </w:style>
  <w:style w:type="paragraph" w:styleId="a5">
    <w:name w:val="Subtitle"/>
    <w:basedOn w:val="a"/>
    <w:next w:val="a9"/>
    <w:link w:val="afb"/>
    <w:uiPriority w:val="11"/>
    <w:qFormat/>
    <w:rsid w:val="005B03FE"/>
    <w:pPr>
      <w:jc w:val="center"/>
    </w:pPr>
    <w:rPr>
      <w:b/>
      <w:caps/>
      <w:sz w:val="32"/>
    </w:rPr>
  </w:style>
  <w:style w:type="character" w:customStyle="1" w:styleId="afb">
    <w:name w:val="Подзаголовок Знак"/>
    <w:basedOn w:val="10"/>
    <w:link w:val="a5"/>
    <w:rsid w:val="005B03FE"/>
    <w:rPr>
      <w:b/>
      <w:caps/>
      <w:sz w:val="32"/>
    </w:rPr>
  </w:style>
  <w:style w:type="paragraph" w:customStyle="1" w:styleId="1f0">
    <w:name w:val="Обычный1"/>
    <w:link w:val="1f1"/>
    <w:rsid w:val="005B03FE"/>
  </w:style>
  <w:style w:type="character" w:customStyle="1" w:styleId="1f1">
    <w:name w:val="Обычный1"/>
    <w:link w:val="1f0"/>
    <w:rsid w:val="005B03FE"/>
    <w:rPr>
      <w:sz w:val="24"/>
    </w:rPr>
  </w:style>
  <w:style w:type="paragraph" w:styleId="afc">
    <w:name w:val="List"/>
    <w:basedOn w:val="a9"/>
    <w:link w:val="afd"/>
    <w:rsid w:val="005B03FE"/>
  </w:style>
  <w:style w:type="character" w:customStyle="1" w:styleId="afd">
    <w:name w:val="Список Знак"/>
    <w:basedOn w:val="af0"/>
    <w:link w:val="afc"/>
    <w:rsid w:val="005B03FE"/>
  </w:style>
  <w:style w:type="paragraph" w:customStyle="1" w:styleId="toc10">
    <w:name w:val="toc 10"/>
    <w:next w:val="a"/>
    <w:link w:val="toc100"/>
    <w:uiPriority w:val="39"/>
    <w:rsid w:val="005B03FE"/>
    <w:pPr>
      <w:ind w:left="1800"/>
    </w:pPr>
    <w:rPr>
      <w:sz w:val="28"/>
    </w:rPr>
  </w:style>
  <w:style w:type="character" w:customStyle="1" w:styleId="toc100">
    <w:name w:val="toc 10"/>
    <w:link w:val="toc10"/>
    <w:rsid w:val="005B03FE"/>
    <w:rPr>
      <w:rFonts w:ascii="XO Thames" w:hAnsi="XO Thames"/>
      <w:sz w:val="28"/>
    </w:rPr>
  </w:style>
  <w:style w:type="character" w:customStyle="1" w:styleId="a6">
    <w:name w:val="Название Знак"/>
    <w:basedOn w:val="10"/>
    <w:link w:val="a4"/>
    <w:rsid w:val="005B03FE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5B03FE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rsid w:val="005B03FE"/>
    <w:rPr>
      <w:rFonts w:ascii="XO Thames" w:hAnsi="XO Thames"/>
      <w:b/>
      <w:sz w:val="28"/>
    </w:rPr>
  </w:style>
  <w:style w:type="paragraph" w:customStyle="1" w:styleId="afe">
    <w:name w:val="Заголовок таблицы"/>
    <w:basedOn w:val="af4"/>
    <w:link w:val="aff"/>
    <w:rsid w:val="005B03FE"/>
    <w:pPr>
      <w:jc w:val="center"/>
    </w:pPr>
    <w:rPr>
      <w:b/>
    </w:rPr>
  </w:style>
  <w:style w:type="character" w:customStyle="1" w:styleId="aff">
    <w:name w:val="Заголовок таблицы"/>
    <w:basedOn w:val="af5"/>
    <w:link w:val="afe"/>
    <w:rsid w:val="005B03FE"/>
    <w:rPr>
      <w:b/>
    </w:rPr>
  </w:style>
  <w:style w:type="character" w:customStyle="1" w:styleId="60">
    <w:name w:val="Заголовок 6 Знак"/>
    <w:basedOn w:val="10"/>
    <w:link w:val="6"/>
    <w:rsid w:val="005B03FE"/>
    <w:rPr>
      <w:rFonts w:ascii="Arial" w:hAnsi="Arial"/>
      <w:b/>
      <w:sz w:val="22"/>
    </w:rPr>
  </w:style>
  <w:style w:type="table" w:customStyle="1" w:styleId="ListTable6Colorful-Accent1">
    <w:name w:val="List Table 6 Colorful - Accent 1"/>
    <w:basedOn w:val="a1"/>
    <w:rsid w:val="005B03FE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5B03FE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5B03FE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5B03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5B03FE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5B03FE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5B03FE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5B03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5B03FE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5B03FE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5B03FE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5B03FE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5B03FE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5B03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5B03F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5B03FE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5B03F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5B03FE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5B03FE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5B03F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5B03FE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5B03FE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5B03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5B03FE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5B03F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5B03F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5B03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5B03F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5B03FE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5B03FE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5B03FE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5B03FE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5B03FE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5B03FE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5B03FE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5B03FE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5B03FE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5B03FE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5B03FE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5B03FE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5B03FE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5B03FE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5B03FE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5B03FE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5B03FE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5B03F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5B03FE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5B03FE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5B03FE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5B03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5B03FE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5B03FE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5B03FE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5B03FE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5B03FE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5B03FE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5B03FE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5B03FE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5B03FE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5B03FE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5B03FE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5B03FE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5B03FE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5B03FE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5B03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5B03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5B03FE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5B03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5B03FE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5B03FE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5B03FE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5B03FE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5B03FE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5B03FE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5B03FE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5B03FE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5B03FE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5B03FE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5B03FE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5B03FE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5B03FE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5B03FE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5B03FE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5B03FE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5B03FE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5B03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5B03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5B03FE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5B03FE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5B03FE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5B03FE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5B03FE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5B03FE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5B03FE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5B03FE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5B03FE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5B03FE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5B03FE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5B03FE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5B03FE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5B03FE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5B03FE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5B03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5B03FE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5B03FE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5B03FE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5B03FE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5B03FE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5B03FE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5B03FE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5B03FE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5B03FE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5B03FE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5B03FE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5B03FE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5B03FE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5B03FE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01479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1479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2</cp:revision>
  <dcterms:created xsi:type="dcterms:W3CDTF">2023-08-03T13:03:00Z</dcterms:created>
  <dcterms:modified xsi:type="dcterms:W3CDTF">2023-08-03T13:05:00Z</dcterms:modified>
</cp:coreProperties>
</file>