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62" w:rsidRPr="008E382F" w:rsidRDefault="008E382F" w:rsidP="008E382F">
      <w:pPr>
        <w:spacing w:line="240" w:lineRule="auto"/>
        <w:contextualSpacing/>
        <w:jc w:val="center"/>
        <w:rPr>
          <w:rFonts w:ascii="Times New Roman" w:hAnsi="Times New Roman" w:cs="Times New Roman"/>
          <w:b/>
          <w:sz w:val="28"/>
          <w:szCs w:val="28"/>
        </w:rPr>
      </w:pPr>
      <w:r w:rsidRPr="008E382F">
        <w:rPr>
          <w:rFonts w:ascii="Times New Roman" w:hAnsi="Times New Roman" w:cs="Times New Roman"/>
          <w:b/>
          <w:sz w:val="28"/>
          <w:szCs w:val="28"/>
        </w:rPr>
        <w:t>Администрация муниципального образования</w:t>
      </w:r>
    </w:p>
    <w:p w:rsidR="008E382F" w:rsidRPr="008E382F" w:rsidRDefault="008E382F" w:rsidP="008E382F">
      <w:pPr>
        <w:spacing w:line="240" w:lineRule="auto"/>
        <w:contextualSpacing/>
        <w:jc w:val="center"/>
        <w:rPr>
          <w:rFonts w:ascii="Times New Roman" w:hAnsi="Times New Roman" w:cs="Times New Roman"/>
          <w:b/>
          <w:sz w:val="28"/>
          <w:szCs w:val="28"/>
        </w:rPr>
      </w:pPr>
      <w:r w:rsidRPr="008E382F">
        <w:rPr>
          <w:rFonts w:ascii="Times New Roman" w:hAnsi="Times New Roman" w:cs="Times New Roman"/>
          <w:b/>
          <w:sz w:val="28"/>
          <w:szCs w:val="28"/>
        </w:rPr>
        <w:t>Сланцевский муниципальный район Ленинградской области</w:t>
      </w:r>
    </w:p>
    <w:p w:rsidR="008E382F" w:rsidRPr="008E382F" w:rsidRDefault="008E382F" w:rsidP="008E382F">
      <w:pPr>
        <w:spacing w:line="240" w:lineRule="auto"/>
        <w:contextualSpacing/>
        <w:jc w:val="center"/>
        <w:rPr>
          <w:rFonts w:ascii="Times New Roman" w:hAnsi="Times New Roman" w:cs="Times New Roman"/>
          <w:b/>
          <w:sz w:val="28"/>
          <w:szCs w:val="28"/>
        </w:rPr>
      </w:pPr>
    </w:p>
    <w:p w:rsidR="008E382F" w:rsidRPr="008E382F" w:rsidRDefault="008E382F" w:rsidP="008E382F">
      <w:pPr>
        <w:spacing w:line="240" w:lineRule="auto"/>
        <w:contextualSpacing/>
        <w:jc w:val="center"/>
        <w:rPr>
          <w:rFonts w:ascii="Times New Roman" w:hAnsi="Times New Roman" w:cs="Times New Roman"/>
          <w:b/>
          <w:sz w:val="32"/>
          <w:szCs w:val="32"/>
        </w:rPr>
      </w:pPr>
      <w:r w:rsidRPr="008E382F">
        <w:rPr>
          <w:rFonts w:ascii="Times New Roman" w:hAnsi="Times New Roman" w:cs="Times New Roman"/>
          <w:b/>
          <w:sz w:val="32"/>
          <w:szCs w:val="32"/>
        </w:rPr>
        <w:t>ПОСТАНОВЛЕНИЕ</w:t>
      </w:r>
    </w:p>
    <w:p w:rsidR="008E382F" w:rsidRDefault="008E382F" w:rsidP="008E382F">
      <w:pPr>
        <w:spacing w:line="240" w:lineRule="auto"/>
        <w:contextualSpacing/>
        <w:jc w:val="center"/>
        <w:rPr>
          <w:rFonts w:ascii="Times New Roman" w:hAnsi="Times New Roman" w:cs="Times New Roman"/>
          <w:b/>
          <w:sz w:val="32"/>
          <w:szCs w:val="32"/>
        </w:rPr>
      </w:pPr>
    </w:p>
    <w:p w:rsidR="008E382F" w:rsidRPr="008E382F" w:rsidRDefault="008E382F" w:rsidP="008E382F">
      <w:pPr>
        <w:spacing w:line="240" w:lineRule="auto"/>
        <w:contextualSpacing/>
        <w:jc w:val="center"/>
        <w:rPr>
          <w:rFonts w:ascii="Times New Roman" w:hAnsi="Times New Roman" w:cs="Times New Roman"/>
          <w:b/>
          <w:sz w:val="32"/>
          <w:szCs w:val="32"/>
        </w:rPr>
      </w:pP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От _______________№___________ </w:t>
      </w:r>
    </w:p>
    <w:p w:rsidR="008E382F" w:rsidRDefault="008E382F" w:rsidP="008E382F">
      <w:pPr>
        <w:spacing w:line="240" w:lineRule="auto"/>
        <w:ind w:firstLine="567"/>
        <w:contextualSpacing/>
        <w:jc w:val="both"/>
        <w:rPr>
          <w:rFonts w:ascii="Times New Roman" w:hAnsi="Times New Roman" w:cs="Times New Roman"/>
          <w:sz w:val="28"/>
          <w:szCs w:val="28"/>
        </w:rPr>
      </w:pP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roofErr w:type="gramStart"/>
      <w:r>
        <w:rPr>
          <w:rFonts w:ascii="Times New Roman" w:hAnsi="Times New Roman" w:cs="Times New Roman"/>
          <w:sz w:val="28"/>
          <w:szCs w:val="28"/>
        </w:rPr>
        <w:t>административный</w:t>
      </w:r>
      <w:proofErr w:type="gramEnd"/>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регламент предоставления </w:t>
      </w:r>
      <w:proofErr w:type="gramStart"/>
      <w:r>
        <w:rPr>
          <w:rFonts w:ascii="Times New Roman" w:hAnsi="Times New Roman" w:cs="Times New Roman"/>
          <w:sz w:val="28"/>
          <w:szCs w:val="28"/>
        </w:rPr>
        <w:t>муниципальной</w:t>
      </w:r>
      <w:proofErr w:type="gramEnd"/>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услуги «Предоставление информации о</w:t>
      </w: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текущей успеваемости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ведении</w:t>
      </w: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электронного дневника и электронного журнала</w:t>
      </w: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успеваемости»</w:t>
      </w:r>
      <w:r w:rsidR="005372A0">
        <w:rPr>
          <w:rFonts w:ascii="Times New Roman" w:hAnsi="Times New Roman" w:cs="Times New Roman"/>
          <w:sz w:val="28"/>
          <w:szCs w:val="28"/>
        </w:rPr>
        <w:t xml:space="preserve">, </w:t>
      </w:r>
      <w:proofErr w:type="gramStart"/>
      <w:r w:rsidR="005372A0">
        <w:rPr>
          <w:rFonts w:ascii="Times New Roman" w:hAnsi="Times New Roman" w:cs="Times New Roman"/>
          <w:sz w:val="28"/>
          <w:szCs w:val="28"/>
        </w:rPr>
        <w:t>утвержденный</w:t>
      </w:r>
      <w:proofErr w:type="gramEnd"/>
      <w:r w:rsidR="005372A0">
        <w:rPr>
          <w:rFonts w:ascii="Times New Roman" w:hAnsi="Times New Roman" w:cs="Times New Roman"/>
          <w:sz w:val="28"/>
          <w:szCs w:val="28"/>
        </w:rPr>
        <w:t xml:space="preserve"> постановлением</w:t>
      </w:r>
    </w:p>
    <w:p w:rsidR="005372A0" w:rsidRDefault="005372A0"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Сланцевского </w:t>
      </w:r>
      <w:proofErr w:type="gramStart"/>
      <w:r>
        <w:rPr>
          <w:rFonts w:ascii="Times New Roman" w:hAnsi="Times New Roman" w:cs="Times New Roman"/>
          <w:sz w:val="28"/>
          <w:szCs w:val="28"/>
        </w:rPr>
        <w:t>муниципального</w:t>
      </w:r>
      <w:proofErr w:type="gramEnd"/>
    </w:p>
    <w:p w:rsidR="005372A0" w:rsidRDefault="005372A0"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района от 09.01.2023 № 08-п</w:t>
      </w:r>
    </w:p>
    <w:p w:rsidR="008E382F" w:rsidRDefault="008E382F" w:rsidP="008E382F">
      <w:pPr>
        <w:spacing w:line="240" w:lineRule="auto"/>
        <w:ind w:firstLine="567"/>
        <w:contextualSpacing/>
        <w:jc w:val="both"/>
        <w:rPr>
          <w:rFonts w:ascii="Times New Roman" w:hAnsi="Times New Roman" w:cs="Times New Roman"/>
          <w:sz w:val="28"/>
          <w:szCs w:val="28"/>
        </w:rPr>
      </w:pPr>
    </w:p>
    <w:p w:rsidR="008E382F" w:rsidRDefault="008E382F" w:rsidP="008E382F">
      <w:pPr>
        <w:spacing w:line="240" w:lineRule="auto"/>
        <w:ind w:firstLine="567"/>
        <w:contextualSpacing/>
        <w:jc w:val="both"/>
        <w:rPr>
          <w:rFonts w:ascii="Times New Roman" w:hAnsi="Times New Roman" w:cs="Times New Roman"/>
          <w:sz w:val="28"/>
          <w:szCs w:val="28"/>
        </w:rPr>
      </w:pPr>
    </w:p>
    <w:p w:rsidR="008E382F" w:rsidRDefault="00CA1FEE"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w:t>
      </w:r>
      <w:r w:rsidR="008E382F">
        <w:rPr>
          <w:rFonts w:ascii="Times New Roman" w:hAnsi="Times New Roman" w:cs="Times New Roman"/>
          <w:sz w:val="28"/>
          <w:szCs w:val="28"/>
        </w:rPr>
        <w:t xml:space="preserve">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методическими рекомендациями, одобренными комиссией по повышению качества и доступности предоставления государственных и муниципальных услуг от 29.06.2023 года, администрация Сланцевского муниципального района   </w:t>
      </w:r>
      <w:proofErr w:type="spellStart"/>
      <w:proofErr w:type="gramStart"/>
      <w:r w:rsidR="008E382F">
        <w:rPr>
          <w:rFonts w:ascii="Times New Roman" w:hAnsi="Times New Roman" w:cs="Times New Roman"/>
          <w:sz w:val="28"/>
          <w:szCs w:val="28"/>
        </w:rPr>
        <w:t>п</w:t>
      </w:r>
      <w:proofErr w:type="spellEnd"/>
      <w:proofErr w:type="gramEnd"/>
      <w:r w:rsidR="008E382F">
        <w:rPr>
          <w:rFonts w:ascii="Times New Roman" w:hAnsi="Times New Roman" w:cs="Times New Roman"/>
          <w:sz w:val="28"/>
          <w:szCs w:val="28"/>
        </w:rPr>
        <w:t xml:space="preserve"> о с т а </w:t>
      </w:r>
      <w:proofErr w:type="spellStart"/>
      <w:r w:rsidR="008E382F">
        <w:rPr>
          <w:rFonts w:ascii="Times New Roman" w:hAnsi="Times New Roman" w:cs="Times New Roman"/>
          <w:sz w:val="28"/>
          <w:szCs w:val="28"/>
        </w:rPr>
        <w:t>н</w:t>
      </w:r>
      <w:proofErr w:type="spellEnd"/>
      <w:r w:rsidR="008E382F">
        <w:rPr>
          <w:rFonts w:ascii="Times New Roman" w:hAnsi="Times New Roman" w:cs="Times New Roman"/>
          <w:sz w:val="28"/>
          <w:szCs w:val="28"/>
        </w:rPr>
        <w:t xml:space="preserve"> о в л я е </w:t>
      </w:r>
      <w:proofErr w:type="gramStart"/>
      <w:r w:rsidR="008E382F">
        <w:rPr>
          <w:rFonts w:ascii="Times New Roman" w:hAnsi="Times New Roman" w:cs="Times New Roman"/>
          <w:sz w:val="28"/>
          <w:szCs w:val="28"/>
        </w:rPr>
        <w:t>т</w:t>
      </w:r>
      <w:proofErr w:type="gramEnd"/>
      <w:r w:rsidR="008E382F">
        <w:rPr>
          <w:rFonts w:ascii="Times New Roman" w:hAnsi="Times New Roman" w:cs="Times New Roman"/>
          <w:sz w:val="28"/>
          <w:szCs w:val="28"/>
        </w:rPr>
        <w:t>:</w:t>
      </w: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Внести в административный регламент предоставления муниципальной услуги «Предоставлением информации о текущей успеваемости, ведении электронного дневника и электронного журнала успеваемости», утвержденный постановлением администрации муниципального образования Сланцевский муниципальный район Ленинградской области от 09.01.2023 № 08-п, следующие изменения:</w:t>
      </w:r>
    </w:p>
    <w:p w:rsidR="008E382F" w:rsidRDefault="00F11A2A"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1.1.  А</w:t>
      </w:r>
      <w:r w:rsidR="008E382F">
        <w:rPr>
          <w:rFonts w:ascii="Times New Roman" w:hAnsi="Times New Roman" w:cs="Times New Roman"/>
          <w:sz w:val="28"/>
          <w:szCs w:val="28"/>
        </w:rPr>
        <w:t>бзац второй пункта 1.2. изложить в следующей редакции:</w:t>
      </w:r>
    </w:p>
    <w:p w:rsidR="008E382F" w:rsidRDefault="008E382F"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совершеннолетние</w:t>
      </w:r>
      <w:proofErr w:type="gramEnd"/>
      <w:r>
        <w:rPr>
          <w:rFonts w:ascii="Times New Roman" w:hAnsi="Times New Roman" w:cs="Times New Roman"/>
          <w:sz w:val="28"/>
          <w:szCs w:val="28"/>
        </w:rPr>
        <w:t xml:space="preserve"> обучающиеся </w:t>
      </w:r>
      <w:proofErr w:type="spellStart"/>
      <w:r>
        <w:rPr>
          <w:rFonts w:ascii="Times New Roman" w:hAnsi="Times New Roman" w:cs="Times New Roman"/>
          <w:sz w:val="28"/>
          <w:szCs w:val="28"/>
        </w:rPr>
        <w:t>общобразовательных</w:t>
      </w:r>
      <w:proofErr w:type="spellEnd"/>
      <w:r>
        <w:rPr>
          <w:rFonts w:ascii="Times New Roman" w:hAnsi="Times New Roman" w:cs="Times New Roman"/>
          <w:sz w:val="28"/>
          <w:szCs w:val="28"/>
        </w:rPr>
        <w:t xml:space="preserve"> организаций;»;</w:t>
      </w:r>
    </w:p>
    <w:p w:rsidR="008E382F" w:rsidRDefault="00F11A2A" w:rsidP="008E38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009969B1">
        <w:rPr>
          <w:rFonts w:ascii="Times New Roman" w:hAnsi="Times New Roman" w:cs="Times New Roman"/>
          <w:sz w:val="28"/>
          <w:szCs w:val="28"/>
        </w:rPr>
        <w:t xml:space="preserve"> </w:t>
      </w:r>
      <w:r>
        <w:rPr>
          <w:rFonts w:ascii="Times New Roman" w:hAnsi="Times New Roman" w:cs="Times New Roman"/>
          <w:sz w:val="28"/>
          <w:szCs w:val="28"/>
        </w:rPr>
        <w:t>А</w:t>
      </w:r>
      <w:r w:rsidR="00D30CBC">
        <w:rPr>
          <w:rFonts w:ascii="Times New Roman" w:hAnsi="Times New Roman" w:cs="Times New Roman"/>
          <w:sz w:val="28"/>
          <w:szCs w:val="28"/>
        </w:rPr>
        <w:t>бзац второй подпункта 2 пункта 2.2. изложить в следующей редакции:</w:t>
      </w:r>
    </w:p>
    <w:p w:rsidR="00D30CBC" w:rsidRDefault="00D30CBC" w:rsidP="00D30CBC">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r w:rsidRPr="00D30CBC">
        <w:rPr>
          <w:rFonts w:ascii="Times New Roman" w:hAnsi="Times New Roman" w:cs="Times New Roman"/>
          <w:sz w:val="28"/>
          <w:szCs w:val="28"/>
        </w:rPr>
        <w:t xml:space="preserve">«в электронной форме через личный кабинет заявителя на </w:t>
      </w:r>
      <w:r w:rsidRPr="00D30CBC">
        <w:rPr>
          <w:rFonts w:ascii="Times New Roman" w:hAnsi="Times New Roman" w:cs="Times New Roman"/>
          <w:bCs/>
          <w:sz w:val="28"/>
          <w:szCs w:val="28"/>
        </w:rPr>
        <w:t>Едином</w:t>
      </w:r>
      <w:r w:rsidRPr="00D30CBC">
        <w:rPr>
          <w:rFonts w:ascii="Times New Roman" w:hAnsi="Times New Roman" w:cs="Times New Roman"/>
          <w:bCs/>
          <w:sz w:val="28"/>
          <w:szCs w:val="28"/>
          <w:highlight w:val="cyan"/>
        </w:rPr>
        <w:t xml:space="preserve"> </w:t>
      </w:r>
      <w:r w:rsidRPr="00D30CBC">
        <w:rPr>
          <w:rFonts w:ascii="Times New Roman" w:hAnsi="Times New Roman" w:cs="Times New Roman"/>
          <w:bCs/>
          <w:sz w:val="28"/>
          <w:szCs w:val="28"/>
        </w:rPr>
        <w:t>портале государственных услуг (далее – ЕПГУ)</w:t>
      </w:r>
      <w:r w:rsidRPr="00D30CBC">
        <w:rPr>
          <w:rFonts w:ascii="Times New Roman" w:hAnsi="Times New Roman" w:cs="Times New Roman"/>
          <w:sz w:val="28"/>
          <w:szCs w:val="28"/>
        </w:rPr>
        <w:t xml:space="preserve"> (при технической реализации), ПГУ ЛО (при технической реализации)</w:t>
      </w:r>
      <w:proofErr w:type="gramStart"/>
      <w:r w:rsidRPr="00D30CB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D30CBC" w:rsidRDefault="00F11A2A" w:rsidP="00D30CBC">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А</w:t>
      </w:r>
      <w:r w:rsidR="00D30CBC">
        <w:rPr>
          <w:rFonts w:ascii="Times New Roman" w:hAnsi="Times New Roman" w:cs="Times New Roman"/>
          <w:sz w:val="28"/>
          <w:szCs w:val="28"/>
        </w:rPr>
        <w:t>бзац одиннадцатый пункта 2.3. изложить в следующей редакции:</w:t>
      </w:r>
    </w:p>
    <w:p w:rsidR="00D30CBC" w:rsidRDefault="00D30CBC" w:rsidP="00F05631">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F05631">
        <w:rPr>
          <w:rFonts w:ascii="Times New Roman" w:hAnsi="Times New Roman" w:cs="Times New Roman"/>
          <w:sz w:val="28"/>
          <w:szCs w:val="28"/>
        </w:rPr>
        <w:t>Результат предоставления муниципальной услуги в форме уведомлени</w:t>
      </w:r>
      <w:r w:rsidRPr="005372A0">
        <w:rPr>
          <w:rFonts w:ascii="Times New Roman" w:hAnsi="Times New Roman" w:cs="Times New Roman"/>
          <w:sz w:val="28"/>
          <w:szCs w:val="28"/>
        </w:rPr>
        <w:t>я</w:t>
      </w:r>
      <w:r w:rsidRPr="00F05631">
        <w:rPr>
          <w:rFonts w:ascii="Times New Roman" w:hAnsi="Times New Roman" w:cs="Times New Roman"/>
          <w:sz w:val="28"/>
          <w:szCs w:val="28"/>
        </w:rPr>
        <w:t xml:space="preserve"> предоставляется (в соответствии со способом, указанным заявителем при подаче заявления и документов)</w:t>
      </w:r>
      <w:proofErr w:type="gramStart"/>
      <w:r w:rsidRPr="00F05631">
        <w:rPr>
          <w:rFonts w:ascii="Times New Roman" w:hAnsi="Times New Roman" w:cs="Times New Roman"/>
          <w:sz w:val="28"/>
          <w:szCs w:val="28"/>
        </w:rPr>
        <w:t>:</w:t>
      </w:r>
      <w:r w:rsidR="00F05631">
        <w:rPr>
          <w:rFonts w:ascii="Times New Roman" w:hAnsi="Times New Roman" w:cs="Times New Roman"/>
          <w:sz w:val="28"/>
          <w:szCs w:val="28"/>
        </w:rPr>
        <w:t>»</w:t>
      </w:r>
      <w:proofErr w:type="gramEnd"/>
      <w:r w:rsidR="00F05631">
        <w:rPr>
          <w:rFonts w:ascii="Times New Roman" w:hAnsi="Times New Roman" w:cs="Times New Roman"/>
          <w:sz w:val="28"/>
          <w:szCs w:val="28"/>
        </w:rPr>
        <w:t>;</w:t>
      </w:r>
    </w:p>
    <w:p w:rsidR="005372A0" w:rsidRDefault="00F11A2A" w:rsidP="00F05631">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 П</w:t>
      </w:r>
      <w:r w:rsidR="005372A0">
        <w:rPr>
          <w:rFonts w:ascii="Times New Roman" w:hAnsi="Times New Roman" w:cs="Times New Roman"/>
          <w:sz w:val="28"/>
          <w:szCs w:val="28"/>
        </w:rPr>
        <w:t>ункт 2.6. изложить в следующей редакции:</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5372A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72A0" w:rsidRPr="005372A0" w:rsidRDefault="005372A0" w:rsidP="005372A0">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Заявитель подает в общеобразовательную организацию следующие документы:</w:t>
      </w:r>
    </w:p>
    <w:p w:rsidR="005372A0" w:rsidRPr="005372A0" w:rsidRDefault="005372A0" w:rsidP="005372A0">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Cs w:val="28"/>
        </w:rPr>
      </w:pPr>
      <w:r w:rsidRPr="005372A0">
        <w:rPr>
          <w:rFonts w:ascii="Times New Roman" w:hAnsi="Times New Roman" w:cs="Times New Roman"/>
          <w:sz w:val="28"/>
          <w:szCs w:val="28"/>
        </w:rPr>
        <w:t>1) Письменное заявление в установленной форме (приложение 1 к настоящему регламенту);</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 xml:space="preserve">2) Один из документов, удостоверяющий личность заявителя: </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 xml:space="preserve">паспорт гражданина Российской Федерации, </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временное удостоверение личности,</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удостоверение личности  военнослужащего (для военнослужащих),</w:t>
      </w:r>
    </w:p>
    <w:p w:rsidR="005372A0" w:rsidRPr="005372A0" w:rsidRDefault="005372A0" w:rsidP="005372A0">
      <w:pPr>
        <w:autoSpaceDE w:val="0"/>
        <w:autoSpaceDN w:val="0"/>
        <w:adjustRightInd w:val="0"/>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w:t>
      </w:r>
    </w:p>
    <w:p w:rsidR="000A0AD9" w:rsidRDefault="005372A0" w:rsidP="00F11A2A">
      <w:pPr>
        <w:tabs>
          <w:tab w:val="left" w:pos="142"/>
          <w:tab w:val="left" w:pos="284"/>
        </w:tabs>
        <w:spacing w:line="240" w:lineRule="auto"/>
        <w:ind w:firstLine="709"/>
        <w:contextualSpacing/>
        <w:jc w:val="both"/>
        <w:rPr>
          <w:rFonts w:ascii="Times New Roman" w:hAnsi="Times New Roman" w:cs="Times New Roman"/>
          <w:sz w:val="28"/>
          <w:szCs w:val="28"/>
        </w:rPr>
      </w:pPr>
      <w:r w:rsidRPr="005372A0">
        <w:rPr>
          <w:rFonts w:ascii="Times New Roman" w:hAnsi="Times New Roman" w:cs="Times New Roman"/>
          <w:sz w:val="28"/>
          <w:szCs w:val="28"/>
        </w:rPr>
        <w:t>Документы, предусмотренные подпунктом 2 настоящего пункта, подаются в целях установления личности заявителя</w:t>
      </w:r>
      <w:proofErr w:type="gramStart"/>
      <w:r w:rsidR="00F11A2A">
        <w:rPr>
          <w:rFonts w:ascii="Times New Roman" w:hAnsi="Times New Roman" w:cs="Times New Roman"/>
          <w:sz w:val="28"/>
          <w:szCs w:val="28"/>
        </w:rPr>
        <w:t>.»</w:t>
      </w:r>
      <w:r w:rsidR="000A0AD9">
        <w:rPr>
          <w:rFonts w:ascii="Times New Roman" w:hAnsi="Times New Roman" w:cs="Times New Roman"/>
          <w:sz w:val="28"/>
          <w:szCs w:val="28"/>
        </w:rPr>
        <w:t>;</w:t>
      </w:r>
      <w:proofErr w:type="gramEnd"/>
    </w:p>
    <w:p w:rsidR="00F05631" w:rsidRDefault="00F11A2A" w:rsidP="00F0563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 П</w:t>
      </w:r>
      <w:r w:rsidR="000A0AD9">
        <w:rPr>
          <w:rFonts w:ascii="Times New Roman" w:hAnsi="Times New Roman" w:cs="Times New Roman"/>
          <w:sz w:val="28"/>
          <w:szCs w:val="28"/>
        </w:rPr>
        <w:t>ункты</w:t>
      </w:r>
      <w:r w:rsidR="00841031">
        <w:rPr>
          <w:rFonts w:ascii="Times New Roman" w:hAnsi="Times New Roman" w:cs="Times New Roman"/>
          <w:sz w:val="28"/>
          <w:szCs w:val="28"/>
        </w:rPr>
        <w:t xml:space="preserve"> </w:t>
      </w:r>
      <w:r w:rsidR="000A0AD9">
        <w:rPr>
          <w:rFonts w:ascii="Times New Roman" w:hAnsi="Times New Roman" w:cs="Times New Roman"/>
          <w:sz w:val="28"/>
          <w:szCs w:val="28"/>
        </w:rPr>
        <w:t xml:space="preserve"> 2.8.</w:t>
      </w:r>
      <w:r w:rsidR="00051D35">
        <w:rPr>
          <w:rFonts w:ascii="Times New Roman" w:hAnsi="Times New Roman" w:cs="Times New Roman"/>
          <w:sz w:val="28"/>
          <w:szCs w:val="28"/>
        </w:rPr>
        <w:t xml:space="preserve"> - 2.10</w:t>
      </w:r>
      <w:r w:rsidR="000A0AD9">
        <w:rPr>
          <w:rFonts w:ascii="Times New Roman" w:hAnsi="Times New Roman" w:cs="Times New Roman"/>
          <w:sz w:val="28"/>
          <w:szCs w:val="28"/>
        </w:rPr>
        <w:t>.  изложить в следующей редакции:</w:t>
      </w:r>
    </w:p>
    <w:p w:rsidR="000A0AD9" w:rsidRDefault="000A0AD9" w:rsidP="00F0563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r w:rsidRPr="000A0AD9">
        <w:rPr>
          <w:rFonts w:ascii="Times New Roman" w:hAnsi="Times New Roman" w:cs="Times New Roman"/>
          <w:sz w:val="28"/>
          <w:szCs w:val="28"/>
        </w:rPr>
        <w:t>Основания для приостановления предоставления муниципальной услуги не предусмотрены</w:t>
      </w:r>
      <w:r>
        <w:rPr>
          <w:rFonts w:ascii="Times New Roman" w:hAnsi="Times New Roman" w:cs="Times New Roman"/>
          <w:sz w:val="28"/>
          <w:szCs w:val="28"/>
        </w:rPr>
        <w:t>.</w:t>
      </w:r>
    </w:p>
    <w:p w:rsidR="000A0AD9" w:rsidRPr="000A0AD9" w:rsidRDefault="000A0AD9" w:rsidP="000A0AD9">
      <w:pPr>
        <w:autoSpaceDE w:val="0"/>
        <w:autoSpaceDN w:val="0"/>
        <w:adjustRightInd w:val="0"/>
        <w:spacing w:line="240" w:lineRule="auto"/>
        <w:ind w:firstLine="709"/>
        <w:contextualSpacing/>
        <w:jc w:val="both"/>
        <w:rPr>
          <w:rFonts w:ascii="Times New Roman" w:hAnsi="Times New Roman" w:cs="Times New Roman"/>
          <w:sz w:val="28"/>
          <w:szCs w:val="28"/>
        </w:rPr>
      </w:pPr>
      <w:r w:rsidRPr="000A0AD9">
        <w:rPr>
          <w:rFonts w:ascii="Times New Roman" w:hAnsi="Times New Roman" w:cs="Times New Roman"/>
          <w:sz w:val="28"/>
          <w:szCs w:val="28"/>
        </w:rPr>
        <w:t xml:space="preserve">2.9. Исчерпывающий перечень оснований для отказа в приеме заявления на предоставление услуги, в приеме документов. </w:t>
      </w:r>
    </w:p>
    <w:p w:rsidR="000A0AD9" w:rsidRPr="000A0AD9" w:rsidRDefault="000A0AD9" w:rsidP="000A0AD9">
      <w:pPr>
        <w:autoSpaceDE w:val="0"/>
        <w:autoSpaceDN w:val="0"/>
        <w:adjustRightInd w:val="0"/>
        <w:spacing w:line="240" w:lineRule="auto"/>
        <w:ind w:firstLine="709"/>
        <w:contextualSpacing/>
        <w:jc w:val="both"/>
        <w:rPr>
          <w:rFonts w:ascii="Times New Roman" w:hAnsi="Times New Roman" w:cs="Times New Roman"/>
          <w:sz w:val="28"/>
          <w:szCs w:val="28"/>
        </w:rPr>
      </w:pPr>
      <w:r w:rsidRPr="000A0AD9">
        <w:rPr>
          <w:rFonts w:ascii="Times New Roman" w:hAnsi="Times New Roman" w:cs="Times New Roman"/>
          <w:sz w:val="28"/>
          <w:szCs w:val="28"/>
        </w:rPr>
        <w:t>1) Заявление подано лицом, не уполномоченным на осуществление таких действий;</w:t>
      </w:r>
    </w:p>
    <w:p w:rsidR="000A0AD9" w:rsidRPr="000A0AD9" w:rsidRDefault="000A0AD9" w:rsidP="000A0AD9">
      <w:pPr>
        <w:autoSpaceDE w:val="0"/>
        <w:autoSpaceDN w:val="0"/>
        <w:adjustRightInd w:val="0"/>
        <w:spacing w:line="240" w:lineRule="auto"/>
        <w:ind w:firstLine="709"/>
        <w:contextualSpacing/>
        <w:jc w:val="both"/>
        <w:rPr>
          <w:rFonts w:ascii="Times New Roman" w:hAnsi="Times New Roman" w:cs="Times New Roman"/>
          <w:sz w:val="28"/>
          <w:szCs w:val="28"/>
        </w:rPr>
      </w:pPr>
      <w:r w:rsidRPr="000A0AD9">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0A0AD9" w:rsidRPr="000A0AD9" w:rsidRDefault="000A0AD9" w:rsidP="000A0AD9">
      <w:pPr>
        <w:autoSpaceDE w:val="0"/>
        <w:autoSpaceDN w:val="0"/>
        <w:adjustRightInd w:val="0"/>
        <w:spacing w:line="240" w:lineRule="auto"/>
        <w:ind w:firstLine="709"/>
        <w:contextualSpacing/>
        <w:jc w:val="both"/>
        <w:rPr>
          <w:rFonts w:ascii="Times New Roman" w:hAnsi="Times New Roman" w:cs="Times New Roman"/>
          <w:sz w:val="28"/>
          <w:szCs w:val="28"/>
        </w:rPr>
      </w:pPr>
      <w:r w:rsidRPr="000A0AD9">
        <w:rPr>
          <w:rFonts w:ascii="Times New Roman" w:hAnsi="Times New Roman" w:cs="Times New Roman"/>
          <w:sz w:val="28"/>
          <w:szCs w:val="28"/>
        </w:rPr>
        <w:t>в заявлении не указаны фамилия, имя, отчество (при наличии) гражданина, обратившегося за предоставлением услуги;</w:t>
      </w:r>
    </w:p>
    <w:p w:rsidR="000A0AD9" w:rsidRDefault="000A0AD9" w:rsidP="000A0AD9">
      <w:pPr>
        <w:autoSpaceDE w:val="0"/>
        <w:autoSpaceDN w:val="0"/>
        <w:adjustRightInd w:val="0"/>
        <w:spacing w:line="240" w:lineRule="auto"/>
        <w:ind w:firstLine="709"/>
        <w:contextualSpacing/>
        <w:jc w:val="both"/>
        <w:rPr>
          <w:rFonts w:ascii="Times New Roman" w:hAnsi="Times New Roman" w:cs="Times New Roman"/>
          <w:sz w:val="28"/>
          <w:szCs w:val="28"/>
        </w:rPr>
      </w:pPr>
      <w:r w:rsidRPr="000A0AD9">
        <w:rPr>
          <w:rFonts w:ascii="Times New Roman" w:hAnsi="Times New Roman" w:cs="Times New Roman"/>
          <w:sz w:val="28"/>
          <w:szCs w:val="28"/>
        </w:rPr>
        <w:t>текст в заявлении не поддается прочтению</w:t>
      </w:r>
      <w:r w:rsidR="00051D35">
        <w:rPr>
          <w:rFonts w:ascii="Times New Roman" w:hAnsi="Times New Roman" w:cs="Times New Roman"/>
          <w:sz w:val="28"/>
          <w:szCs w:val="28"/>
        </w:rPr>
        <w:t>.</w:t>
      </w:r>
    </w:p>
    <w:p w:rsidR="00051D35" w:rsidRPr="00051D35" w:rsidRDefault="00051D35" w:rsidP="00051D35">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2.10.</w:t>
      </w:r>
      <w:r w:rsidRPr="00051D35">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051D35" w:rsidRPr="00051D35" w:rsidRDefault="00051D35" w:rsidP="00051D35">
      <w:pPr>
        <w:autoSpaceDE w:val="0"/>
        <w:autoSpaceDN w:val="0"/>
        <w:adjustRightInd w:val="0"/>
        <w:spacing w:line="240" w:lineRule="auto"/>
        <w:ind w:firstLine="709"/>
        <w:contextualSpacing/>
        <w:jc w:val="both"/>
        <w:rPr>
          <w:rFonts w:ascii="Times New Roman" w:hAnsi="Times New Roman" w:cs="Times New Roman"/>
          <w:sz w:val="28"/>
          <w:szCs w:val="28"/>
        </w:rPr>
      </w:pPr>
      <w:r w:rsidRPr="00051D35">
        <w:rPr>
          <w:rFonts w:ascii="Times New Roman" w:hAnsi="Times New Roman" w:cs="Times New Roman"/>
          <w:sz w:val="28"/>
          <w:szCs w:val="28"/>
        </w:rPr>
        <w:t>Отсутствие права на предоставление муниципальной услуги:</w:t>
      </w:r>
    </w:p>
    <w:p w:rsidR="00051D35" w:rsidRPr="00051D35" w:rsidRDefault="00051D35" w:rsidP="00051D35">
      <w:pPr>
        <w:autoSpaceDE w:val="0"/>
        <w:autoSpaceDN w:val="0"/>
        <w:adjustRightInd w:val="0"/>
        <w:spacing w:line="240" w:lineRule="auto"/>
        <w:ind w:firstLine="709"/>
        <w:contextualSpacing/>
        <w:jc w:val="both"/>
        <w:rPr>
          <w:sz w:val="28"/>
          <w:szCs w:val="28"/>
        </w:rPr>
      </w:pPr>
      <w:r w:rsidRPr="00051D35">
        <w:rPr>
          <w:rFonts w:ascii="Times New Roman" w:hAnsi="Times New Roman" w:cs="Times New Roman"/>
          <w:sz w:val="28"/>
          <w:szCs w:val="28"/>
        </w:rPr>
        <w:t xml:space="preserve">заявление подано в отношении лица, не являющего </w:t>
      </w:r>
      <w:proofErr w:type="gramStart"/>
      <w:r w:rsidRPr="00051D35">
        <w:rPr>
          <w:rFonts w:ascii="Times New Roman" w:hAnsi="Times New Roman" w:cs="Times New Roman"/>
          <w:sz w:val="28"/>
          <w:szCs w:val="28"/>
        </w:rPr>
        <w:t>обучающимся</w:t>
      </w:r>
      <w:proofErr w:type="gramEnd"/>
      <w:r w:rsidRPr="00051D35">
        <w:rPr>
          <w:rFonts w:ascii="Times New Roman" w:hAnsi="Times New Roman" w:cs="Times New Roman"/>
          <w:sz w:val="28"/>
          <w:szCs w:val="28"/>
        </w:rPr>
        <w:t xml:space="preserve"> образовательной организации</w:t>
      </w:r>
      <w:r>
        <w:rPr>
          <w:sz w:val="28"/>
          <w:szCs w:val="28"/>
        </w:rPr>
        <w:t>.»;</w:t>
      </w:r>
    </w:p>
    <w:p w:rsidR="000A0AD9" w:rsidRDefault="00F11A2A" w:rsidP="00F0563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 П</w:t>
      </w:r>
      <w:r w:rsidR="00051D35">
        <w:rPr>
          <w:rFonts w:ascii="Times New Roman" w:hAnsi="Times New Roman" w:cs="Times New Roman"/>
          <w:sz w:val="28"/>
          <w:szCs w:val="28"/>
        </w:rPr>
        <w:t>одпункт 6 пункта 2.15.1 исключить;</w:t>
      </w:r>
    </w:p>
    <w:p w:rsidR="00051D35" w:rsidRDefault="00F11A2A" w:rsidP="00F0563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В</w:t>
      </w:r>
      <w:r w:rsidR="00051D35">
        <w:rPr>
          <w:rFonts w:ascii="Times New Roman" w:hAnsi="Times New Roman" w:cs="Times New Roman"/>
          <w:sz w:val="28"/>
          <w:szCs w:val="28"/>
        </w:rPr>
        <w:t xml:space="preserve"> третьем абзаце пункта 3.1.2.  слово «подписание» заменить словами «наличие подписанного»;</w:t>
      </w:r>
    </w:p>
    <w:p w:rsidR="00051D35" w:rsidRDefault="00F11A2A" w:rsidP="00F0563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 П</w:t>
      </w:r>
      <w:r w:rsidR="00051D35">
        <w:rPr>
          <w:rFonts w:ascii="Times New Roman" w:hAnsi="Times New Roman" w:cs="Times New Roman"/>
          <w:sz w:val="28"/>
          <w:szCs w:val="28"/>
        </w:rPr>
        <w:t xml:space="preserve">ункт </w:t>
      </w:r>
      <w:r w:rsidR="008B728C">
        <w:rPr>
          <w:rFonts w:ascii="Times New Roman" w:hAnsi="Times New Roman" w:cs="Times New Roman"/>
          <w:sz w:val="28"/>
          <w:szCs w:val="28"/>
        </w:rPr>
        <w:t>5.2. изложить в следующей редакции:</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8B728C">
        <w:rPr>
          <w:rFonts w:ascii="Times New Roman" w:hAnsi="Times New Roman" w:cs="Times New Roman"/>
          <w:sz w:val="28"/>
          <w:szCs w:val="28"/>
        </w:rPr>
        <w:t>.  Предметом досудебного (внесудебного) обжалования является решение, действие (бездействие) общеобразовательной организации, должностного лица, ответственного за предоставление муниципальной услуги, в том числе:</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2) нарушение срока предоставления муниципальной услуги;</w:t>
      </w:r>
    </w:p>
    <w:p w:rsidR="008B728C" w:rsidRPr="008B728C" w:rsidRDefault="008B728C" w:rsidP="008B728C">
      <w:pPr>
        <w:autoSpaceDE w:val="0"/>
        <w:autoSpaceDN w:val="0"/>
        <w:adjustRightInd w:val="0"/>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proofErr w:type="gramStart"/>
      <w:r w:rsidRPr="008B728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электронном дневнике либо нарушение установленного срока таких исправлений;</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B728C" w:rsidRP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proofErr w:type="gramStart"/>
      <w:r w:rsidRPr="008B728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sidRPr="008B728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sidRPr="008B728C">
          <w:rPr>
            <w:rFonts w:ascii="Times New Roman" w:hAnsi="Times New Roman" w:cs="Times New Roman"/>
            <w:sz w:val="28"/>
            <w:szCs w:val="28"/>
          </w:rPr>
          <w:t>пунктом 4 части 1 статьи 7</w:t>
        </w:r>
      </w:hyperlink>
      <w:r w:rsidRPr="008B728C">
        <w:rPr>
          <w:rFonts w:ascii="Times New Roman" w:hAnsi="Times New Roman" w:cs="Times New Roman"/>
          <w:sz w:val="28"/>
          <w:szCs w:val="28"/>
        </w:rPr>
        <w:t xml:space="preserve">  Федерального закона № 210-ФЗ</w:t>
      </w:r>
      <w:r w:rsidRPr="008B728C">
        <w:rPr>
          <w:rFonts w:ascii="Times New Roman" w:hAnsi="Times New Roman" w:cs="Times New Roman"/>
          <w:sz w:val="28"/>
          <w:szCs w:val="28"/>
          <w:highlight w:val="cyan"/>
        </w:rPr>
        <w:t>.</w:t>
      </w:r>
      <w:r>
        <w:rPr>
          <w:rFonts w:ascii="Times New Roman" w:hAnsi="Times New Roman" w:cs="Times New Roman"/>
          <w:sz w:val="28"/>
          <w:szCs w:val="28"/>
        </w:rPr>
        <w:t>»;</w:t>
      </w:r>
    </w:p>
    <w:p w:rsidR="008B728C" w:rsidRDefault="00841031" w:rsidP="008B728C">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 Пункт 5.3</w:t>
      </w:r>
      <w:r w:rsidR="008B728C">
        <w:rPr>
          <w:rFonts w:ascii="Times New Roman" w:hAnsi="Times New Roman" w:cs="Times New Roman"/>
          <w:sz w:val="28"/>
          <w:szCs w:val="28"/>
        </w:rPr>
        <w:t>. дополнить абзацем вторым следующего содержания:</w:t>
      </w:r>
    </w:p>
    <w:p w:rsidR="008B728C" w:rsidRDefault="008B728C" w:rsidP="008B728C">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8B728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Start"/>
      <w:r w:rsidRPr="008B728C">
        <w:rPr>
          <w:rFonts w:ascii="Times New Roman" w:hAnsi="Times New Roman" w:cs="Times New Roman"/>
          <w:sz w:val="28"/>
          <w:szCs w:val="28"/>
        </w:rPr>
        <w:t>.</w:t>
      </w:r>
      <w:r>
        <w:rPr>
          <w:rFonts w:ascii="Times New Roman" w:hAnsi="Times New Roman" w:cs="Times New Roman"/>
          <w:sz w:val="28"/>
          <w:szCs w:val="28"/>
        </w:rPr>
        <w:t>»;</w:t>
      </w:r>
      <w:proofErr w:type="gramEnd"/>
    </w:p>
    <w:p w:rsidR="008B728C" w:rsidRDefault="00841031" w:rsidP="008B728C">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1.10. П</w:t>
      </w:r>
      <w:r w:rsidR="00CA1FEE">
        <w:rPr>
          <w:rFonts w:ascii="Times New Roman" w:hAnsi="Times New Roman" w:cs="Times New Roman"/>
          <w:sz w:val="28"/>
          <w:szCs w:val="28"/>
        </w:rPr>
        <w:t>ункт 5.7. дополнить абзацами шестым и седьмым следующего содержания:</w:t>
      </w:r>
    </w:p>
    <w:p w:rsidR="00CA1FEE" w:rsidRPr="00CA1FEE" w:rsidRDefault="00CA1FEE" w:rsidP="00CA1FEE">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CA1FE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1FEE">
        <w:rPr>
          <w:rFonts w:ascii="Times New Roman" w:hAnsi="Times New Roman" w:cs="Times New Roman"/>
          <w:sz w:val="28"/>
          <w:szCs w:val="28"/>
        </w:rPr>
        <w:t>неудобства</w:t>
      </w:r>
      <w:proofErr w:type="gramEnd"/>
      <w:r w:rsidRPr="00CA1FE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sidRPr="00CA1FEE">
        <w:rPr>
          <w:rFonts w:ascii="Times New Roman" w:hAnsi="Times New Roman" w:cs="Times New Roman"/>
          <w:sz w:val="28"/>
          <w:szCs w:val="28"/>
        </w:rPr>
        <w:t xml:space="preserve">В случае признания </w:t>
      </w:r>
      <w:proofErr w:type="gramStart"/>
      <w:r w:rsidRPr="00CA1FEE">
        <w:rPr>
          <w:rFonts w:ascii="Times New Roman" w:hAnsi="Times New Roman" w:cs="Times New Roman"/>
          <w:sz w:val="28"/>
          <w:szCs w:val="28"/>
        </w:rPr>
        <w:t>жалобы</w:t>
      </w:r>
      <w:proofErr w:type="gramEnd"/>
      <w:r w:rsidRPr="00CA1FE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rFonts w:ascii="Times New Roman" w:hAnsi="Times New Roman" w:cs="Times New Roman"/>
          <w:sz w:val="28"/>
          <w:szCs w:val="28"/>
        </w:rPr>
        <w:t xml:space="preserve"> решения.».</w:t>
      </w: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на следующий день после дня его официального опубликования.</w:t>
      </w: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Опубликовать постановление в официальном приложении к газете «Знамя труда» и разместить на официальном сайте администрации муниципального образования Сланцевский муниципальный район Ленинградской области.</w:t>
      </w: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возложить на заместителя главы администрации Сланцевского муниципального района  М.А. Щербакову.</w:t>
      </w: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p>
    <w:p w:rsid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CA1FEE" w:rsidRP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М.Б. Чистова</w:t>
      </w:r>
    </w:p>
    <w:p w:rsidR="00CA1FEE" w:rsidRPr="00CA1FEE" w:rsidRDefault="00CA1FEE" w:rsidP="00CA1FEE">
      <w:pPr>
        <w:tabs>
          <w:tab w:val="left" w:pos="142"/>
          <w:tab w:val="left" w:pos="284"/>
        </w:tabs>
        <w:spacing w:line="240" w:lineRule="auto"/>
        <w:ind w:firstLine="709"/>
        <w:contextualSpacing/>
        <w:jc w:val="both"/>
        <w:rPr>
          <w:rFonts w:ascii="Times New Roman" w:hAnsi="Times New Roman" w:cs="Times New Roman"/>
          <w:sz w:val="28"/>
          <w:szCs w:val="28"/>
        </w:rPr>
      </w:pPr>
    </w:p>
    <w:p w:rsidR="008B728C" w:rsidRPr="000A0AD9" w:rsidRDefault="008B728C" w:rsidP="00F05631">
      <w:pPr>
        <w:autoSpaceDE w:val="0"/>
        <w:autoSpaceDN w:val="0"/>
        <w:adjustRightInd w:val="0"/>
        <w:spacing w:line="240" w:lineRule="auto"/>
        <w:ind w:firstLine="709"/>
        <w:contextualSpacing/>
        <w:jc w:val="both"/>
        <w:rPr>
          <w:rFonts w:ascii="Times New Roman" w:hAnsi="Times New Roman" w:cs="Times New Roman"/>
          <w:sz w:val="28"/>
          <w:szCs w:val="28"/>
        </w:rPr>
      </w:pPr>
    </w:p>
    <w:p w:rsidR="00F05631" w:rsidRPr="000A0AD9" w:rsidRDefault="00F05631" w:rsidP="00F05631">
      <w:pPr>
        <w:tabs>
          <w:tab w:val="left" w:pos="142"/>
          <w:tab w:val="left" w:pos="284"/>
        </w:tabs>
        <w:spacing w:line="240" w:lineRule="auto"/>
        <w:ind w:firstLine="709"/>
        <w:contextualSpacing/>
        <w:jc w:val="both"/>
        <w:rPr>
          <w:rFonts w:ascii="Times New Roman" w:hAnsi="Times New Roman" w:cs="Times New Roman"/>
          <w:sz w:val="28"/>
          <w:szCs w:val="28"/>
        </w:rPr>
      </w:pPr>
    </w:p>
    <w:p w:rsidR="00D30CBC" w:rsidRPr="00D30CBC" w:rsidRDefault="00D30CBC" w:rsidP="00D30CBC">
      <w:pPr>
        <w:widowControl w:val="0"/>
        <w:tabs>
          <w:tab w:val="left" w:pos="142"/>
          <w:tab w:val="left" w:pos="284"/>
        </w:tabs>
        <w:autoSpaceDE w:val="0"/>
        <w:autoSpaceDN w:val="0"/>
        <w:adjustRightInd w:val="0"/>
        <w:spacing w:line="240" w:lineRule="auto"/>
        <w:ind w:firstLine="709"/>
        <w:contextualSpacing/>
        <w:jc w:val="both"/>
        <w:rPr>
          <w:rFonts w:ascii="Times New Roman" w:hAnsi="Times New Roman" w:cs="Times New Roman"/>
          <w:sz w:val="28"/>
          <w:szCs w:val="28"/>
        </w:rPr>
      </w:pPr>
    </w:p>
    <w:p w:rsidR="00D30CBC" w:rsidRPr="008E382F" w:rsidRDefault="00D30CBC" w:rsidP="008E382F">
      <w:pPr>
        <w:spacing w:line="240" w:lineRule="auto"/>
        <w:ind w:firstLine="567"/>
        <w:contextualSpacing/>
        <w:jc w:val="both"/>
        <w:rPr>
          <w:rFonts w:ascii="Times New Roman" w:hAnsi="Times New Roman" w:cs="Times New Roman"/>
          <w:sz w:val="28"/>
          <w:szCs w:val="28"/>
        </w:rPr>
      </w:pPr>
    </w:p>
    <w:sectPr w:rsidR="00D30CBC" w:rsidRPr="008E382F" w:rsidSect="00582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82F"/>
    <w:rsid w:val="00051D35"/>
    <w:rsid w:val="000A0AD9"/>
    <w:rsid w:val="005372A0"/>
    <w:rsid w:val="00582A62"/>
    <w:rsid w:val="00841031"/>
    <w:rsid w:val="0089675B"/>
    <w:rsid w:val="008B728C"/>
    <w:rsid w:val="008E382F"/>
    <w:rsid w:val="009969B1"/>
    <w:rsid w:val="00CA1FEE"/>
    <w:rsid w:val="00D30CBC"/>
    <w:rsid w:val="00F05631"/>
    <w:rsid w:val="00F1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5DEFDCC7CDD238DB3CC501442EC1F590FED03C7DAB306A44FDF535DE8F5BD0E823BA3C91D2F362A2E2A1F2C8A3EA1C15C695391A1NF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4</cp:revision>
  <cp:lastPrinted>2023-07-13T10:58:00Z</cp:lastPrinted>
  <dcterms:created xsi:type="dcterms:W3CDTF">2023-07-07T08:07:00Z</dcterms:created>
  <dcterms:modified xsi:type="dcterms:W3CDTF">2023-07-13T11:01:00Z</dcterms:modified>
</cp:coreProperties>
</file>