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CE5" w:rsidRDefault="00302CE5"/>
    <w:p w:rsidR="00BE223C" w:rsidRPr="0062204C" w:rsidRDefault="00BE223C" w:rsidP="00BE223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2204C">
        <w:rPr>
          <w:rFonts w:ascii="Times New Roman" w:hAnsi="Times New Roman" w:cs="Times New Roman"/>
        </w:rPr>
        <w:t>Таблица 6</w:t>
      </w:r>
    </w:p>
    <w:p w:rsidR="000566B8" w:rsidRDefault="000566B8" w:rsidP="00BE223C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BE223C" w:rsidRPr="0062204C" w:rsidRDefault="00BE223C" w:rsidP="00BE223C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62204C">
        <w:rPr>
          <w:rFonts w:ascii="Times New Roman" w:hAnsi="Times New Roman" w:cs="Times New Roman"/>
          <w:b/>
          <w:lang w:eastAsia="ru-RU"/>
        </w:rPr>
        <w:t>Сведения</w:t>
      </w:r>
    </w:p>
    <w:p w:rsidR="00BE223C" w:rsidRPr="0062204C" w:rsidRDefault="00BE223C" w:rsidP="00BE223C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62204C">
        <w:rPr>
          <w:rFonts w:ascii="Times New Roman" w:hAnsi="Times New Roman" w:cs="Times New Roman"/>
          <w:b/>
          <w:lang w:eastAsia="ru-RU"/>
        </w:rPr>
        <w:t>о показателях (индикаторах) муниципальной программы</w:t>
      </w:r>
      <w:r w:rsidR="00FF0307">
        <w:rPr>
          <w:rFonts w:ascii="Times New Roman" w:hAnsi="Times New Roman" w:cs="Times New Roman"/>
          <w:b/>
          <w:lang w:eastAsia="ru-RU"/>
        </w:rPr>
        <w:t xml:space="preserve"> «Развитие культуры, спорта и молодежной политики на территории </w:t>
      </w:r>
      <w:proofErr w:type="spellStart"/>
      <w:r w:rsidR="00FF0307">
        <w:rPr>
          <w:rFonts w:ascii="Times New Roman" w:hAnsi="Times New Roman" w:cs="Times New Roman"/>
          <w:b/>
          <w:lang w:eastAsia="ru-RU"/>
        </w:rPr>
        <w:t>Сланцевского</w:t>
      </w:r>
      <w:proofErr w:type="spellEnd"/>
      <w:r w:rsidR="00FF0307">
        <w:rPr>
          <w:rFonts w:ascii="Times New Roman" w:hAnsi="Times New Roman" w:cs="Times New Roman"/>
          <w:b/>
          <w:lang w:eastAsia="ru-RU"/>
        </w:rPr>
        <w:t xml:space="preserve"> городского поселения» на 2020 – 2025 годы</w:t>
      </w:r>
      <w:r w:rsidR="00CD7A7B">
        <w:rPr>
          <w:rFonts w:ascii="Times New Roman" w:hAnsi="Times New Roman" w:cs="Times New Roman"/>
          <w:b/>
          <w:lang w:eastAsia="ru-RU"/>
        </w:rPr>
        <w:t xml:space="preserve"> </w:t>
      </w:r>
      <w:r w:rsidRPr="0062204C">
        <w:rPr>
          <w:rFonts w:ascii="Times New Roman" w:hAnsi="Times New Roman" w:cs="Times New Roman"/>
          <w:b/>
          <w:lang w:eastAsia="ru-RU"/>
        </w:rPr>
        <w:t>и их значениях</w:t>
      </w:r>
    </w:p>
    <w:p w:rsidR="00BE223C" w:rsidRPr="0062204C" w:rsidRDefault="00BE223C" w:rsidP="00BE223C">
      <w:pPr>
        <w:spacing w:after="0" w:line="240" w:lineRule="auto"/>
        <w:ind w:firstLine="539"/>
        <w:jc w:val="both"/>
        <w:rPr>
          <w:rFonts w:ascii="Times New Roman" w:hAnsi="Times New Roman" w:cs="Times New Roman"/>
          <w:lang w:eastAsia="ru-RU"/>
        </w:rPr>
      </w:pPr>
    </w:p>
    <w:tbl>
      <w:tblPr>
        <w:tblW w:w="14904" w:type="dxa"/>
        <w:jc w:val="center"/>
        <w:tblLayout w:type="fixed"/>
        <w:tblLook w:val="0000"/>
      </w:tblPr>
      <w:tblGrid>
        <w:gridCol w:w="567"/>
        <w:gridCol w:w="5129"/>
        <w:gridCol w:w="921"/>
        <w:gridCol w:w="1254"/>
        <w:gridCol w:w="1368"/>
        <w:gridCol w:w="25"/>
        <w:gridCol w:w="1393"/>
        <w:gridCol w:w="4247"/>
      </w:tblGrid>
      <w:tr w:rsidR="00F24D85" w:rsidRPr="0062204C" w:rsidTr="00CD7A7B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24D85" w:rsidRPr="0062204C" w:rsidRDefault="00F24D85" w:rsidP="00CD7A7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2204C"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F24D85" w:rsidRPr="0062204C" w:rsidRDefault="00F24D85" w:rsidP="00CD7A7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62204C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62204C">
              <w:rPr>
                <w:rFonts w:ascii="Times New Roman" w:hAnsi="Times New Roman" w:cs="Times New Roman"/>
                <w:lang w:eastAsia="ru-RU"/>
              </w:rPr>
              <w:t>/</w:t>
            </w:r>
            <w:proofErr w:type="spellStart"/>
            <w:r w:rsidRPr="0062204C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512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24D85" w:rsidRPr="0062204C" w:rsidRDefault="00F24D85" w:rsidP="00CD7A7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2204C">
              <w:rPr>
                <w:rFonts w:ascii="Times New Roman" w:hAnsi="Times New Roman" w:cs="Times New Roman"/>
                <w:lang w:eastAsia="ru-RU"/>
              </w:rPr>
              <w:t>Наименование показателя (индикатора)</w:t>
            </w: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24D85" w:rsidRPr="0062204C" w:rsidRDefault="00F24D85" w:rsidP="00CD7A7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2204C">
              <w:rPr>
                <w:rFonts w:ascii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4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D85" w:rsidRPr="0062204C" w:rsidRDefault="00F24D85" w:rsidP="00CD7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204C">
              <w:rPr>
                <w:rFonts w:ascii="Times New Roman" w:hAnsi="Times New Roman" w:cs="Times New Roman"/>
                <w:lang w:eastAsia="ru-RU"/>
              </w:rPr>
              <w:t>Значение показателя (индикатора)</w:t>
            </w:r>
            <w:r w:rsidRPr="0062204C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4D85" w:rsidRDefault="00F24D85" w:rsidP="00F24D8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отклонения значения</w:t>
            </w:r>
          </w:p>
          <w:p w:rsidR="00F24D85" w:rsidRPr="0062204C" w:rsidRDefault="00F24D85" w:rsidP="00F24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целевого показателя (индикатора)</w:t>
            </w:r>
          </w:p>
        </w:tc>
      </w:tr>
      <w:tr w:rsidR="00F24D85" w:rsidRPr="0062204C" w:rsidTr="00CD7A7B">
        <w:trPr>
          <w:trHeight w:val="294"/>
          <w:jc w:val="center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4D85" w:rsidRPr="0062204C" w:rsidRDefault="00F24D85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2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4D85" w:rsidRPr="0062204C" w:rsidRDefault="00F24D85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4D85" w:rsidRPr="0062204C" w:rsidRDefault="00F24D85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24D85" w:rsidRPr="0062204C" w:rsidRDefault="00F24D85" w:rsidP="00CD7A7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2204C">
              <w:rPr>
                <w:rFonts w:ascii="Times New Roman" w:hAnsi="Times New Roman" w:cs="Times New Roman"/>
                <w:lang w:eastAsia="ru-RU"/>
              </w:rPr>
              <w:t>Базовый период</w:t>
            </w:r>
          </w:p>
          <w:p w:rsidR="00F24D85" w:rsidRPr="0062204C" w:rsidRDefault="00F24D85" w:rsidP="00CD7A7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2204C">
              <w:rPr>
                <w:rFonts w:ascii="Times New Roman" w:hAnsi="Times New Roman" w:cs="Times New Roman"/>
                <w:lang w:eastAsia="ru-RU"/>
              </w:rPr>
              <w:t>2018 г.</w:t>
            </w:r>
            <w:r w:rsidRPr="0062204C">
              <w:rPr>
                <w:rFonts w:ascii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2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4D85" w:rsidRPr="0062204C" w:rsidRDefault="00F24D85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Отчетный</w:t>
            </w:r>
            <w:r w:rsidR="005049B4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D7A7B" w:rsidRPr="00CD7A7B">
              <w:rPr>
                <w:rFonts w:ascii="Times New Roman" w:hAnsi="Times New Roman" w:cs="Times New Roman"/>
                <w:b/>
                <w:lang w:eastAsia="ru-RU"/>
              </w:rPr>
              <w:t>2021</w:t>
            </w:r>
            <w:r w:rsidR="00CD7A7B">
              <w:rPr>
                <w:rFonts w:ascii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42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4D85" w:rsidRPr="0062204C" w:rsidRDefault="00F24D85" w:rsidP="00CD7A7B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F24D85" w:rsidRPr="0062204C" w:rsidTr="00F24D85">
        <w:trPr>
          <w:trHeight w:val="294"/>
          <w:jc w:val="center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D85" w:rsidRPr="0062204C" w:rsidRDefault="00F24D85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D85" w:rsidRPr="0062204C" w:rsidRDefault="00F24D85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D85" w:rsidRPr="0062204C" w:rsidRDefault="00F24D85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D85" w:rsidRPr="0062204C" w:rsidRDefault="00F24D85" w:rsidP="00CD7A7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4D85" w:rsidRPr="0062204C" w:rsidRDefault="00F24D85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85" w:rsidRPr="0062204C" w:rsidRDefault="00F24D85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424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D85" w:rsidRPr="0062204C" w:rsidRDefault="00F24D85" w:rsidP="00CD7A7B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BE223C" w:rsidRPr="0062204C" w:rsidTr="00CD7A7B">
        <w:trPr>
          <w:jc w:val="center"/>
        </w:trPr>
        <w:tc>
          <w:tcPr>
            <w:tcW w:w="149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223C" w:rsidRPr="0062204C" w:rsidRDefault="00BE223C" w:rsidP="00CD7A7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2204C">
              <w:rPr>
                <w:rFonts w:ascii="Times New Roman" w:hAnsi="Times New Roman" w:cs="Times New Roman"/>
                <w:b/>
                <w:lang w:eastAsia="ru-RU"/>
              </w:rPr>
              <w:t xml:space="preserve">Муниципальная программа «Развитие культуры, спорта и молодежной политики на территории </w:t>
            </w:r>
            <w:proofErr w:type="spellStart"/>
            <w:r w:rsidRPr="0062204C">
              <w:rPr>
                <w:rFonts w:ascii="Times New Roman" w:hAnsi="Times New Roman" w:cs="Times New Roman"/>
                <w:b/>
                <w:lang w:eastAsia="ru-RU"/>
              </w:rPr>
              <w:t>Сланцевского</w:t>
            </w:r>
            <w:proofErr w:type="spellEnd"/>
            <w:r w:rsidRPr="0062204C">
              <w:rPr>
                <w:rFonts w:ascii="Times New Roman" w:hAnsi="Times New Roman" w:cs="Times New Roman"/>
                <w:b/>
                <w:lang w:eastAsia="ru-RU"/>
              </w:rPr>
              <w:t xml:space="preserve"> городского поселения</w:t>
            </w:r>
          </w:p>
        </w:tc>
      </w:tr>
      <w:tr w:rsidR="00FF0307" w:rsidRPr="000566B8" w:rsidTr="000704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307" w:rsidRPr="000566B8" w:rsidRDefault="00FF0307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1 «У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величение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количества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посещений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культурно-массовых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мероприятий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(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по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сравнению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с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предыдущим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годом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)</w:t>
            </w: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386DEC" w:rsidRPr="000566B8" w:rsidRDefault="00386DEC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86DEC" w:rsidRPr="000566B8" w:rsidRDefault="00386DEC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24E01" w:rsidP="000704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="00E742A3" w:rsidRPr="000566B8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307" w:rsidRPr="000566B8" w:rsidRDefault="00F24E01" w:rsidP="000704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Уменьшение количества посещений мероприятий связано с отменой в 2021 году культурно-массовых мероприятий и ограничительными мерами по нераспространению COVID-19</w:t>
            </w:r>
            <w:r w:rsidR="000704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F0307" w:rsidRPr="000566B8" w:rsidTr="000704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307" w:rsidRPr="000566B8" w:rsidRDefault="00FF0307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2</w:t>
            </w:r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«Д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оля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участников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клубных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формирований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в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общем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количестве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жителей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Сланцевского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городского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поселения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(по сравнению с предыдущим годом)»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E742A3" w:rsidP="000704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307" w:rsidRPr="000566B8" w:rsidRDefault="003E266E" w:rsidP="000704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выполнен</w:t>
            </w:r>
          </w:p>
        </w:tc>
      </w:tr>
      <w:tr w:rsidR="003E266E" w:rsidRPr="000566B8" w:rsidTr="00070462">
        <w:trPr>
          <w:trHeight w:val="711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266E" w:rsidRPr="000566B8" w:rsidRDefault="003E266E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3 «У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величение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количества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обращений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в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библиотеку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:rsidR="003E266E" w:rsidRPr="000566B8" w:rsidRDefault="003E266E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116,9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66E" w:rsidRDefault="003E266E" w:rsidP="00070462">
            <w:r w:rsidRPr="004B3957">
              <w:rPr>
                <w:rFonts w:ascii="Times New Roman" w:hAnsi="Times New Roman" w:cs="Times New Roman"/>
                <w:sz w:val="20"/>
                <w:szCs w:val="20"/>
              </w:rPr>
              <w:t>Показатель выполнен</w:t>
            </w:r>
          </w:p>
        </w:tc>
      </w:tr>
      <w:tr w:rsidR="003E266E" w:rsidRPr="000566B8" w:rsidTr="000704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266E" w:rsidRPr="000566B8" w:rsidRDefault="003E266E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4 «П</w:t>
            </w:r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овышение квалификации сотрудников, в том числе удаленно, от списочного состава руководителей, специалистов, служащих учреждений культуры»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66E" w:rsidRDefault="003E266E" w:rsidP="00070462">
            <w:r w:rsidRPr="004B3957">
              <w:rPr>
                <w:rFonts w:ascii="Times New Roman" w:hAnsi="Times New Roman" w:cs="Times New Roman"/>
                <w:sz w:val="20"/>
                <w:szCs w:val="20"/>
              </w:rPr>
              <w:t>Показатель выполнен</w:t>
            </w:r>
          </w:p>
        </w:tc>
      </w:tr>
      <w:tr w:rsidR="003E266E" w:rsidRPr="000566B8" w:rsidTr="000704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266E" w:rsidRPr="000566B8" w:rsidRDefault="003E266E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5 «</w:t>
            </w: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(к среднемесячному доходу от трудовой деятельности) по Ленинградской области»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66E" w:rsidRDefault="003E266E" w:rsidP="00070462">
            <w:r w:rsidRPr="004B3957">
              <w:rPr>
                <w:rFonts w:ascii="Times New Roman" w:hAnsi="Times New Roman" w:cs="Times New Roman"/>
                <w:sz w:val="20"/>
                <w:szCs w:val="20"/>
              </w:rPr>
              <w:t>Показатель выполнен</w:t>
            </w:r>
          </w:p>
        </w:tc>
      </w:tr>
      <w:tr w:rsidR="003E266E" w:rsidRPr="000566B8" w:rsidTr="000704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266E" w:rsidRPr="000566B8" w:rsidRDefault="003E266E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6 «К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оличество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муниципальных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учреждений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культуры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, в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которых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производился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капитальный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ремонт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66E" w:rsidRDefault="003E266E" w:rsidP="00070462">
            <w:r w:rsidRPr="004B3957">
              <w:rPr>
                <w:rFonts w:ascii="Times New Roman" w:hAnsi="Times New Roman" w:cs="Times New Roman"/>
                <w:sz w:val="20"/>
                <w:szCs w:val="20"/>
              </w:rPr>
              <w:t>Показатель выполнен</w:t>
            </w:r>
          </w:p>
        </w:tc>
      </w:tr>
      <w:tr w:rsidR="003E266E" w:rsidRPr="000566B8" w:rsidTr="000704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266E" w:rsidRPr="000566B8" w:rsidRDefault="003E266E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7 «</w:t>
            </w:r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граждан, вовлеченных в добровольческую деятельность»</w:t>
            </w:r>
          </w:p>
          <w:p w:rsidR="003E266E" w:rsidRPr="000566B8" w:rsidRDefault="003E266E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66E" w:rsidRPr="000566B8" w:rsidRDefault="003E266E" w:rsidP="000704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66E" w:rsidRDefault="003E266E" w:rsidP="00070462">
            <w:r w:rsidRPr="004B3957">
              <w:rPr>
                <w:rFonts w:ascii="Times New Roman" w:hAnsi="Times New Roman" w:cs="Times New Roman"/>
                <w:sz w:val="20"/>
                <w:szCs w:val="20"/>
              </w:rPr>
              <w:t>Показатель выполнен</w:t>
            </w:r>
          </w:p>
        </w:tc>
      </w:tr>
      <w:tr w:rsidR="00FF0307" w:rsidRPr="000566B8" w:rsidTr="000704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307" w:rsidRPr="000566B8" w:rsidRDefault="00FF0307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8 «Доля молодежи, задействованной в мероприятиях по вовлечению в творческую деятельность»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07046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0704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0704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070462" w:rsidP="000704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307" w:rsidRPr="000566B8" w:rsidRDefault="00070462" w:rsidP="000704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B3957">
              <w:rPr>
                <w:rFonts w:ascii="Times New Roman" w:hAnsi="Times New Roman" w:cs="Times New Roman"/>
                <w:sz w:val="20"/>
                <w:szCs w:val="20"/>
              </w:rPr>
              <w:t>Показатель выполнен</w:t>
            </w:r>
          </w:p>
        </w:tc>
      </w:tr>
      <w:tr w:rsidR="00FF0307" w:rsidRPr="000566B8" w:rsidTr="00F24D8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307" w:rsidRPr="000566B8" w:rsidRDefault="00FF0307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307" w:rsidRPr="000566B8" w:rsidRDefault="00FF0307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9 «К</w:t>
            </w:r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оличество детей, охваченных </w:t>
            </w:r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организованными формами досуга и занятости в летний период»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Чел.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07723A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="00582218"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307" w:rsidRPr="000566B8" w:rsidRDefault="000D35FE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307" w:rsidRPr="000566B8" w:rsidTr="00F24D8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307" w:rsidRPr="000566B8" w:rsidRDefault="00FF0307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307" w:rsidRPr="000566B8" w:rsidRDefault="00FF0307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10</w:t>
            </w:r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«Доля населения, систематически занимающегося физической культурой и спортом»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5049B4"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0D35FE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  <w:p w:rsidR="001C5418" w:rsidRPr="000566B8" w:rsidRDefault="001C5418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D35FE" w:rsidRPr="000566B8" w:rsidRDefault="000D35FE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307" w:rsidRPr="000566B8" w:rsidRDefault="000D35FE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E223C" w:rsidRPr="000566B8" w:rsidTr="00CD7A7B">
        <w:trPr>
          <w:jc w:val="center"/>
        </w:trPr>
        <w:tc>
          <w:tcPr>
            <w:tcW w:w="149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3C" w:rsidRPr="000566B8" w:rsidRDefault="00BE223C" w:rsidP="00CD7A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1</w:t>
            </w: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566B8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Развитие культуры на территории </w:t>
            </w:r>
            <w:proofErr w:type="spellStart"/>
            <w:r w:rsidRPr="000566B8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Сланцевского</w:t>
            </w:r>
            <w:proofErr w:type="spellEnd"/>
            <w:r w:rsidRPr="000566B8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 городского поселения</w:t>
            </w:r>
          </w:p>
        </w:tc>
      </w:tr>
      <w:tr w:rsidR="00BE223C" w:rsidRPr="000566B8" w:rsidTr="00CD7A7B">
        <w:trPr>
          <w:jc w:val="center"/>
        </w:trPr>
        <w:tc>
          <w:tcPr>
            <w:tcW w:w="149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3C" w:rsidRPr="000566B8" w:rsidRDefault="00BE223C" w:rsidP="00CD7A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Основное мероприятие 1.1</w:t>
            </w:r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Обеспечение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текущей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деятельности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муниципальных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учреждений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культуры</w:t>
            </w:r>
            <w:proofErr w:type="spellEnd"/>
          </w:p>
          <w:p w:rsidR="00A0752E" w:rsidRPr="000566B8" w:rsidRDefault="00A0752E" w:rsidP="00CD7A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E06" w:rsidRPr="000566B8" w:rsidTr="00F24D8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1 «У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величение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количества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посещений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культурно-массовых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мероприятий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(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по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сравнению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с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предыдущим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годом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)</w:t>
            </w: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750C29" w:rsidP="00CD7A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-21,8</w:t>
            </w:r>
          </w:p>
          <w:p w:rsidR="00FF583A" w:rsidRPr="000566B8" w:rsidRDefault="00FF583A" w:rsidP="00CD7A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E06" w:rsidRPr="000566B8" w:rsidRDefault="005E1E06" w:rsidP="00CD7A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количества посещений мероприятий в связи с отменой в 2020 году культурно-массовых мероприятий, связанное с мерами по предупреждению распространения новой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</w:t>
            </w:r>
            <w:r w:rsidR="00750C29" w:rsidRPr="000566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E1E06" w:rsidRPr="000566B8" w:rsidTr="00F24D8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2</w:t>
            </w:r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«Д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оля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участников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клубных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формирований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в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общем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количестве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жителей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Сланцевского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городского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поселения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(по сравнению с предыдущим годом)»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0D35FE" w:rsidP="00CD7A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E06" w:rsidRPr="000566B8" w:rsidRDefault="006F33D8" w:rsidP="00CD7A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1E06" w:rsidRPr="000566B8" w:rsidTr="00F24D8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3 «У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величение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количества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обращений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в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библиотеку</w:t>
            </w:r>
            <w:proofErr w:type="spellEnd"/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E742A3" w:rsidP="00CD7A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116,9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E06" w:rsidRPr="000566B8" w:rsidRDefault="006F33D8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1E06" w:rsidRPr="000566B8" w:rsidTr="00F24D8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4 «П</w:t>
            </w:r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овышение квалификации сотрудников, в том числе удаленно, от списочного состава руководителей, специалистов, служащих учреждений культуры»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E06" w:rsidRPr="000566B8" w:rsidRDefault="006F33D8" w:rsidP="00CD7A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223C" w:rsidRPr="000566B8" w:rsidTr="00CD7A7B">
        <w:trPr>
          <w:jc w:val="center"/>
        </w:trPr>
        <w:tc>
          <w:tcPr>
            <w:tcW w:w="149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23C" w:rsidRPr="000566B8" w:rsidRDefault="00BE223C" w:rsidP="00CD7A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Основное мероприятие 1.2</w:t>
            </w:r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Сохранение кадрового потенциала муниципальных учреждений культуры</w:t>
            </w:r>
          </w:p>
        </w:tc>
      </w:tr>
      <w:tr w:rsidR="005E1E06" w:rsidRPr="000566B8" w:rsidTr="000704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0704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5 «</w:t>
            </w: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(к среднемесячному доходу от трудовой деятельности) по Ленинградской области»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0704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0704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6F33D8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E06" w:rsidRPr="000566B8" w:rsidRDefault="006F33D8" w:rsidP="000704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223C" w:rsidRPr="000566B8" w:rsidTr="00CD7A7B">
        <w:trPr>
          <w:jc w:val="center"/>
        </w:trPr>
        <w:tc>
          <w:tcPr>
            <w:tcW w:w="149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3C" w:rsidRPr="000566B8" w:rsidRDefault="00BE223C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Основное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мероприятие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1.3.</w:t>
            </w:r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«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Развитие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и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модернизация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муниципальных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учреждений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культуры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»</w:t>
            </w:r>
          </w:p>
        </w:tc>
      </w:tr>
      <w:tr w:rsidR="005E1E06" w:rsidRPr="000566B8" w:rsidTr="00F24D8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6 «К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оличество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муниципальных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учреждений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культуры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, в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которых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производился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капитальный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ремонт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6F33D8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6F33D8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E06" w:rsidRPr="000566B8" w:rsidRDefault="006F33D8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223C" w:rsidRPr="000566B8" w:rsidTr="00CD7A7B">
        <w:trPr>
          <w:jc w:val="center"/>
        </w:trPr>
        <w:tc>
          <w:tcPr>
            <w:tcW w:w="149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3C" w:rsidRPr="000566B8" w:rsidRDefault="00BE223C" w:rsidP="00CD7A7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1.4. «Обеспечение эффективности проведения общегородских мероприятий».</w:t>
            </w:r>
          </w:p>
        </w:tc>
      </w:tr>
      <w:tr w:rsidR="00F24E01" w:rsidRPr="000566B8" w:rsidTr="00F24D8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E01" w:rsidRPr="000566B8" w:rsidRDefault="00F24E01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E01" w:rsidRPr="000566B8" w:rsidRDefault="00F24E01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1 «У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величение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количества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посещений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культурно-массовых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мероприятий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(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по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сравнению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с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предыдущим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годом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)</w:t>
            </w: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E01" w:rsidRPr="000566B8" w:rsidRDefault="00F24E01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E01" w:rsidRPr="000566B8" w:rsidRDefault="00F24E01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E01" w:rsidRPr="000566B8" w:rsidRDefault="00F24E01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E01" w:rsidRPr="000566B8" w:rsidRDefault="00F24E01" w:rsidP="00CD7A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-21,8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01" w:rsidRPr="000566B8" w:rsidRDefault="00F24E01" w:rsidP="00302C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Уменьшение количества посещений мероприятий связано с отменой в 2021 году культурно-массовых мероприятий и ограничительными мерами по нераспространению COVID-19</w:t>
            </w:r>
            <w:r w:rsidR="00750C29" w:rsidRPr="000566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E223C" w:rsidRPr="000566B8" w:rsidTr="00CD7A7B">
        <w:trPr>
          <w:jc w:val="center"/>
        </w:trPr>
        <w:tc>
          <w:tcPr>
            <w:tcW w:w="149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3C" w:rsidRPr="000566B8" w:rsidRDefault="00BE223C" w:rsidP="00CD7A7B">
            <w:pPr>
              <w:autoSpaceDN w:val="0"/>
              <w:adjustRightInd w:val="0"/>
              <w:spacing w:after="0" w:line="240" w:lineRule="auto"/>
              <w:ind w:firstLine="708"/>
              <w:rPr>
                <w:rFonts w:ascii="Times New Roman" w:eastAsia="Microsoft YaHei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eastAsia="Microsoft YaHei" w:hAnsi="Times New Roman" w:cs="Times New Roman"/>
                <w:sz w:val="20"/>
                <w:szCs w:val="20"/>
              </w:rPr>
              <w:t>Основное мероприятие 1.5 Библиотечное обслуживание и популяризация чтения.</w:t>
            </w:r>
          </w:p>
        </w:tc>
      </w:tr>
      <w:tr w:rsidR="005E1E06" w:rsidRPr="000566B8" w:rsidTr="00F24D8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3 «У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величение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количества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обращений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в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библиотеку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E742A3" w:rsidP="000704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116,9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E06" w:rsidRPr="000566B8" w:rsidRDefault="006F33D8" w:rsidP="0007046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E223C" w:rsidRPr="000566B8" w:rsidTr="00CD7A7B">
        <w:trPr>
          <w:jc w:val="center"/>
        </w:trPr>
        <w:tc>
          <w:tcPr>
            <w:tcW w:w="149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3C" w:rsidRPr="000566B8" w:rsidRDefault="00BE223C" w:rsidP="00CD7A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2</w:t>
            </w:r>
            <w:r w:rsidRPr="000566B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566B8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Развитие молодежной политики на территории </w:t>
            </w:r>
            <w:proofErr w:type="spellStart"/>
            <w:r w:rsidRPr="000566B8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Сланцевского</w:t>
            </w:r>
            <w:proofErr w:type="spellEnd"/>
            <w:r w:rsidRPr="000566B8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 городского поселения</w:t>
            </w:r>
          </w:p>
        </w:tc>
      </w:tr>
      <w:tr w:rsidR="00BE223C" w:rsidRPr="000566B8" w:rsidTr="00CD7A7B">
        <w:trPr>
          <w:jc w:val="center"/>
        </w:trPr>
        <w:tc>
          <w:tcPr>
            <w:tcW w:w="149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3C" w:rsidRPr="000566B8" w:rsidRDefault="00BE223C" w:rsidP="00CD7A7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2.1</w:t>
            </w:r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"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Реализация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комплекса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мер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по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созданию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условий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для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успешной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социализации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и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эффективной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самореализации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молодежи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5E1E06" w:rsidRPr="000566B8" w:rsidTr="00F24D8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E06" w:rsidRPr="000566B8" w:rsidRDefault="005E1E06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E06" w:rsidRPr="000566B8" w:rsidRDefault="005E1E06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7 «</w:t>
            </w:r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граждан, вовлеченных в </w:t>
            </w:r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добровольческую деятельность»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E06" w:rsidRPr="000566B8" w:rsidRDefault="005E1E06" w:rsidP="00CD7A7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E06" w:rsidRPr="000566B8" w:rsidRDefault="005E1E06" w:rsidP="00CD7A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E06" w:rsidRPr="000566B8" w:rsidRDefault="005E1E06" w:rsidP="00CD7A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5049B4" w:rsidRPr="000566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E06" w:rsidRPr="000566B8" w:rsidRDefault="00E742A3" w:rsidP="00CD7A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E06" w:rsidRPr="000566B8" w:rsidRDefault="00B3148E" w:rsidP="00CD7A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0462" w:rsidRPr="000566B8" w:rsidTr="00E742A3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462" w:rsidRPr="000566B8" w:rsidRDefault="00070462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462" w:rsidRPr="000566B8" w:rsidRDefault="00070462" w:rsidP="00E742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8 «Доля молодежи, задействованной в мероприятиях по вовлечению в творческую деятельность»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462" w:rsidRPr="000566B8" w:rsidRDefault="00070462" w:rsidP="00051B9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6B8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462" w:rsidRPr="000566B8" w:rsidRDefault="00070462" w:rsidP="00051B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462" w:rsidRPr="000566B8" w:rsidRDefault="00070462" w:rsidP="00051B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462" w:rsidRPr="000566B8" w:rsidRDefault="00070462" w:rsidP="00051B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462" w:rsidRPr="000566B8" w:rsidRDefault="00070462" w:rsidP="00051B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B3957">
              <w:rPr>
                <w:rFonts w:ascii="Times New Roman" w:hAnsi="Times New Roman" w:cs="Times New Roman"/>
                <w:sz w:val="20"/>
                <w:szCs w:val="20"/>
              </w:rPr>
              <w:t>Показатель выполнен</w:t>
            </w:r>
          </w:p>
        </w:tc>
      </w:tr>
      <w:tr w:rsidR="00BE223C" w:rsidRPr="000566B8" w:rsidTr="00CD7A7B">
        <w:trPr>
          <w:jc w:val="center"/>
        </w:trPr>
        <w:tc>
          <w:tcPr>
            <w:tcW w:w="149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23C" w:rsidRPr="000566B8" w:rsidRDefault="00BE223C" w:rsidP="00CD7A7B">
            <w:pPr>
              <w:spacing w:after="0" w:line="240" w:lineRule="auto"/>
              <w:ind w:firstLine="8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2.2 «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Реализация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комплекса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мер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по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созданию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условий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для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социализации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детей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в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каникулярный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период</w:t>
            </w:r>
            <w:proofErr w:type="spellEnd"/>
            <w:r w:rsidRPr="000566B8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".</w:t>
            </w:r>
          </w:p>
        </w:tc>
      </w:tr>
      <w:tr w:rsidR="00FF0307" w:rsidRPr="000566B8" w:rsidTr="00F24D8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9 «К</w:t>
            </w:r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оличество детей, охваченных организованными формами досуга и занятости в летний период»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6F33D8" w:rsidP="005049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307" w:rsidRPr="000566B8" w:rsidRDefault="00070462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3957">
              <w:rPr>
                <w:rFonts w:ascii="Times New Roman" w:hAnsi="Times New Roman" w:cs="Times New Roman"/>
                <w:sz w:val="20"/>
                <w:szCs w:val="20"/>
              </w:rPr>
              <w:t>Показатель выполнен</w:t>
            </w:r>
          </w:p>
        </w:tc>
      </w:tr>
      <w:tr w:rsidR="00BE223C" w:rsidRPr="000566B8" w:rsidTr="00CD7A7B">
        <w:trPr>
          <w:jc w:val="center"/>
        </w:trPr>
        <w:tc>
          <w:tcPr>
            <w:tcW w:w="149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3C" w:rsidRPr="000566B8" w:rsidRDefault="00BE223C" w:rsidP="00CD7A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Подпрограмма 3 Развитие физической культуры и спорта на территории </w:t>
            </w:r>
            <w:proofErr w:type="spellStart"/>
            <w:r w:rsidRPr="000566B8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Сланцевского</w:t>
            </w:r>
            <w:proofErr w:type="spellEnd"/>
            <w:r w:rsidRPr="000566B8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городского поселения</w:t>
            </w:r>
          </w:p>
        </w:tc>
      </w:tr>
      <w:tr w:rsidR="00BE223C" w:rsidRPr="000566B8" w:rsidTr="00CD7A7B">
        <w:trPr>
          <w:jc w:val="center"/>
        </w:trPr>
        <w:tc>
          <w:tcPr>
            <w:tcW w:w="149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3C" w:rsidRPr="000566B8" w:rsidRDefault="00BE223C" w:rsidP="00CD7A7B">
            <w:pPr>
              <w:shd w:val="clear" w:color="auto" w:fill="FFFFFF"/>
              <w:spacing w:after="0" w:line="240" w:lineRule="auto"/>
              <w:ind w:firstLine="8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Основное мероприятие 3.1. </w:t>
            </w:r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«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Создание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условий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для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занятий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физической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культурой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и </w:t>
            </w:r>
            <w:proofErr w:type="spellStart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спортом</w:t>
            </w:r>
            <w:proofErr w:type="spellEnd"/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»</w:t>
            </w:r>
          </w:p>
        </w:tc>
      </w:tr>
      <w:tr w:rsidR="00FF0307" w:rsidRPr="000566B8" w:rsidTr="00F24D8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CD7A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CD7A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10</w:t>
            </w:r>
            <w:r w:rsidRPr="000566B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«Доля населения, систематически занимающегося физической культурой и спортом»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5049B4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FF0307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5049B4"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307" w:rsidRPr="000566B8" w:rsidRDefault="00B3148E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6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307" w:rsidRPr="000566B8" w:rsidRDefault="00070462" w:rsidP="00CD7A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3957">
              <w:rPr>
                <w:rFonts w:ascii="Times New Roman" w:hAnsi="Times New Roman" w:cs="Times New Roman"/>
                <w:sz w:val="20"/>
                <w:szCs w:val="20"/>
              </w:rPr>
              <w:t>Показатель выполнен</w:t>
            </w:r>
          </w:p>
        </w:tc>
      </w:tr>
    </w:tbl>
    <w:p w:rsidR="00BE223C" w:rsidRPr="000566B8" w:rsidRDefault="00BE223C" w:rsidP="00BE223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0566B8">
        <w:rPr>
          <w:rFonts w:ascii="Times New Roman" w:hAnsi="Times New Roman" w:cs="Times New Roman"/>
          <w:sz w:val="20"/>
          <w:szCs w:val="20"/>
          <w:lang w:eastAsia="ru-RU"/>
        </w:rPr>
        <w:t>--------------------------------</w:t>
      </w:r>
    </w:p>
    <w:p w:rsidR="00BE223C" w:rsidRPr="000566B8" w:rsidRDefault="00BE223C" w:rsidP="00BE223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0566B8">
        <w:rPr>
          <w:rFonts w:ascii="Times New Roman" w:hAnsi="Times New Roman" w:cs="Times New Roman"/>
          <w:sz w:val="20"/>
          <w:szCs w:val="20"/>
          <w:lang w:eastAsia="ru-RU"/>
        </w:rPr>
        <w:t>&lt;2</w:t>
      </w:r>
      <w:proofErr w:type="gramStart"/>
      <w:r w:rsidRPr="000566B8">
        <w:rPr>
          <w:rFonts w:ascii="Times New Roman" w:hAnsi="Times New Roman" w:cs="Times New Roman"/>
          <w:sz w:val="20"/>
          <w:szCs w:val="20"/>
          <w:lang w:eastAsia="ru-RU"/>
        </w:rPr>
        <w:t>&gt; П</w:t>
      </w:r>
      <w:proofErr w:type="gramEnd"/>
      <w:r w:rsidRPr="000566B8">
        <w:rPr>
          <w:rFonts w:ascii="Times New Roman" w:hAnsi="Times New Roman" w:cs="Times New Roman"/>
          <w:sz w:val="20"/>
          <w:szCs w:val="20"/>
          <w:lang w:eastAsia="ru-RU"/>
        </w:rPr>
        <w:t>ри наличии денежной единицы измерения показателя (индикатора) указываются значения показателя (индикатора) в ценах соответствующих лет.</w:t>
      </w:r>
    </w:p>
    <w:p w:rsidR="00BE223C" w:rsidRPr="000566B8" w:rsidRDefault="00BE223C" w:rsidP="00BE2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0566B8">
        <w:rPr>
          <w:rFonts w:ascii="Times New Roman" w:hAnsi="Times New Roman" w:cs="Times New Roman"/>
          <w:sz w:val="20"/>
          <w:szCs w:val="20"/>
          <w:lang w:eastAsia="ru-RU"/>
        </w:rPr>
        <w:t>&lt;3</w:t>
      </w:r>
      <w:proofErr w:type="gramStart"/>
      <w:r w:rsidRPr="000566B8">
        <w:rPr>
          <w:rFonts w:ascii="Times New Roman" w:hAnsi="Times New Roman" w:cs="Times New Roman"/>
          <w:sz w:val="20"/>
          <w:szCs w:val="20"/>
          <w:lang w:eastAsia="ru-RU"/>
        </w:rPr>
        <w:t>&gt; У</w:t>
      </w:r>
      <w:proofErr w:type="gramEnd"/>
      <w:r w:rsidRPr="000566B8">
        <w:rPr>
          <w:rFonts w:ascii="Times New Roman" w:hAnsi="Times New Roman" w:cs="Times New Roman"/>
          <w:sz w:val="20"/>
          <w:szCs w:val="20"/>
          <w:lang w:eastAsia="ru-RU"/>
        </w:rPr>
        <w:t>казывается значение показателя на последний отчетный период, по которому имеются данные по показателям</w:t>
      </w:r>
    </w:p>
    <w:p w:rsidR="00BE223C" w:rsidRPr="000566B8" w:rsidRDefault="00BE223C">
      <w:pPr>
        <w:rPr>
          <w:rFonts w:ascii="Times New Roman" w:hAnsi="Times New Roman" w:cs="Times New Roman"/>
          <w:sz w:val="20"/>
          <w:szCs w:val="20"/>
        </w:rPr>
      </w:pPr>
    </w:p>
    <w:sectPr w:rsidR="00BE223C" w:rsidRPr="000566B8" w:rsidSect="00BE223C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E223C"/>
    <w:rsid w:val="00017423"/>
    <w:rsid w:val="000566B8"/>
    <w:rsid w:val="00070462"/>
    <w:rsid w:val="0007723A"/>
    <w:rsid w:val="00084ADF"/>
    <w:rsid w:val="000D35FE"/>
    <w:rsid w:val="000F05FA"/>
    <w:rsid w:val="00132D24"/>
    <w:rsid w:val="001708E4"/>
    <w:rsid w:val="001837A9"/>
    <w:rsid w:val="001C5418"/>
    <w:rsid w:val="002236CB"/>
    <w:rsid w:val="00295771"/>
    <w:rsid w:val="002C2B10"/>
    <w:rsid w:val="002F2710"/>
    <w:rsid w:val="00302CE5"/>
    <w:rsid w:val="00386DEC"/>
    <w:rsid w:val="003967D4"/>
    <w:rsid w:val="003E266E"/>
    <w:rsid w:val="005049B4"/>
    <w:rsid w:val="00582218"/>
    <w:rsid w:val="00593760"/>
    <w:rsid w:val="005E1E06"/>
    <w:rsid w:val="005E7A4D"/>
    <w:rsid w:val="00602AE0"/>
    <w:rsid w:val="00615FEE"/>
    <w:rsid w:val="006258C0"/>
    <w:rsid w:val="006C5219"/>
    <w:rsid w:val="006F33D8"/>
    <w:rsid w:val="007434CF"/>
    <w:rsid w:val="00750C29"/>
    <w:rsid w:val="007E23CE"/>
    <w:rsid w:val="008C1F16"/>
    <w:rsid w:val="00955038"/>
    <w:rsid w:val="00A03178"/>
    <w:rsid w:val="00A0752E"/>
    <w:rsid w:val="00A5261F"/>
    <w:rsid w:val="00A7613B"/>
    <w:rsid w:val="00A922C7"/>
    <w:rsid w:val="00AB64A7"/>
    <w:rsid w:val="00B3148E"/>
    <w:rsid w:val="00BE223C"/>
    <w:rsid w:val="00C04C24"/>
    <w:rsid w:val="00C064EE"/>
    <w:rsid w:val="00C14B8D"/>
    <w:rsid w:val="00C84AB7"/>
    <w:rsid w:val="00CD7A7B"/>
    <w:rsid w:val="00D501C7"/>
    <w:rsid w:val="00D51DA1"/>
    <w:rsid w:val="00DB22DC"/>
    <w:rsid w:val="00E742A3"/>
    <w:rsid w:val="00EC79ED"/>
    <w:rsid w:val="00ED77D5"/>
    <w:rsid w:val="00F24D85"/>
    <w:rsid w:val="00F24E01"/>
    <w:rsid w:val="00F82E47"/>
    <w:rsid w:val="00FA643F"/>
    <w:rsid w:val="00FA794E"/>
    <w:rsid w:val="00FB5A38"/>
    <w:rsid w:val="00FF0307"/>
    <w:rsid w:val="00FF5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23C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24D85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E6D41-98B9-4269-BEDF-428C44FBE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kultura02</dc:creator>
  <cp:lastModifiedBy>econ852</cp:lastModifiedBy>
  <cp:revision>3</cp:revision>
  <cp:lastPrinted>2022-04-04T14:07:00Z</cp:lastPrinted>
  <dcterms:created xsi:type="dcterms:W3CDTF">2022-04-04T07:24:00Z</dcterms:created>
  <dcterms:modified xsi:type="dcterms:W3CDTF">2022-04-04T14:07:00Z</dcterms:modified>
</cp:coreProperties>
</file>