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УТВЕРЖДЕНО</w:t>
      </w:r>
    </w:p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приказом председателя ревизионной комиссии</w:t>
      </w:r>
    </w:p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муниципального образования</w:t>
      </w:r>
    </w:p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Сланцевский муниципальный район</w:t>
      </w:r>
    </w:p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Ленинградской области</w:t>
      </w:r>
    </w:p>
    <w:p w:rsidR="009F30E2" w:rsidRDefault="009F30E2" w:rsidP="009F30E2">
      <w:pPr>
        <w:pStyle w:val="a3"/>
        <w:spacing w:before="0" w:beforeAutospacing="0" w:after="0"/>
        <w:ind w:firstLine="584"/>
        <w:jc w:val="right"/>
      </w:pPr>
      <w:r>
        <w:t>от 25.12.2015 № 37</w:t>
      </w:r>
    </w:p>
    <w:p w:rsidR="009F30E2" w:rsidRPr="009F30E2" w:rsidRDefault="009F30E2" w:rsidP="009F30E2">
      <w:pPr>
        <w:pStyle w:val="a3"/>
        <w:spacing w:before="0" w:beforeAutospacing="0" w:after="0"/>
        <w:ind w:firstLine="584"/>
        <w:jc w:val="right"/>
      </w:pPr>
      <w:r>
        <w:t>(приложение № 1)</w:t>
      </w:r>
      <w:r w:rsidRPr="009F30E2">
        <w:rPr>
          <w:color w:val="000000"/>
          <w:sz w:val="26"/>
          <w:szCs w:val="26"/>
        </w:rPr>
        <w:t xml:space="preserve"> </w:t>
      </w:r>
    </w:p>
    <w:p w:rsidR="009F30E2" w:rsidRPr="009F30E2" w:rsidRDefault="009F30E2" w:rsidP="009F30E2">
      <w:pPr>
        <w:pStyle w:val="a3"/>
        <w:spacing w:before="0" w:beforeAutospacing="0" w:after="240" w:line="276" w:lineRule="auto"/>
      </w:pPr>
    </w:p>
    <w:p w:rsidR="009F30E2" w:rsidRPr="009F30E2" w:rsidRDefault="009F30E2" w:rsidP="009F30E2">
      <w:pPr>
        <w:pStyle w:val="a3"/>
        <w:spacing w:before="0" w:beforeAutospacing="0" w:after="0"/>
        <w:jc w:val="center"/>
      </w:pPr>
      <w:r w:rsidRPr="009F30E2">
        <w:rPr>
          <w:b/>
          <w:bCs/>
          <w:color w:val="000000"/>
          <w:sz w:val="32"/>
          <w:szCs w:val="32"/>
        </w:rPr>
        <w:t>Кодекс этики и служебного поведения</w:t>
      </w:r>
    </w:p>
    <w:p w:rsidR="009F30E2" w:rsidRPr="009F30E2" w:rsidRDefault="009F30E2" w:rsidP="009F30E2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32"/>
          <w:szCs w:val="32"/>
        </w:rPr>
        <w:t>служащих</w:t>
      </w:r>
      <w:r w:rsidRPr="009F30E2">
        <w:rPr>
          <w:b/>
          <w:bCs/>
          <w:color w:val="000000"/>
          <w:sz w:val="32"/>
          <w:szCs w:val="32"/>
        </w:rPr>
        <w:t xml:space="preserve"> ревизионной комиссии </w:t>
      </w:r>
    </w:p>
    <w:p w:rsidR="009F30E2" w:rsidRPr="009F30E2" w:rsidRDefault="009F30E2" w:rsidP="009F30E2">
      <w:pPr>
        <w:pStyle w:val="a3"/>
        <w:spacing w:before="0" w:beforeAutospacing="0" w:after="0"/>
        <w:jc w:val="center"/>
      </w:pPr>
      <w:r w:rsidRPr="009F30E2">
        <w:rPr>
          <w:b/>
          <w:bCs/>
          <w:color w:val="000000"/>
          <w:sz w:val="32"/>
          <w:szCs w:val="32"/>
        </w:rPr>
        <w:t>Сланцевского муниципального района</w:t>
      </w:r>
    </w:p>
    <w:p w:rsidR="009F30E2" w:rsidRPr="009F30E2" w:rsidRDefault="009F30E2" w:rsidP="009F30E2">
      <w:pPr>
        <w:pStyle w:val="a3"/>
        <w:spacing w:before="0" w:beforeAutospacing="0" w:after="0" w:line="276" w:lineRule="auto"/>
        <w:jc w:val="center"/>
      </w:pPr>
      <w:r>
        <w:rPr>
          <w:color w:val="000000"/>
          <w:lang w:val="en-US"/>
        </w:rPr>
        <w:t> </w:t>
      </w:r>
    </w:p>
    <w:p w:rsidR="009F30E2" w:rsidRPr="009F30E2" w:rsidRDefault="009F30E2" w:rsidP="009F30E2">
      <w:pPr>
        <w:pStyle w:val="a3"/>
        <w:ind w:firstLine="567"/>
        <w:jc w:val="both"/>
      </w:pPr>
      <w:r w:rsidRPr="009F30E2">
        <w:rPr>
          <w:color w:val="000000"/>
          <w:sz w:val="26"/>
          <w:szCs w:val="26"/>
        </w:rPr>
        <w:t>Ревизионная комиссия муниципального образования Сланцевский муниципальный район Ленинградской области (далее ревизионная комиссия), признавая особую ответственность контрольно-счетных органов перед государством и обществом, принимает Кодекс этики и служебного поведения сотрудников ревизионной комиссии (далее – Этический Кодекс). Ревизионная комиссия исходит из того, что поведение сотрудников ревизионной комиссии всегда и при любых обстоятельствах должно быть безупречным,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соответствовать высоким стандартам профессионализма и нравственно-этическим принципам. Ничто не должно порочить деловую репутацию, авторитет сотрудника органа муниципального финансового контроля.</w:t>
      </w:r>
    </w:p>
    <w:p w:rsidR="009F30E2" w:rsidRPr="009F30E2" w:rsidRDefault="009F30E2" w:rsidP="009F30E2">
      <w:pPr>
        <w:pStyle w:val="a3"/>
        <w:spacing w:after="0"/>
        <w:jc w:val="both"/>
      </w:pPr>
      <w:r>
        <w:rPr>
          <w:color w:val="000000"/>
          <w:sz w:val="26"/>
          <w:szCs w:val="26"/>
        </w:rPr>
        <w:t xml:space="preserve">         </w:t>
      </w:r>
      <w:r w:rsidRPr="009F30E2">
        <w:rPr>
          <w:color w:val="000000"/>
          <w:sz w:val="26"/>
          <w:szCs w:val="26"/>
        </w:rPr>
        <w:t>Принимая данный Этический Кодекс, ревизионная комиссия надеется обеспечить благоприятный морально – психологический климат в трудовом коллективе ревизионной комиссии, повысить общественное доверие и уважение к профессиональной деятельности сотрудников.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b/>
          <w:bCs/>
          <w:color w:val="000000"/>
          <w:sz w:val="26"/>
          <w:szCs w:val="26"/>
        </w:rPr>
        <w:t>Статья 1.</w:t>
      </w:r>
      <w:r w:rsidRPr="009F30E2">
        <w:rPr>
          <w:color w:val="000000"/>
        </w:rPr>
        <w:t xml:space="preserve"> </w:t>
      </w:r>
      <w:r w:rsidRPr="009F30E2">
        <w:rPr>
          <w:b/>
          <w:bCs/>
          <w:color w:val="000000"/>
          <w:sz w:val="26"/>
          <w:szCs w:val="26"/>
        </w:rPr>
        <w:t>Основания разработки настоящего Этического Кодекса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1. Настоящий Этический Кодекс основан на нормах поведения, изложенных</w:t>
      </w:r>
      <w:r w:rsidRPr="009F30E2">
        <w:rPr>
          <w:color w:val="000000"/>
          <w:sz w:val="26"/>
          <w:szCs w:val="26"/>
        </w:rPr>
        <w:br/>
        <w:t>в Лимской декларации руководящих принципов контроля, Этическом Кодексе</w:t>
      </w:r>
      <w:r w:rsidRPr="009F30E2">
        <w:rPr>
          <w:color w:val="000000"/>
          <w:sz w:val="26"/>
          <w:szCs w:val="26"/>
        </w:rPr>
        <w:br/>
        <w:t xml:space="preserve">ИНТОСАИ для аудиторов в государственном секторе, принятом </w:t>
      </w:r>
      <w:r>
        <w:rPr>
          <w:color w:val="000000"/>
          <w:sz w:val="26"/>
          <w:szCs w:val="26"/>
          <w:lang w:val="en-US"/>
        </w:rPr>
        <w:t>XVI</w:t>
      </w:r>
      <w:r w:rsidRPr="009F30E2">
        <w:rPr>
          <w:color w:val="000000"/>
          <w:sz w:val="26"/>
          <w:szCs w:val="26"/>
        </w:rPr>
        <w:t xml:space="preserve"> Конгрессом</w:t>
      </w:r>
      <w:r w:rsidRPr="009F30E2">
        <w:rPr>
          <w:color w:val="000000"/>
          <w:sz w:val="26"/>
          <w:szCs w:val="26"/>
        </w:rPr>
        <w:br/>
        <w:t xml:space="preserve">ИНТОСАИ в ноябре 1998 года, а также в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 xml:space="preserve">законодательстве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>Российской Федерации, законодательстве Ленинградской области.</w:t>
      </w:r>
    </w:p>
    <w:p w:rsidR="009F30E2" w:rsidRPr="009F30E2" w:rsidRDefault="009F30E2" w:rsidP="009F30E2">
      <w:pPr>
        <w:pStyle w:val="a3"/>
        <w:jc w:val="both"/>
      </w:pPr>
      <w:r w:rsidRPr="009F30E2">
        <w:rPr>
          <w:color w:val="000000"/>
          <w:sz w:val="26"/>
          <w:szCs w:val="26"/>
        </w:rPr>
        <w:t>2. Настоящий Этический Кодекс разработан в соответствии с Положением о</w:t>
      </w:r>
      <w:r w:rsidRPr="009F30E2">
        <w:rPr>
          <w:color w:val="000000"/>
          <w:sz w:val="26"/>
          <w:szCs w:val="26"/>
        </w:rPr>
        <w:br/>
        <w:t xml:space="preserve">ревизионной комиссии Сланцевского муниципального района, в котором одной из </w:t>
      </w:r>
      <w:r w:rsidRPr="009F30E2">
        <w:rPr>
          <w:color w:val="000000"/>
          <w:sz w:val="26"/>
          <w:szCs w:val="26"/>
        </w:rPr>
        <w:br/>
        <w:t>задач ревизионной комиссии Сланцевского района является выработка общих</w:t>
      </w:r>
      <w:r w:rsidRPr="009F30E2">
        <w:rPr>
          <w:color w:val="000000"/>
          <w:sz w:val="26"/>
          <w:szCs w:val="26"/>
        </w:rPr>
        <w:br/>
        <w:t>подходов и требований к этическому и служебному поведению сотрудников ревизионной комиссии.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b/>
          <w:bCs/>
          <w:color w:val="000000"/>
          <w:sz w:val="26"/>
          <w:szCs w:val="26"/>
        </w:rPr>
        <w:t>Статья 2. Сфера действия настоящего Этического Кодекса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 xml:space="preserve">1. Положения настоящего Этического Кодекса обязательны для всех сотрудников ревизионной комиссии Сланцевского </w:t>
      </w:r>
      <w:r>
        <w:rPr>
          <w:color w:val="000000"/>
          <w:sz w:val="26"/>
          <w:szCs w:val="26"/>
        </w:rPr>
        <w:t>муниципального</w:t>
      </w:r>
      <w:r w:rsidRPr="009F30E2">
        <w:rPr>
          <w:color w:val="000000"/>
          <w:sz w:val="26"/>
          <w:szCs w:val="26"/>
        </w:rPr>
        <w:t xml:space="preserve"> района. Основные этические </w:t>
      </w:r>
      <w:r w:rsidRPr="009F30E2">
        <w:rPr>
          <w:color w:val="000000"/>
          <w:sz w:val="26"/>
          <w:szCs w:val="26"/>
        </w:rPr>
        <w:lastRenderedPageBreak/>
        <w:t>принципы и правила поведения, изложенные в</w:t>
      </w:r>
      <w:r w:rsidRPr="009F30E2">
        <w:rPr>
          <w:color w:val="000000"/>
          <w:sz w:val="26"/>
          <w:szCs w:val="26"/>
        </w:rPr>
        <w:br/>
        <w:t>настоящем Этическом Кодексе, распространяются на привлеченных по договорам</w:t>
      </w:r>
      <w:r w:rsidRPr="009F30E2">
        <w:rPr>
          <w:color w:val="000000"/>
          <w:sz w:val="26"/>
          <w:szCs w:val="26"/>
        </w:rPr>
        <w:br/>
        <w:t xml:space="preserve">гражданско-правового характера специалистов и независимых экспертов.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Ссылка</w:t>
      </w:r>
      <w:r w:rsidRPr="009F30E2">
        <w:rPr>
          <w:color w:val="000000"/>
          <w:sz w:val="26"/>
          <w:szCs w:val="26"/>
        </w:rPr>
        <w:br/>
        <w:t xml:space="preserve">на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настоящие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требования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делается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>договоре, заключаемом с привлеченным специалистом, независимым экспертом.</w:t>
      </w:r>
    </w:p>
    <w:p w:rsidR="00771060" w:rsidRDefault="009F30E2" w:rsidP="009F30E2">
      <w:pPr>
        <w:pStyle w:val="a3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2. Сотрудник ревизионной комиссии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 xml:space="preserve"> Сланцевского муниципального района добровольно возлагает на себя обязательства неуклонно</w:t>
      </w:r>
      <w:r w:rsidRPr="009F30E2">
        <w:rPr>
          <w:color w:val="000000"/>
          <w:sz w:val="26"/>
          <w:szCs w:val="26"/>
        </w:rPr>
        <w:br/>
        <w:t>выполнять этические нормы и требования настоящего Этического Кодекса.</w:t>
      </w:r>
    </w:p>
    <w:p w:rsidR="009F30E2" w:rsidRPr="009F30E2" w:rsidRDefault="009F30E2" w:rsidP="009F30E2">
      <w:pPr>
        <w:pStyle w:val="a3"/>
        <w:jc w:val="both"/>
      </w:pPr>
      <w:r w:rsidRPr="009F30E2">
        <w:rPr>
          <w:color w:val="000000"/>
          <w:sz w:val="26"/>
          <w:szCs w:val="26"/>
        </w:rPr>
        <w:t>3. Каждый гражданин, поступающий на службу в ревизионную комиссию,</w:t>
      </w:r>
      <w:r w:rsidRPr="009F30E2">
        <w:rPr>
          <w:color w:val="000000"/>
          <w:sz w:val="26"/>
          <w:szCs w:val="26"/>
        </w:rPr>
        <w:br/>
        <w:t>должен быть ознакомлен с настоящим Этическим Кодексом под подпись.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b/>
          <w:bCs/>
          <w:color w:val="000000"/>
          <w:sz w:val="26"/>
          <w:szCs w:val="26"/>
        </w:rPr>
        <w:t>Статья 3. Цель настоящего Этического Кодекса</w:t>
      </w:r>
    </w:p>
    <w:p w:rsidR="009F30E2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1. Цель настоящего Этического Кодекса - установление этических норм и</w:t>
      </w:r>
      <w:r w:rsidRPr="009F30E2">
        <w:rPr>
          <w:color w:val="000000"/>
          <w:sz w:val="26"/>
          <w:szCs w:val="26"/>
        </w:rPr>
        <w:br/>
        <w:t>принципов, а также правил профессионального поведения и взаимоотношений</w:t>
      </w:r>
      <w:r w:rsidRPr="009F30E2">
        <w:rPr>
          <w:color w:val="000000"/>
          <w:sz w:val="26"/>
          <w:szCs w:val="26"/>
        </w:rPr>
        <w:br/>
        <w:t>сотрудников ревизионной комиссии Сланцевского муниципального района для достойного выполнения ими своего профессионального долга.</w:t>
      </w:r>
    </w:p>
    <w:p w:rsidR="00771060" w:rsidRDefault="00771060" w:rsidP="00771060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</w:p>
    <w:p w:rsidR="009F30E2" w:rsidRPr="009F30E2" w:rsidRDefault="009F30E2" w:rsidP="00771060">
      <w:pPr>
        <w:pStyle w:val="a3"/>
        <w:spacing w:before="0" w:beforeAutospacing="0" w:after="0"/>
        <w:jc w:val="both"/>
      </w:pPr>
      <w:r w:rsidRPr="009F30E2">
        <w:rPr>
          <w:color w:val="000000"/>
          <w:sz w:val="26"/>
          <w:szCs w:val="26"/>
        </w:rPr>
        <w:t>2. Настоящий Этический Кодекс определяет:</w:t>
      </w:r>
    </w:p>
    <w:p w:rsidR="009F30E2" w:rsidRPr="009F30E2" w:rsidRDefault="009F30E2" w:rsidP="00771060">
      <w:pPr>
        <w:pStyle w:val="a3"/>
        <w:spacing w:before="0" w:beforeAutospacing="0" w:after="0"/>
        <w:jc w:val="both"/>
      </w:pPr>
      <w:r w:rsidRPr="009F30E2">
        <w:rPr>
          <w:color w:val="000000"/>
          <w:sz w:val="26"/>
          <w:szCs w:val="26"/>
        </w:rPr>
        <w:t>а) этические нормы, которыми должны руководствоваться в своей</w:t>
      </w:r>
      <w:r w:rsidRPr="009F30E2">
        <w:rPr>
          <w:color w:val="000000"/>
          <w:sz w:val="26"/>
          <w:szCs w:val="26"/>
        </w:rPr>
        <w:br/>
        <w:t>деятельности сотрудники ревизионной комиссии;</w:t>
      </w:r>
    </w:p>
    <w:p w:rsidR="009F30E2" w:rsidRPr="009F30E2" w:rsidRDefault="009F30E2" w:rsidP="00771060">
      <w:pPr>
        <w:pStyle w:val="a3"/>
        <w:spacing w:before="0" w:beforeAutospacing="0" w:after="0"/>
        <w:jc w:val="both"/>
      </w:pPr>
      <w:r w:rsidRPr="009F30E2">
        <w:rPr>
          <w:color w:val="000000"/>
          <w:sz w:val="26"/>
          <w:szCs w:val="26"/>
        </w:rPr>
        <w:t>б) основные принципы взаимоотношений, которые должны соблюдать</w:t>
      </w:r>
      <w:r w:rsidRPr="009F30E2">
        <w:rPr>
          <w:color w:val="000000"/>
          <w:sz w:val="26"/>
          <w:szCs w:val="26"/>
        </w:rPr>
        <w:br/>
        <w:t>сотрудники ревизионной комиссии, независимо от занимаемой должности;</w:t>
      </w:r>
      <w:r w:rsidRPr="009F30E2">
        <w:rPr>
          <w:color w:val="000000"/>
          <w:sz w:val="26"/>
          <w:szCs w:val="26"/>
        </w:rPr>
        <w:br/>
        <w:t>в) правила поведения сотрудников ревизионной комиссии в их профессиональной деятельности;</w:t>
      </w:r>
      <w:r w:rsidRPr="009F30E2">
        <w:rPr>
          <w:color w:val="000000"/>
          <w:sz w:val="26"/>
          <w:szCs w:val="26"/>
        </w:rPr>
        <w:br/>
        <w:t>г) порядок разрешения этических конфликтов и меры ответственности за</w:t>
      </w:r>
      <w:r w:rsidRPr="009F30E2">
        <w:rPr>
          <w:color w:val="000000"/>
          <w:sz w:val="26"/>
          <w:szCs w:val="26"/>
        </w:rPr>
        <w:br/>
        <w:t xml:space="preserve">нарушение этических норм и требований. </w:t>
      </w:r>
    </w:p>
    <w:p w:rsidR="009F30E2" w:rsidRPr="009F30E2" w:rsidRDefault="009F30E2" w:rsidP="009F30E2">
      <w:pPr>
        <w:pStyle w:val="a3"/>
        <w:spacing w:after="0"/>
        <w:jc w:val="both"/>
      </w:pPr>
      <w:r>
        <w:rPr>
          <w:color w:val="000000"/>
          <w:lang w:val="en-US"/>
        </w:rPr>
        <w:t> </w:t>
      </w:r>
      <w:r w:rsidRPr="009F30E2">
        <w:rPr>
          <w:b/>
          <w:bCs/>
          <w:color w:val="000000"/>
          <w:sz w:val="26"/>
          <w:szCs w:val="26"/>
        </w:rPr>
        <w:t>Статья 4. Этические нормы и общие этические требования к сотрудникам</w:t>
      </w:r>
      <w:r w:rsidRPr="009F30E2">
        <w:rPr>
          <w:color w:val="000000"/>
        </w:rPr>
        <w:t xml:space="preserve"> </w:t>
      </w:r>
      <w:r w:rsidRPr="009F30E2">
        <w:rPr>
          <w:b/>
          <w:bCs/>
          <w:color w:val="000000"/>
          <w:sz w:val="26"/>
          <w:szCs w:val="26"/>
        </w:rPr>
        <w:t>ревизионной комиссии Сланцевского муниципального района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1.Сотрудник ревизионной комиссии должен быть предан своему</w:t>
      </w:r>
      <w:r w:rsidRPr="009F30E2">
        <w:rPr>
          <w:color w:val="000000"/>
          <w:sz w:val="26"/>
          <w:szCs w:val="26"/>
        </w:rPr>
        <w:br/>
        <w:t>Отечеству, защищать его экономические интересы, неуклонно соблюдать</w:t>
      </w:r>
      <w:r w:rsidRPr="009F30E2">
        <w:rPr>
          <w:color w:val="000000"/>
          <w:sz w:val="26"/>
          <w:szCs w:val="26"/>
        </w:rPr>
        <w:br/>
        <w:t>Конституцию Российской Федерации, законодательство Российской Федерации,</w:t>
      </w:r>
      <w:r w:rsidRPr="009F30E2">
        <w:rPr>
          <w:color w:val="000000"/>
          <w:sz w:val="26"/>
          <w:szCs w:val="26"/>
        </w:rPr>
        <w:br/>
        <w:t>законодательство Ленинградской области, быть верным профессиональному долгу,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 служить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образцом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исполнения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>своих</w:t>
      </w:r>
      <w:r>
        <w:rPr>
          <w:color w:val="000000"/>
          <w:sz w:val="26"/>
          <w:szCs w:val="26"/>
          <w:lang w:val="en-US"/>
        </w:rPr>
        <w:t>   </w:t>
      </w:r>
      <w:r w:rsidRPr="009F30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 xml:space="preserve">должностных </w:t>
      </w:r>
      <w:r>
        <w:rPr>
          <w:color w:val="000000"/>
          <w:sz w:val="26"/>
          <w:szCs w:val="26"/>
          <w:lang w:val="en-US"/>
        </w:rPr>
        <w:t>    </w:t>
      </w:r>
      <w:r w:rsidRPr="009F30E2">
        <w:rPr>
          <w:color w:val="000000"/>
          <w:sz w:val="26"/>
          <w:szCs w:val="26"/>
        </w:rPr>
        <w:t>обязанностей, обладать безупречной репутацией.</w:t>
      </w:r>
    </w:p>
    <w:p w:rsidR="003224D9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2.Сотрудники ревизионной комиссии не должны допускать</w:t>
      </w:r>
      <w:r w:rsidRPr="009F30E2">
        <w:rPr>
          <w:color w:val="000000"/>
          <w:sz w:val="26"/>
          <w:szCs w:val="26"/>
        </w:rPr>
        <w:br/>
        <w:t>дискриминацию коллег по половым, расовым, национальным, религиозным,</w:t>
      </w:r>
      <w:r w:rsidRPr="009F30E2">
        <w:rPr>
          <w:color w:val="000000"/>
          <w:sz w:val="26"/>
          <w:szCs w:val="26"/>
        </w:rPr>
        <w:br/>
        <w:t>возрастным или политическим основаниям и руководствоваться в своей</w:t>
      </w:r>
      <w:r w:rsidRPr="009F30E2">
        <w:rPr>
          <w:color w:val="000000"/>
          <w:sz w:val="26"/>
          <w:szCs w:val="26"/>
        </w:rPr>
        <w:br/>
        <w:t>деятельности исключительно профессиональными критериями.</w:t>
      </w:r>
    </w:p>
    <w:p w:rsidR="003224D9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3.Сотрудникам ревизионной комиссии следует избегать демонстрации</w:t>
      </w:r>
      <w:r w:rsidRPr="009F30E2">
        <w:rPr>
          <w:color w:val="000000"/>
          <w:sz w:val="26"/>
          <w:szCs w:val="26"/>
        </w:rPr>
        <w:br/>
        <w:t>религиозной и политической символики, если это может оскорбить чувства коллег.</w:t>
      </w:r>
    </w:p>
    <w:p w:rsidR="003224D9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lastRenderedPageBreak/>
        <w:t>4.При исполнении служебных обязанностей сотрудник ревизионной комиссии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 xml:space="preserve"> должен придерживаться делового стиля в одежде, который отличают</w:t>
      </w:r>
      <w:r w:rsidRPr="009F30E2">
        <w:rPr>
          <w:color w:val="000000"/>
          <w:sz w:val="26"/>
          <w:szCs w:val="26"/>
        </w:rPr>
        <w:br/>
        <w:t>официальность, сдержанность, традиционность и аккуратность.</w:t>
      </w:r>
    </w:p>
    <w:p w:rsidR="009F30E2" w:rsidRPr="009F30E2" w:rsidRDefault="009F30E2" w:rsidP="003224D9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5.Этические нормы для сотрудников ревизионной комиссии включают в</w:t>
      </w:r>
      <w:r w:rsidRPr="009F30E2">
        <w:rPr>
          <w:color w:val="000000"/>
          <w:sz w:val="26"/>
          <w:szCs w:val="26"/>
        </w:rPr>
        <w:br/>
        <w:t>себя как общие этические требования для государственных и муниципальных</w:t>
      </w:r>
      <w:r w:rsidRPr="009F30E2">
        <w:rPr>
          <w:color w:val="000000"/>
          <w:sz w:val="26"/>
          <w:szCs w:val="26"/>
        </w:rPr>
        <w:br/>
        <w:t>служащих, так и особые требования, обусловленные спецификой их деятельности и профессиональными обязанностями.</w:t>
      </w:r>
    </w:p>
    <w:p w:rsidR="009F30E2" w:rsidRPr="009F30E2" w:rsidRDefault="009F30E2" w:rsidP="009F30E2">
      <w:pPr>
        <w:pStyle w:val="a3"/>
        <w:ind w:firstLine="567"/>
        <w:jc w:val="both"/>
      </w:pPr>
      <w:r w:rsidRPr="009F30E2">
        <w:rPr>
          <w:b/>
          <w:bCs/>
          <w:color w:val="000000"/>
          <w:sz w:val="26"/>
          <w:szCs w:val="26"/>
        </w:rPr>
        <w:t>Статья 5. Основные этические принципы с</w:t>
      </w:r>
      <w:r w:rsidR="00922457">
        <w:rPr>
          <w:b/>
          <w:bCs/>
          <w:color w:val="000000"/>
          <w:sz w:val="26"/>
          <w:szCs w:val="26"/>
        </w:rPr>
        <w:t>отрудников ревизионной комиссии</w:t>
      </w:r>
      <w:r w:rsidRPr="009F30E2">
        <w:rPr>
          <w:b/>
          <w:bCs/>
          <w:color w:val="000000"/>
          <w:sz w:val="26"/>
          <w:szCs w:val="26"/>
        </w:rPr>
        <w:t>, обусловленные спецификой</w:t>
      </w:r>
      <w:r w:rsidR="00922457">
        <w:rPr>
          <w:b/>
          <w:bCs/>
          <w:color w:val="000000"/>
          <w:sz w:val="26"/>
          <w:szCs w:val="26"/>
        </w:rPr>
        <w:t xml:space="preserve"> их деятельности</w:t>
      </w:r>
      <w:r w:rsidRPr="009F30E2">
        <w:rPr>
          <w:b/>
          <w:bCs/>
          <w:color w:val="000000"/>
          <w:sz w:val="26"/>
          <w:szCs w:val="26"/>
        </w:rPr>
        <w:br/>
      </w:r>
      <w:r w:rsidRPr="009F30E2">
        <w:rPr>
          <w:color w:val="000000"/>
          <w:sz w:val="26"/>
          <w:szCs w:val="26"/>
        </w:rPr>
        <w:t>1. Сотрудники ревизионной комиссии в своей деятельности должны</w:t>
      </w:r>
      <w:r w:rsidRPr="009F30E2">
        <w:rPr>
          <w:color w:val="000000"/>
          <w:sz w:val="26"/>
          <w:szCs w:val="26"/>
        </w:rPr>
        <w:br/>
        <w:t>соблюдать следующие принципы: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t>честности и объективности при выполнении служебных обязанностей.</w:t>
      </w:r>
      <w:r w:rsidRPr="009F30E2">
        <w:rPr>
          <w:color w:val="000000"/>
          <w:sz w:val="26"/>
          <w:szCs w:val="26"/>
        </w:rPr>
        <w:br/>
        <w:t>Сотрудник ревизионной комиссии обязан придерживаться безупречных норм</w:t>
      </w:r>
      <w:r w:rsidRPr="009F30E2">
        <w:rPr>
          <w:color w:val="000000"/>
          <w:sz w:val="26"/>
          <w:szCs w:val="26"/>
        </w:rPr>
        <w:br/>
        <w:t xml:space="preserve">личного и профессионального поведения и в своих отношениях с проверяемыми организациями не должен давать поводов для подозрений и упреков. Объективность требует, чтобы сотрудник ревизионной комиссии выполнял свою работу квалифицированно, добросовестно и был независим в своих выводах и решениях. Основанием для его выводов и заключений может быть только проверенная и объективная информация, но не предвзятость или оказываемое на него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давление;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t>порядочности. Сотрудник ревизионной комиссии должен быть</w:t>
      </w:r>
      <w:r w:rsidRPr="009F30E2">
        <w:rPr>
          <w:color w:val="000000"/>
          <w:sz w:val="26"/>
          <w:szCs w:val="26"/>
        </w:rPr>
        <w:br/>
        <w:t>доброжелательным к людям, корректным и добросовестным при осуществлении своей профессиональной деятельности. Авторитет высокой должности государственного, муниципального финансового контролера должен</w:t>
      </w:r>
      <w:r w:rsidRPr="009F30E2">
        <w:rPr>
          <w:color w:val="000000"/>
          <w:sz w:val="26"/>
          <w:szCs w:val="26"/>
        </w:rPr>
        <w:br/>
        <w:t>подкрепляться его личностным авторитетом;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t>профессиональной компетентности. Данный принцип требует от</w:t>
      </w:r>
      <w:r w:rsidRPr="009F30E2">
        <w:rPr>
          <w:color w:val="000000"/>
          <w:sz w:val="26"/>
          <w:szCs w:val="26"/>
        </w:rPr>
        <w:br/>
        <w:t>сотрудника ревизионной комиссии постоянного повышения квалификации и</w:t>
      </w:r>
      <w:r w:rsidRPr="009F30E2">
        <w:rPr>
          <w:color w:val="000000"/>
          <w:sz w:val="26"/>
          <w:szCs w:val="26"/>
        </w:rPr>
        <w:br/>
        <w:t>качества его работы, знаний нормативных правовых актов и наличия необходимых практических навыков. Если сотрудник считает, что он не обладает должной компетентностью для выполнения порученного задания, он обязан поставить в известность об этом своего непосредственного руководителя;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t>безупречного поведения. Сотрудник ревизионной комиссии должен</w:t>
      </w:r>
      <w:r w:rsidRPr="009F30E2">
        <w:rPr>
          <w:color w:val="000000"/>
          <w:sz w:val="26"/>
          <w:szCs w:val="26"/>
        </w:rPr>
        <w:br/>
        <w:t xml:space="preserve">всемерно содействовать созданию и укреплению хорошей репутации контрольно - счетного органа и воздерживаться от такого поведения, которое могло бы нанести ущерб данной репутации. Это предполагает, что сотрудник ревизионной комиссии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в своей профессиональной деятельности неуклонно руководствуется нормами законодательства, своими должностными обязанностями, установленными методиками и стандартами проведения контрольных мероприятий;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lastRenderedPageBreak/>
        <w:t>конфиденциальности информации. Сотрудник ревизионной комиссии не может раскрывать третьей стороне информацию, полученную в ходе</w:t>
      </w:r>
      <w:r w:rsidRPr="009F30E2">
        <w:rPr>
          <w:color w:val="000000"/>
          <w:sz w:val="26"/>
          <w:szCs w:val="26"/>
        </w:rPr>
        <w:br/>
        <w:t>проведения контрольного мероприятия, исключая случаи, предусмотренные</w:t>
      </w:r>
      <w:r w:rsidRPr="009F30E2">
        <w:rPr>
          <w:color w:val="000000"/>
          <w:sz w:val="26"/>
          <w:szCs w:val="26"/>
        </w:rPr>
        <w:br/>
        <w:t xml:space="preserve">законом или другими документами, являющимися частью установленных процедур деятельности ревизионной комиссии. Сотрудник ревизионной комиссии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не вправе разглашать или использовать конфиденциальную информацию, которая стала ему известна в период выполнения им служебных обязанностей, в том числе и после увольнения из ревизионной комиссии;</w:t>
      </w:r>
    </w:p>
    <w:p w:rsidR="009F30E2" w:rsidRPr="009F30E2" w:rsidRDefault="009F30E2" w:rsidP="009F30E2">
      <w:pPr>
        <w:pStyle w:val="a3"/>
        <w:numPr>
          <w:ilvl w:val="0"/>
          <w:numId w:val="1"/>
        </w:numPr>
        <w:jc w:val="both"/>
      </w:pPr>
      <w:r w:rsidRPr="009F30E2">
        <w:rPr>
          <w:color w:val="000000"/>
          <w:sz w:val="26"/>
          <w:szCs w:val="26"/>
        </w:rPr>
        <w:t>независимости (см. статью 6 настоящего Этического Кодекса).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b/>
          <w:bCs/>
          <w:color w:val="000000"/>
          <w:sz w:val="26"/>
          <w:szCs w:val="26"/>
        </w:rPr>
        <w:t>Статья 6. Независимость сотрудников ревизионной комиссии</w:t>
      </w:r>
      <w:r w:rsidRPr="009F30E2">
        <w:rPr>
          <w:color w:val="000000"/>
        </w:rPr>
        <w:t xml:space="preserve"> </w:t>
      </w:r>
      <w:r>
        <w:rPr>
          <w:color w:val="000000"/>
          <w:lang w:val="en-US"/>
        </w:rPr>
        <w:t> </w:t>
      </w:r>
      <w:r w:rsidRPr="009F30E2">
        <w:rPr>
          <w:b/>
          <w:bCs/>
          <w:color w:val="000000"/>
          <w:sz w:val="26"/>
          <w:szCs w:val="26"/>
        </w:rPr>
        <w:t>Сланцевского муниципального района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1.Независимость от проверяемых и других заинтересованных организаций,</w:t>
      </w:r>
      <w:r w:rsidRPr="009F30E2">
        <w:rPr>
          <w:color w:val="000000"/>
          <w:sz w:val="26"/>
          <w:szCs w:val="26"/>
        </w:rPr>
        <w:br/>
        <w:t>и должностных лиц является неотъемлемым требованием к сотрудникам ревизионной комиссии. Принимая задание на проведение контрольного мероприятия, сотрудники ревизионной комиссии должны быть свободными от какой-либо заинтересованности, которая может быть признана несовместимой с принципами честности, объективности и порядочности.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2.Во всех вопросах, относящихся к профессиональной деятельности, ничто</w:t>
      </w:r>
      <w:r w:rsidRPr="009F30E2">
        <w:rPr>
          <w:color w:val="000000"/>
          <w:sz w:val="26"/>
          <w:szCs w:val="26"/>
        </w:rPr>
        <w:br/>
        <w:t>не должно вредить независимости сотрудников ревизионной комиссии, в том</w:t>
      </w:r>
      <w:r w:rsidRPr="009F30E2">
        <w:rPr>
          <w:color w:val="000000"/>
          <w:sz w:val="26"/>
          <w:szCs w:val="26"/>
        </w:rPr>
        <w:br/>
        <w:t>числе, внешнее давление или влияние на сотрудника ревизионной комиссии, его</w:t>
      </w:r>
      <w:r w:rsidRPr="009F30E2">
        <w:rPr>
          <w:color w:val="000000"/>
          <w:sz w:val="26"/>
          <w:szCs w:val="26"/>
        </w:rPr>
        <w:br/>
        <w:t>предвзятое мнение относительно личности проверяемого, проверяемой</w:t>
      </w:r>
      <w:r w:rsidRPr="009F30E2">
        <w:rPr>
          <w:color w:val="000000"/>
          <w:sz w:val="26"/>
          <w:szCs w:val="26"/>
        </w:rPr>
        <w:br/>
        <w:t>организации, проекта или программы, предшествующая проверке работа в</w:t>
      </w:r>
      <w:r w:rsidRPr="009F30E2">
        <w:rPr>
          <w:color w:val="000000"/>
          <w:sz w:val="26"/>
          <w:szCs w:val="26"/>
        </w:rPr>
        <w:br/>
        <w:t>проверяемой организации и т. п. Сотрудники ревизионной комиссии при</w:t>
      </w:r>
      <w:r w:rsidRPr="009F30E2">
        <w:rPr>
          <w:color w:val="000000"/>
          <w:sz w:val="26"/>
          <w:szCs w:val="26"/>
        </w:rPr>
        <w:br/>
        <w:t>выполнении служебных обязанностей должны воздерживаться от вовлечения их в</w:t>
      </w:r>
      <w:r w:rsidRPr="009F30E2">
        <w:rPr>
          <w:color w:val="000000"/>
          <w:sz w:val="26"/>
          <w:szCs w:val="26"/>
        </w:rPr>
        <w:br/>
        <w:t>дела, которые вольно или невольно могут повлиять на их независимость, а также</w:t>
      </w:r>
      <w:r w:rsidRPr="009F30E2">
        <w:rPr>
          <w:color w:val="000000"/>
          <w:sz w:val="26"/>
          <w:szCs w:val="26"/>
        </w:rPr>
        <w:br/>
        <w:t>вызывать конфликт интересов.</w:t>
      </w:r>
    </w:p>
    <w:p w:rsidR="00922457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3.Сотрудники ревизионной комиссии, заботясь о своей независимости,</w:t>
      </w:r>
      <w:r w:rsidRPr="009F30E2">
        <w:rPr>
          <w:color w:val="000000"/>
          <w:sz w:val="26"/>
          <w:szCs w:val="26"/>
        </w:rPr>
        <w:br/>
        <w:t>должны избегать любых конфликтов интересов, отказываться в связи с</w:t>
      </w:r>
      <w:r w:rsidRPr="009F30E2">
        <w:rPr>
          <w:color w:val="000000"/>
          <w:sz w:val="26"/>
          <w:szCs w:val="26"/>
        </w:rPr>
        <w:br/>
        <w:t>исполнением должностных обязанностей от вознаграждений от физических и</w:t>
      </w:r>
      <w:r w:rsidRPr="009F30E2">
        <w:rPr>
          <w:color w:val="000000"/>
          <w:sz w:val="26"/>
          <w:szCs w:val="26"/>
        </w:rPr>
        <w:br/>
        <w:t>юридических лиц (подарков, денежного вознаграждения, ссуд, услуг, оплаты</w:t>
      </w:r>
      <w:r w:rsidRPr="009F30E2">
        <w:rPr>
          <w:color w:val="000000"/>
          <w:sz w:val="26"/>
          <w:szCs w:val="26"/>
        </w:rPr>
        <w:br/>
        <w:t>развлечений, отдыха, транспортных расходов и иных вознаграждений), которые</w:t>
      </w:r>
      <w:r w:rsidRPr="009F30E2">
        <w:rPr>
          <w:color w:val="000000"/>
          <w:sz w:val="26"/>
          <w:szCs w:val="26"/>
        </w:rPr>
        <w:br/>
        <w:t>могут оказать влияние на их независимость и честность.</w:t>
      </w:r>
    </w:p>
    <w:p w:rsidR="00922457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4.Сотрудникам ревизионной комиссии не следует вступать в такие</w:t>
      </w:r>
      <w:r w:rsidRPr="009F30E2">
        <w:rPr>
          <w:color w:val="000000"/>
          <w:sz w:val="26"/>
          <w:szCs w:val="26"/>
        </w:rPr>
        <w:br/>
        <w:t>отношения с руководством и сотрудниками проверяемой организации, которые</w:t>
      </w:r>
      <w:r w:rsidRPr="009F30E2">
        <w:rPr>
          <w:color w:val="000000"/>
          <w:sz w:val="26"/>
          <w:szCs w:val="26"/>
        </w:rPr>
        <w:br/>
        <w:t>могут их скомпрометировать или повлиять на их способность действовать</w:t>
      </w:r>
      <w:r w:rsidRPr="009F30E2">
        <w:rPr>
          <w:color w:val="000000"/>
          <w:sz w:val="26"/>
          <w:szCs w:val="26"/>
        </w:rPr>
        <w:br/>
        <w:t>независимо.</w:t>
      </w:r>
    </w:p>
    <w:p w:rsidR="00922457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5.Сотрудники ревизионной комиссии не могут использовать свой</w:t>
      </w:r>
      <w:r w:rsidRPr="009F30E2">
        <w:rPr>
          <w:color w:val="000000"/>
          <w:sz w:val="26"/>
          <w:szCs w:val="26"/>
        </w:rPr>
        <w:br/>
        <w:t>официальный статус в личных целях и должны избегать отношений, которые могут</w:t>
      </w:r>
      <w:r w:rsidRPr="009F30E2">
        <w:rPr>
          <w:color w:val="000000"/>
          <w:sz w:val="26"/>
          <w:szCs w:val="26"/>
        </w:rPr>
        <w:br/>
        <w:t>привести к коррупции или ставят под сомнение их объективность и независимость.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lastRenderedPageBreak/>
        <w:t>6.Сотрудникам ревизионной комиссии необходимо учитывать</w:t>
      </w:r>
      <w:r w:rsidRPr="009F30E2">
        <w:rPr>
          <w:color w:val="000000"/>
          <w:sz w:val="26"/>
          <w:szCs w:val="26"/>
        </w:rPr>
        <w:br/>
        <w:t>ограничения, которые могут влиять на их способность работать и делать выводы</w:t>
      </w:r>
      <w:r w:rsidRPr="009F30E2">
        <w:rPr>
          <w:color w:val="000000"/>
          <w:sz w:val="26"/>
          <w:szCs w:val="26"/>
        </w:rPr>
        <w:br/>
        <w:t>беспристрастно. Если на них оказывается неблагоприятное воздействие, и при этом источник такого воздействия не может быть устранен, им следует отказаться от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 участия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>проведении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 данного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контрольного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мероприятия, своевременно уведомив руководителя о причинах отказа.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 xml:space="preserve">7.Личные или семейные отношения сотрудников ревизионной комиссии </w:t>
      </w:r>
      <w:r w:rsidRPr="009F30E2">
        <w:rPr>
          <w:color w:val="000000"/>
          <w:sz w:val="26"/>
          <w:szCs w:val="26"/>
        </w:rPr>
        <w:br/>
        <w:t>не должны ставить под угрозу независимость их подхода к выполнению заданий.</w:t>
      </w:r>
      <w:r w:rsidRPr="009F30E2">
        <w:rPr>
          <w:color w:val="000000"/>
          <w:sz w:val="26"/>
          <w:szCs w:val="26"/>
        </w:rPr>
        <w:br/>
        <w:t>Сотрудники ревизионной комиссии, независимость которых подвержена</w:t>
      </w:r>
      <w:r w:rsidRPr="009F30E2">
        <w:rPr>
          <w:color w:val="000000"/>
          <w:sz w:val="26"/>
          <w:szCs w:val="26"/>
        </w:rPr>
        <w:br/>
        <w:t>обстоятельствам личного или семейного характера, не вправе принимать участие в</w:t>
      </w:r>
      <w:r w:rsidRPr="009F30E2">
        <w:rPr>
          <w:color w:val="000000"/>
          <w:sz w:val="26"/>
          <w:szCs w:val="26"/>
        </w:rPr>
        <w:br/>
        <w:t>соответствующих контрольных мероприятиях и обязаны заранее уведомить свое</w:t>
      </w:r>
      <w:r w:rsidRPr="009F30E2">
        <w:rPr>
          <w:color w:val="000000"/>
          <w:sz w:val="26"/>
          <w:szCs w:val="26"/>
        </w:rPr>
        <w:br/>
        <w:t>руководство о наличии таких обстоятельств.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8.Сотруднику ревизионной комиссии следует сообщать своему</w:t>
      </w:r>
      <w:r w:rsidRPr="009F30E2">
        <w:rPr>
          <w:color w:val="000000"/>
          <w:sz w:val="26"/>
          <w:szCs w:val="26"/>
        </w:rPr>
        <w:br/>
        <w:t>руководителю о личной заинтересованности при исполнении должностных</w:t>
      </w:r>
      <w:r w:rsidRPr="009F30E2">
        <w:rPr>
          <w:color w:val="000000"/>
          <w:sz w:val="26"/>
          <w:szCs w:val="26"/>
        </w:rPr>
        <w:br/>
        <w:t>обязанностей, которая может привести к конфликту интересов, а также принять</w:t>
      </w:r>
      <w:r w:rsidRPr="009F30E2">
        <w:rPr>
          <w:color w:val="000000"/>
          <w:sz w:val="26"/>
          <w:szCs w:val="26"/>
        </w:rPr>
        <w:br/>
        <w:t>меры по предотвращению такого конфликта.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b/>
          <w:bCs/>
          <w:color w:val="000000"/>
          <w:sz w:val="26"/>
          <w:szCs w:val="26"/>
        </w:rPr>
        <w:t xml:space="preserve">Статья 7. Этика взаимоотношений сотрудников ревизионной комиссии </w:t>
      </w:r>
      <w:r>
        <w:rPr>
          <w:b/>
          <w:bCs/>
          <w:color w:val="000000"/>
          <w:sz w:val="26"/>
          <w:szCs w:val="26"/>
          <w:lang w:val="en-US"/>
        </w:rPr>
        <w:t> </w:t>
      </w:r>
      <w:r w:rsidRPr="009F30E2">
        <w:rPr>
          <w:b/>
          <w:bCs/>
          <w:color w:val="000000"/>
          <w:sz w:val="26"/>
          <w:szCs w:val="26"/>
        </w:rPr>
        <w:t>Сланцевского района с коллегами и подчиненными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1. Сотрудники ревизионной комиссии должны способствовать</w:t>
      </w:r>
      <w:r w:rsidRPr="009F30E2">
        <w:rPr>
          <w:color w:val="000000"/>
          <w:sz w:val="26"/>
          <w:szCs w:val="26"/>
        </w:rPr>
        <w:br/>
        <w:t>установлению деловых и товарищеских взаимоотношений, как в своем коллективе,</w:t>
      </w:r>
      <w:r w:rsidRPr="009F30E2">
        <w:rPr>
          <w:color w:val="000000"/>
          <w:sz w:val="26"/>
          <w:szCs w:val="26"/>
        </w:rPr>
        <w:br/>
        <w:t>так и между контрольно-счетными органами. Профессионализм и конструктивное</w:t>
      </w:r>
      <w:r w:rsidRPr="009F30E2">
        <w:rPr>
          <w:color w:val="000000"/>
          <w:sz w:val="26"/>
          <w:szCs w:val="26"/>
        </w:rPr>
        <w:br/>
        <w:t>сотрудничество являются важными факторами эффективной деятельности</w:t>
      </w:r>
      <w:r w:rsidR="00922457">
        <w:rPr>
          <w:color w:val="000000"/>
          <w:sz w:val="26"/>
          <w:szCs w:val="26"/>
        </w:rPr>
        <w:t xml:space="preserve"> </w:t>
      </w:r>
      <w:r w:rsidRPr="009F30E2">
        <w:rPr>
          <w:color w:val="000000"/>
          <w:sz w:val="26"/>
          <w:szCs w:val="26"/>
        </w:rPr>
        <w:t>контрольно-счетных органов.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2. Сотрудник ревизионной комиссии, наделенный большими</w:t>
      </w:r>
      <w:r w:rsidRPr="009F30E2">
        <w:rPr>
          <w:color w:val="000000"/>
          <w:sz w:val="26"/>
          <w:szCs w:val="26"/>
        </w:rPr>
        <w:br/>
        <w:t>полномочиями по отношению к своим коллегам, должен с пониманием относиться</w:t>
      </w:r>
      <w:r w:rsidRPr="009F30E2">
        <w:rPr>
          <w:color w:val="000000"/>
          <w:sz w:val="26"/>
          <w:szCs w:val="26"/>
        </w:rPr>
        <w:br/>
        <w:t>к праву своих коллег иметь собственное профессиональное суждение, особенно</w:t>
      </w:r>
      <w:r w:rsidRPr="009F30E2">
        <w:rPr>
          <w:color w:val="000000"/>
          <w:sz w:val="26"/>
          <w:szCs w:val="26"/>
        </w:rPr>
        <w:br/>
        <w:t>когда это суждение отличается от его собственного.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3. Сотруднику ревизионной комиссии, занимающему руководящую</w:t>
      </w:r>
      <w:r w:rsidRPr="009F30E2">
        <w:rPr>
          <w:color w:val="000000"/>
          <w:sz w:val="26"/>
          <w:szCs w:val="26"/>
        </w:rPr>
        <w:br/>
        <w:t>должность, следует быть образцом профессионализма, иметь безупречную</w:t>
      </w:r>
      <w:r w:rsidRPr="009F30E2">
        <w:rPr>
          <w:color w:val="000000"/>
          <w:sz w:val="26"/>
          <w:szCs w:val="26"/>
        </w:rPr>
        <w:br/>
        <w:t>репутацию, служить примером справедливости, доброжелательности и внимания к людям, способствовать формированию в коллективе благоприятного для</w:t>
      </w:r>
      <w:r w:rsidRPr="009F30E2">
        <w:rPr>
          <w:color w:val="000000"/>
          <w:sz w:val="26"/>
          <w:szCs w:val="26"/>
        </w:rPr>
        <w:br/>
        <w:t>эффективной работы морально-психологического климата. Руководитель не вправе перекладывать свою ответственность на коллег и подчиненных.</w:t>
      </w:r>
      <w:r w:rsidRPr="009F30E2">
        <w:rPr>
          <w:color w:val="000000"/>
          <w:sz w:val="26"/>
          <w:szCs w:val="26"/>
        </w:rPr>
        <w:br/>
        <w:t>Сотрудники ревизионной комиссии должны способствовать</w:t>
      </w:r>
      <w:r w:rsidRPr="009F30E2">
        <w:rPr>
          <w:color w:val="000000"/>
          <w:sz w:val="26"/>
          <w:szCs w:val="26"/>
        </w:rPr>
        <w:br/>
        <w:t>формированию в коллективе благоприятного для работы морально-</w:t>
      </w:r>
      <w:r w:rsidRPr="009F30E2">
        <w:rPr>
          <w:color w:val="000000"/>
          <w:sz w:val="26"/>
          <w:szCs w:val="26"/>
        </w:rPr>
        <w:br/>
        <w:t>психологического климата.</w:t>
      </w:r>
    </w:p>
    <w:p w:rsidR="009F30E2" w:rsidRPr="009F30E2" w:rsidRDefault="009F30E2" w:rsidP="009F30E2">
      <w:pPr>
        <w:pStyle w:val="a3"/>
        <w:spacing w:after="0"/>
        <w:jc w:val="both"/>
      </w:pPr>
      <w:r>
        <w:rPr>
          <w:color w:val="000000"/>
          <w:lang w:val="en-US"/>
        </w:rPr>
        <w:t> </w:t>
      </w:r>
      <w:r w:rsidRPr="009F30E2">
        <w:rPr>
          <w:b/>
          <w:bCs/>
          <w:color w:val="000000"/>
          <w:sz w:val="26"/>
          <w:szCs w:val="26"/>
        </w:rPr>
        <w:t>Статья 8. Этика взаимоотношений сотрудников ревизионной комиссии</w:t>
      </w:r>
      <w:r>
        <w:rPr>
          <w:b/>
          <w:bCs/>
          <w:color w:val="000000"/>
          <w:sz w:val="26"/>
          <w:szCs w:val="26"/>
          <w:lang w:val="en-US"/>
        </w:rPr>
        <w:t> </w:t>
      </w:r>
      <w:r w:rsidRPr="009F30E2">
        <w:rPr>
          <w:b/>
          <w:bCs/>
          <w:color w:val="000000"/>
          <w:sz w:val="26"/>
          <w:szCs w:val="26"/>
        </w:rPr>
        <w:t xml:space="preserve"> Сланцевского района с привлеченными специалистами и независимыми экспертами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lastRenderedPageBreak/>
        <w:t xml:space="preserve">1. </w:t>
      </w:r>
      <w:r>
        <w:rPr>
          <w:color w:val="000000"/>
          <w:sz w:val="26"/>
          <w:szCs w:val="26"/>
          <w:lang w:val="en-US"/>
        </w:rPr>
        <w:t>  </w:t>
      </w:r>
      <w:r w:rsidRPr="009F30E2">
        <w:rPr>
          <w:color w:val="000000"/>
          <w:sz w:val="26"/>
          <w:szCs w:val="26"/>
        </w:rPr>
        <w:t>В случае привлечения специалистов, независимых экспертов, обладающих</w:t>
      </w:r>
      <w:r w:rsidRPr="009F30E2">
        <w:rPr>
          <w:color w:val="000000"/>
          <w:sz w:val="26"/>
          <w:szCs w:val="26"/>
        </w:rPr>
        <w:br/>
        <w:t>специальными знаниями или навыками, необходимыми для эффективного</w:t>
      </w:r>
      <w:r w:rsidRPr="009F30E2">
        <w:rPr>
          <w:color w:val="000000"/>
          <w:sz w:val="26"/>
          <w:szCs w:val="26"/>
        </w:rPr>
        <w:br/>
        <w:t xml:space="preserve">проведения контрольного мероприятия, сотрудник ревизионной комиссии </w:t>
      </w:r>
      <w:r w:rsidRPr="009F30E2">
        <w:rPr>
          <w:color w:val="000000"/>
          <w:sz w:val="26"/>
          <w:szCs w:val="26"/>
        </w:rPr>
        <w:br/>
        <w:t>взаимодействует с привлеченными специалистами на условиях соблюдения</w:t>
      </w:r>
      <w:r w:rsidRPr="009F30E2">
        <w:rPr>
          <w:color w:val="000000"/>
          <w:sz w:val="26"/>
          <w:szCs w:val="26"/>
        </w:rPr>
        <w:br/>
        <w:t>конфиденциальности и обеспечения должного качества проверки.</w:t>
      </w:r>
      <w:r w:rsidRPr="009F30E2">
        <w:rPr>
          <w:color w:val="000000"/>
          <w:sz w:val="26"/>
          <w:szCs w:val="26"/>
        </w:rPr>
        <w:br/>
        <w:t>2. Привлечение специалистов, независимых экспертов не должно</w:t>
      </w:r>
      <w:r w:rsidRPr="009F30E2">
        <w:rPr>
          <w:color w:val="000000"/>
          <w:sz w:val="26"/>
          <w:szCs w:val="26"/>
        </w:rPr>
        <w:br/>
        <w:t>отрицательно сказываться на профессиональном имидже сотрудника ревизионной комиссии и давать основания для какой-либо критики по поводу его</w:t>
      </w:r>
      <w:r w:rsidRPr="009F30E2">
        <w:rPr>
          <w:color w:val="000000"/>
          <w:sz w:val="26"/>
          <w:szCs w:val="26"/>
        </w:rPr>
        <w:br/>
        <w:t>профессиональной компетенции.</w:t>
      </w:r>
    </w:p>
    <w:p w:rsidR="009F30E2" w:rsidRPr="00922457" w:rsidRDefault="009F30E2" w:rsidP="009F30E2">
      <w:pPr>
        <w:pStyle w:val="a3"/>
        <w:spacing w:after="0"/>
        <w:jc w:val="both"/>
      </w:pPr>
      <w:r w:rsidRPr="00922457">
        <w:rPr>
          <w:b/>
          <w:bCs/>
          <w:color w:val="000000"/>
          <w:sz w:val="26"/>
          <w:szCs w:val="26"/>
        </w:rPr>
        <w:t>Статья 9. Гласность и предоставление информации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1. Гласность - одно из важнейших условий эффективной деятельности</w:t>
      </w:r>
      <w:r w:rsidRPr="009F30E2">
        <w:rPr>
          <w:color w:val="000000"/>
          <w:sz w:val="26"/>
          <w:szCs w:val="26"/>
        </w:rPr>
        <w:br/>
        <w:t xml:space="preserve">контрольно-счетных органов. Информация о деятельности ревизионной комиссии </w:t>
      </w:r>
      <w:r>
        <w:rPr>
          <w:color w:val="000000"/>
          <w:sz w:val="26"/>
          <w:szCs w:val="26"/>
          <w:lang w:val="en-US"/>
        </w:rPr>
        <w:t> </w:t>
      </w:r>
      <w:r w:rsidRPr="009F30E2">
        <w:rPr>
          <w:color w:val="000000"/>
          <w:sz w:val="26"/>
          <w:szCs w:val="26"/>
        </w:rPr>
        <w:t>размещается на официальных сайтах в сети Интернет и опубликовывается в</w:t>
      </w:r>
      <w:r w:rsidRPr="009F30E2">
        <w:rPr>
          <w:color w:val="000000"/>
          <w:sz w:val="26"/>
          <w:szCs w:val="26"/>
        </w:rPr>
        <w:br/>
        <w:t>средствах массовой информации. Порядок обеспечения доступа к информации о</w:t>
      </w:r>
      <w:r w:rsidRPr="009F30E2">
        <w:rPr>
          <w:color w:val="000000"/>
          <w:sz w:val="26"/>
          <w:szCs w:val="26"/>
        </w:rPr>
        <w:br/>
        <w:t>деятельности ревизионной комиссии, а также о способах и видах сведений,</w:t>
      </w:r>
      <w:r w:rsidRPr="009F30E2">
        <w:rPr>
          <w:color w:val="000000"/>
          <w:sz w:val="26"/>
          <w:szCs w:val="26"/>
        </w:rPr>
        <w:br/>
        <w:t>устанавливается внутренними документами ревизионной комиссии с</w:t>
      </w:r>
      <w:r w:rsidRPr="009F30E2">
        <w:rPr>
          <w:color w:val="000000"/>
          <w:sz w:val="26"/>
          <w:szCs w:val="26"/>
        </w:rPr>
        <w:br/>
        <w:t>соблюдением требований действующего законодательства.</w:t>
      </w:r>
      <w:r w:rsidRPr="009F30E2">
        <w:rPr>
          <w:color w:val="000000"/>
          <w:sz w:val="26"/>
          <w:szCs w:val="26"/>
        </w:rPr>
        <w:br/>
        <w:t>Соблюдение данного принципа не предусматривает предание гласности</w:t>
      </w:r>
      <w:r w:rsidRPr="009F30E2">
        <w:rPr>
          <w:color w:val="000000"/>
          <w:sz w:val="26"/>
          <w:szCs w:val="26"/>
        </w:rPr>
        <w:br/>
        <w:t>промежуточных результатов контрольных мероприятий, а также персональных</w:t>
      </w:r>
      <w:r w:rsidRPr="009F30E2">
        <w:rPr>
          <w:color w:val="000000"/>
          <w:sz w:val="26"/>
          <w:szCs w:val="26"/>
        </w:rPr>
        <w:br/>
        <w:t>данных и сведений, составляющих коммерческую тайну, использование которых</w:t>
      </w:r>
      <w:r w:rsidRPr="009F30E2">
        <w:rPr>
          <w:color w:val="000000"/>
          <w:sz w:val="26"/>
          <w:szCs w:val="26"/>
        </w:rPr>
        <w:br/>
        <w:t>регулируется действующим законодательством.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2. При подготовке актов и отчетов о результатах контрольных мероприятий,</w:t>
      </w:r>
      <w:r w:rsidRPr="009F30E2">
        <w:rPr>
          <w:color w:val="000000"/>
          <w:sz w:val="26"/>
          <w:szCs w:val="26"/>
        </w:rPr>
        <w:br/>
        <w:t>других материалов, сотрудник ревизионной комиссии не должен:</w:t>
      </w:r>
      <w:r w:rsidRPr="009F30E2">
        <w:rPr>
          <w:color w:val="000000"/>
          <w:sz w:val="26"/>
          <w:szCs w:val="26"/>
        </w:rPr>
        <w:br/>
        <w:t>а) наносить ущерб репутации ревизионной комиссии посредством</w:t>
      </w:r>
      <w:r w:rsidRPr="009F30E2">
        <w:rPr>
          <w:color w:val="000000"/>
          <w:sz w:val="26"/>
          <w:szCs w:val="26"/>
        </w:rPr>
        <w:br/>
        <w:t>использования непроверенной, необъективной или заведомо ложной информации;</w:t>
      </w:r>
      <w:r w:rsidRPr="009F30E2">
        <w:rPr>
          <w:color w:val="000000"/>
          <w:sz w:val="26"/>
          <w:szCs w:val="26"/>
        </w:rPr>
        <w:br/>
        <w:t>б) рекламировать свои собственные достижения и полученные результаты;</w:t>
      </w:r>
      <w:r w:rsidRPr="009F30E2">
        <w:rPr>
          <w:color w:val="000000"/>
          <w:sz w:val="26"/>
          <w:szCs w:val="26"/>
        </w:rPr>
        <w:br/>
        <w:t>в) пренебрежительно отзываться о работе коллег по профессии.</w:t>
      </w:r>
    </w:p>
    <w:p w:rsidR="00922457" w:rsidRDefault="009F30E2" w:rsidP="009F30E2">
      <w:pPr>
        <w:pStyle w:val="a3"/>
        <w:spacing w:after="0"/>
        <w:jc w:val="both"/>
        <w:rPr>
          <w:color w:val="000000"/>
          <w:sz w:val="26"/>
          <w:szCs w:val="26"/>
        </w:rPr>
      </w:pPr>
      <w:r w:rsidRPr="009F30E2">
        <w:rPr>
          <w:color w:val="000000"/>
          <w:sz w:val="26"/>
          <w:szCs w:val="26"/>
        </w:rPr>
        <w:t>3. Сотрудник ревизионной комиссии должен с уважением и пониманием</w:t>
      </w:r>
      <w:r w:rsidRPr="009F30E2">
        <w:rPr>
          <w:color w:val="000000"/>
          <w:sz w:val="26"/>
          <w:szCs w:val="26"/>
        </w:rPr>
        <w:br/>
        <w:t>относиться к деятельности средств массовой информации по освещению работы</w:t>
      </w:r>
      <w:r w:rsidRPr="009F30E2">
        <w:rPr>
          <w:color w:val="000000"/>
          <w:sz w:val="26"/>
          <w:szCs w:val="26"/>
        </w:rPr>
        <w:br/>
        <w:t>контрольно-счетных органов и оказывать им необходимое содействие, если это не</w:t>
      </w:r>
      <w:r w:rsidRPr="009F30E2">
        <w:rPr>
          <w:color w:val="000000"/>
          <w:sz w:val="26"/>
          <w:szCs w:val="26"/>
        </w:rPr>
        <w:br/>
        <w:t>противоречит действующему законодательству и настоящему Этическому Кодексу.</w:t>
      </w:r>
    </w:p>
    <w:p w:rsidR="009F30E2" w:rsidRPr="009F30E2" w:rsidRDefault="009F30E2" w:rsidP="009F30E2">
      <w:pPr>
        <w:pStyle w:val="a3"/>
        <w:spacing w:after="0"/>
        <w:jc w:val="both"/>
      </w:pPr>
      <w:r w:rsidRPr="009F30E2">
        <w:rPr>
          <w:color w:val="000000"/>
          <w:sz w:val="26"/>
          <w:szCs w:val="26"/>
        </w:rPr>
        <w:t>4. Сотрудник ревизионной комиссии не должен допускать публичные</w:t>
      </w:r>
      <w:r w:rsidRPr="009F30E2">
        <w:rPr>
          <w:color w:val="000000"/>
          <w:sz w:val="26"/>
          <w:szCs w:val="26"/>
        </w:rPr>
        <w:br/>
        <w:t>высказывания, суждения и оценки, в том числе в средствах массовой информации,</w:t>
      </w:r>
      <w:r w:rsidRPr="009F30E2">
        <w:rPr>
          <w:color w:val="000000"/>
          <w:sz w:val="26"/>
          <w:szCs w:val="26"/>
        </w:rPr>
        <w:br/>
        <w:t>в отношении деятельности государственных органов, органов местного</w:t>
      </w:r>
      <w:r w:rsidRPr="009F30E2">
        <w:rPr>
          <w:color w:val="000000"/>
          <w:sz w:val="26"/>
          <w:szCs w:val="26"/>
        </w:rPr>
        <w:br/>
        <w:t>самоуправления, их руководителей, если это не входит в его должностные</w:t>
      </w:r>
      <w:r w:rsidRPr="009F30E2">
        <w:rPr>
          <w:color w:val="000000"/>
          <w:sz w:val="26"/>
          <w:szCs w:val="26"/>
        </w:rPr>
        <w:br/>
        <w:t>обязанности.</w:t>
      </w:r>
    </w:p>
    <w:p w:rsidR="009F30E2" w:rsidRDefault="009F30E2" w:rsidP="009F30E2">
      <w:pPr>
        <w:pStyle w:val="a3"/>
        <w:spacing w:after="0"/>
        <w:jc w:val="both"/>
        <w:rPr>
          <w:lang w:val="en-US"/>
        </w:rPr>
      </w:pPr>
      <w:r w:rsidRPr="009F30E2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lang w:val="en-US"/>
        </w:rPr>
        <w:t>Статья 10. Этические конфликты</w:t>
      </w:r>
    </w:p>
    <w:p w:rsidR="009F30E2" w:rsidRPr="009F30E2" w:rsidRDefault="009F30E2" w:rsidP="00922457">
      <w:pPr>
        <w:pStyle w:val="a3"/>
        <w:spacing w:before="0" w:beforeAutospacing="0" w:after="0"/>
        <w:jc w:val="both"/>
      </w:pPr>
      <w:r w:rsidRPr="009F30E2">
        <w:rPr>
          <w:color w:val="000000"/>
          <w:sz w:val="26"/>
          <w:szCs w:val="26"/>
        </w:rPr>
        <w:t>1.Сотрудник ревизионной комиссии в ходе выполнения своих</w:t>
      </w:r>
      <w:r w:rsidRPr="009F30E2">
        <w:rPr>
          <w:color w:val="000000"/>
          <w:sz w:val="26"/>
          <w:szCs w:val="26"/>
        </w:rPr>
        <w:br/>
        <w:t>должностных обязанностей может столкнуться с конфликтными ситуациями,</w:t>
      </w:r>
      <w:r w:rsidRPr="009F30E2">
        <w:rPr>
          <w:color w:val="000000"/>
          <w:sz w:val="26"/>
          <w:szCs w:val="26"/>
        </w:rPr>
        <w:br/>
        <w:t>вызванными:</w:t>
      </w:r>
    </w:p>
    <w:p w:rsidR="009F30E2" w:rsidRDefault="009F30E2" w:rsidP="00922457">
      <w:pPr>
        <w:pStyle w:val="a3"/>
        <w:numPr>
          <w:ilvl w:val="0"/>
          <w:numId w:val="2"/>
        </w:numPr>
        <w:spacing w:before="0" w:beforeAutospacing="0" w:after="0"/>
        <w:jc w:val="both"/>
        <w:rPr>
          <w:lang w:val="en-US"/>
        </w:rPr>
      </w:pPr>
      <w:r>
        <w:rPr>
          <w:color w:val="000000"/>
          <w:sz w:val="26"/>
          <w:szCs w:val="26"/>
          <w:lang w:val="en-US"/>
        </w:rPr>
        <w:lastRenderedPageBreak/>
        <w:t>давлением со стороны руководителя;</w:t>
      </w:r>
    </w:p>
    <w:p w:rsidR="009F30E2" w:rsidRPr="009F30E2" w:rsidRDefault="009F30E2" w:rsidP="00922457">
      <w:pPr>
        <w:pStyle w:val="a3"/>
        <w:numPr>
          <w:ilvl w:val="0"/>
          <w:numId w:val="2"/>
        </w:numPr>
        <w:spacing w:before="0" w:beforeAutospacing="0" w:after="0"/>
        <w:ind w:right="23"/>
        <w:jc w:val="both"/>
      </w:pPr>
      <w:r w:rsidRPr="009F30E2">
        <w:rPr>
          <w:color w:val="000000"/>
          <w:sz w:val="26"/>
          <w:szCs w:val="26"/>
        </w:rPr>
        <w:t>отношениями семейного или личного характера, используемыми для</w:t>
      </w:r>
      <w:r w:rsidRPr="009F30E2">
        <w:rPr>
          <w:color w:val="000000"/>
          <w:sz w:val="26"/>
          <w:szCs w:val="26"/>
        </w:rPr>
        <w:br/>
        <w:t>воздействия на служебную деятельность сотрудника;</w:t>
      </w:r>
    </w:p>
    <w:p w:rsidR="009F30E2" w:rsidRPr="009F30E2" w:rsidRDefault="009F30E2" w:rsidP="009F30E2">
      <w:pPr>
        <w:pStyle w:val="a3"/>
        <w:numPr>
          <w:ilvl w:val="0"/>
          <w:numId w:val="2"/>
        </w:numPr>
        <w:spacing w:after="0"/>
        <w:ind w:right="23"/>
        <w:jc w:val="both"/>
      </w:pPr>
      <w:r w:rsidRPr="009F30E2">
        <w:rPr>
          <w:color w:val="000000"/>
          <w:sz w:val="26"/>
          <w:szCs w:val="26"/>
        </w:rPr>
        <w:t>просьбами и требованиями иных лиц, направленными на то, чтобы</w:t>
      </w:r>
      <w:r w:rsidRPr="009F30E2">
        <w:rPr>
          <w:color w:val="000000"/>
          <w:sz w:val="26"/>
          <w:szCs w:val="26"/>
        </w:rPr>
        <w:br/>
        <w:t>сотрудник действовал вразрез со своими должностными обязанностями;</w:t>
      </w:r>
    </w:p>
    <w:p w:rsidR="009F30E2" w:rsidRPr="009F30E2" w:rsidRDefault="009F30E2" w:rsidP="009F30E2">
      <w:pPr>
        <w:pStyle w:val="a3"/>
        <w:numPr>
          <w:ilvl w:val="0"/>
          <w:numId w:val="2"/>
        </w:numPr>
        <w:spacing w:after="0"/>
        <w:ind w:right="23"/>
        <w:jc w:val="both"/>
      </w:pPr>
      <w:r w:rsidRPr="009F30E2">
        <w:rPr>
          <w:sz w:val="26"/>
          <w:szCs w:val="26"/>
        </w:rPr>
        <w:t>воздействием на сотрудника, осуществляемым в корыстных целях с помощью слухов, дезинформации, шантажа и т.п.</w:t>
      </w:r>
    </w:p>
    <w:p w:rsidR="009F30E2" w:rsidRPr="009F30E2" w:rsidRDefault="009F30E2" w:rsidP="009F30E2">
      <w:pPr>
        <w:pStyle w:val="a3"/>
        <w:spacing w:after="0"/>
        <w:ind w:left="23" w:right="23"/>
        <w:jc w:val="both"/>
      </w:pPr>
      <w:r w:rsidRPr="009F30E2">
        <w:rPr>
          <w:sz w:val="26"/>
          <w:szCs w:val="26"/>
        </w:rPr>
        <w:t>В этих и других ситуациях сотрудник</w:t>
      </w:r>
      <w:r w:rsidRPr="009F30E2">
        <w:rPr>
          <w:color w:val="000000"/>
          <w:sz w:val="26"/>
          <w:szCs w:val="26"/>
        </w:rPr>
        <w:t xml:space="preserve"> ревизионной комиссии </w:t>
      </w:r>
      <w:r w:rsidRPr="009F30E2">
        <w:rPr>
          <w:sz w:val="26"/>
          <w:szCs w:val="26"/>
        </w:rPr>
        <w:t>должен вести себя достойно и действовать в строгом соответствии со своими служебными обязанностями, а также принципами настоящего Этического Кодекса.</w:t>
      </w:r>
    </w:p>
    <w:p w:rsidR="009F30E2" w:rsidRPr="009F30E2" w:rsidRDefault="009F30E2" w:rsidP="009F30E2">
      <w:pPr>
        <w:pStyle w:val="a3"/>
        <w:spacing w:after="0"/>
        <w:ind w:right="23"/>
        <w:jc w:val="both"/>
      </w:pPr>
      <w:r w:rsidRPr="009F30E2">
        <w:rPr>
          <w:sz w:val="26"/>
          <w:szCs w:val="26"/>
        </w:rPr>
        <w:t xml:space="preserve">2. Сотрудник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>
        <w:rPr>
          <w:sz w:val="26"/>
          <w:szCs w:val="26"/>
          <w:lang w:val="en-US"/>
        </w:rPr>
        <w:t> </w:t>
      </w:r>
      <w:r w:rsidRPr="009F30E2">
        <w:rPr>
          <w:sz w:val="26"/>
          <w:szCs w:val="26"/>
        </w:rPr>
        <w:t>должен стремиться не быть вовлеченным в конфликтные ситуации, которые могут нанести ущерб его личному авторитету или деловой репутации.</w:t>
      </w:r>
    </w:p>
    <w:p w:rsidR="009F30E2" w:rsidRPr="009F30E2" w:rsidRDefault="009F30E2" w:rsidP="009F30E2">
      <w:pPr>
        <w:pStyle w:val="a3"/>
        <w:spacing w:after="0"/>
        <w:ind w:right="23"/>
        <w:jc w:val="both"/>
      </w:pPr>
      <w:r w:rsidRPr="009F30E2">
        <w:rPr>
          <w:sz w:val="26"/>
          <w:szCs w:val="26"/>
        </w:rPr>
        <w:t xml:space="preserve">3. Сотрудники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района не должны прекращать исполнение должностных обязанностей при возникновении служебного спора, этического конфликта.</w:t>
      </w:r>
    </w:p>
    <w:p w:rsidR="009F30E2" w:rsidRPr="009F30E2" w:rsidRDefault="009F30E2" w:rsidP="009F30E2">
      <w:pPr>
        <w:pStyle w:val="a3"/>
        <w:spacing w:after="238"/>
        <w:ind w:right="23"/>
        <w:jc w:val="both"/>
      </w:pPr>
      <w:r w:rsidRPr="009F30E2">
        <w:rPr>
          <w:sz w:val="26"/>
          <w:szCs w:val="26"/>
        </w:rPr>
        <w:t xml:space="preserve">4. Сотрудник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>
        <w:rPr>
          <w:sz w:val="26"/>
          <w:szCs w:val="26"/>
          <w:lang w:val="en-US"/>
        </w:rPr>
        <w:t> </w:t>
      </w:r>
      <w:r w:rsidRPr="009F30E2">
        <w:rPr>
          <w:sz w:val="26"/>
          <w:szCs w:val="26"/>
        </w:rPr>
        <w:t>не вправе исполнять данное ему неправомерное поручение. При получении от соответствующего руководителя поручения, являющегося, по мнению сотрудника, неправомерным, он должен представить в письменной форме обоснование неправомерности данного поручения с указанием положений законодательства, которые могут быть нарушены при исполнении данного поручения. В случае подтверждения руководителем данного поручения в письменной форме сотрудник обязан отказаться от его исполнения.</w:t>
      </w:r>
    </w:p>
    <w:p w:rsidR="009F30E2" w:rsidRPr="009F30E2" w:rsidRDefault="009F30E2" w:rsidP="009F30E2">
      <w:pPr>
        <w:pStyle w:val="a3"/>
        <w:keepNext/>
        <w:spacing w:after="0" w:line="301" w:lineRule="atLeast"/>
        <w:jc w:val="both"/>
      </w:pPr>
      <w:bookmarkStart w:id="0" w:name="bookmark11"/>
      <w:bookmarkEnd w:id="0"/>
      <w:r w:rsidRPr="009F30E2">
        <w:rPr>
          <w:b/>
          <w:bCs/>
          <w:sz w:val="26"/>
          <w:szCs w:val="26"/>
        </w:rPr>
        <w:t>Статья 11. Разрешение этических конфликтов</w:t>
      </w:r>
    </w:p>
    <w:p w:rsidR="009F30E2" w:rsidRPr="009F30E2" w:rsidRDefault="009F30E2" w:rsidP="009F30E2">
      <w:pPr>
        <w:pStyle w:val="a3"/>
        <w:spacing w:after="0"/>
        <w:ind w:left="23" w:right="23"/>
        <w:jc w:val="both"/>
      </w:pPr>
      <w:r>
        <w:rPr>
          <w:lang w:val="en-US"/>
        </w:rPr>
        <w:t>        </w:t>
      </w:r>
      <w:r w:rsidRPr="009F30E2">
        <w:rPr>
          <w:sz w:val="26"/>
          <w:szCs w:val="26"/>
        </w:rPr>
        <w:t xml:space="preserve">В случае, если сотруднику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не удалось избежать конфликтной ситуации, он должен уметь правильно разрешить ее, действуя в соответствии с должностными инструкциями и регламентами, предусмотренными в его организации.</w:t>
      </w:r>
    </w:p>
    <w:p w:rsidR="009F30E2" w:rsidRPr="009F30E2" w:rsidRDefault="009F30E2" w:rsidP="00922457">
      <w:pPr>
        <w:pStyle w:val="a3"/>
        <w:spacing w:before="0" w:beforeAutospacing="0" w:after="0"/>
        <w:ind w:left="23" w:right="23"/>
        <w:jc w:val="both"/>
      </w:pPr>
      <w:r>
        <w:rPr>
          <w:lang w:val="en-US"/>
        </w:rPr>
        <w:t>        </w:t>
      </w:r>
      <w:r w:rsidRPr="009F30E2">
        <w:rPr>
          <w:sz w:val="26"/>
          <w:szCs w:val="26"/>
        </w:rPr>
        <w:t>Если в ревизионной комиссии, в котором работает сотрудник, не установлена система надлежащих мер по разрешению этических конфликтов, ему следует предпринять следующие последовательные действия:</w:t>
      </w:r>
    </w:p>
    <w:p w:rsidR="009F30E2" w:rsidRPr="009F30E2" w:rsidRDefault="009F30E2" w:rsidP="00922457">
      <w:pPr>
        <w:pStyle w:val="a3"/>
        <w:numPr>
          <w:ilvl w:val="0"/>
          <w:numId w:val="3"/>
        </w:numPr>
        <w:spacing w:before="0" w:beforeAutospacing="0" w:after="0"/>
        <w:jc w:val="both"/>
      </w:pPr>
      <w:r w:rsidRPr="009F30E2">
        <w:rPr>
          <w:sz w:val="26"/>
          <w:szCs w:val="26"/>
        </w:rPr>
        <w:t>обсудить проблему конфликта с непосредственным начальником;</w:t>
      </w:r>
    </w:p>
    <w:p w:rsidR="009F30E2" w:rsidRPr="009F30E2" w:rsidRDefault="009F30E2" w:rsidP="00922457">
      <w:pPr>
        <w:pStyle w:val="a3"/>
        <w:numPr>
          <w:ilvl w:val="0"/>
          <w:numId w:val="3"/>
        </w:numPr>
        <w:spacing w:before="0" w:beforeAutospacing="0" w:after="0"/>
        <w:ind w:right="23"/>
        <w:jc w:val="both"/>
      </w:pPr>
      <w:r w:rsidRPr="009F30E2">
        <w:rPr>
          <w:sz w:val="26"/>
          <w:szCs w:val="26"/>
        </w:rPr>
        <w:t xml:space="preserve">если участие непосредственного начальника не приводит к решению проблемы и сотрудник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решает обратиться к руководству более высокого звена, то непосредственный начальник должен быть своевременно уведомлен об этом;</w:t>
      </w:r>
    </w:p>
    <w:p w:rsidR="009F30E2" w:rsidRPr="009F30E2" w:rsidRDefault="009F30E2" w:rsidP="009F30E2">
      <w:pPr>
        <w:pStyle w:val="a3"/>
        <w:numPr>
          <w:ilvl w:val="0"/>
          <w:numId w:val="3"/>
        </w:numPr>
        <w:spacing w:after="0"/>
        <w:ind w:right="23"/>
        <w:jc w:val="both"/>
      </w:pPr>
      <w:r w:rsidRPr="009F30E2">
        <w:rPr>
          <w:sz w:val="26"/>
          <w:szCs w:val="26"/>
        </w:rPr>
        <w:t xml:space="preserve">если руководитель определенного уровня муниципального образования не может разрешить проблему или оказывается сам непосредственно вовлечен в нее, сотруднику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следует обратиться в представительный орган муниципального образования.</w:t>
      </w:r>
    </w:p>
    <w:p w:rsidR="009F30E2" w:rsidRPr="009F30E2" w:rsidRDefault="009F30E2" w:rsidP="009F30E2">
      <w:pPr>
        <w:pStyle w:val="a3"/>
        <w:spacing w:after="238"/>
        <w:jc w:val="both"/>
      </w:pPr>
      <w:r>
        <w:rPr>
          <w:sz w:val="26"/>
          <w:szCs w:val="26"/>
        </w:rPr>
        <w:lastRenderedPageBreak/>
        <w:t>Руководитель</w:t>
      </w:r>
      <w:r w:rsidRPr="009F30E2">
        <w:rPr>
          <w:sz w:val="26"/>
          <w:szCs w:val="26"/>
        </w:rPr>
        <w:t xml:space="preserve">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обязан принять необходимые меры по установлению в ревизионной комиссии системы процедур и мер, направленных на правильное разрешение возможных этических конфликтов.</w:t>
      </w:r>
    </w:p>
    <w:p w:rsidR="009F30E2" w:rsidRPr="009F30E2" w:rsidRDefault="009F30E2" w:rsidP="009F30E2">
      <w:pPr>
        <w:pStyle w:val="a3"/>
        <w:spacing w:after="0"/>
        <w:ind w:left="23" w:right="23"/>
        <w:jc w:val="both"/>
      </w:pPr>
      <w:bookmarkStart w:id="1" w:name="bookmark12"/>
      <w:bookmarkEnd w:id="1"/>
      <w:r w:rsidRPr="009F30E2">
        <w:rPr>
          <w:b/>
          <w:bCs/>
          <w:sz w:val="26"/>
          <w:szCs w:val="26"/>
        </w:rPr>
        <w:t>Статья 12. Ответственность за нарушение норм настоящего Этического Кодекса</w:t>
      </w:r>
    </w:p>
    <w:p w:rsidR="009F30E2" w:rsidRPr="009F30E2" w:rsidRDefault="009F30E2" w:rsidP="009F30E2">
      <w:pPr>
        <w:pStyle w:val="a3"/>
        <w:spacing w:after="0"/>
        <w:ind w:left="23" w:right="23"/>
        <w:jc w:val="both"/>
      </w:pPr>
      <w:r w:rsidRPr="009F30E2">
        <w:rPr>
          <w:color w:val="000000"/>
        </w:rPr>
        <w:t>1.</w:t>
      </w:r>
      <w:r>
        <w:rPr>
          <w:color w:val="000000"/>
          <w:lang w:val="en-US"/>
        </w:rPr>
        <w:t>    </w:t>
      </w:r>
      <w:r w:rsidRPr="009F30E2">
        <w:rPr>
          <w:sz w:val="26"/>
          <w:szCs w:val="26"/>
        </w:rPr>
        <w:t xml:space="preserve">Соблюдение сотрудником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норм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9F30E2" w:rsidRPr="009F30E2" w:rsidRDefault="009F30E2" w:rsidP="009F30E2">
      <w:pPr>
        <w:pStyle w:val="a3"/>
        <w:spacing w:after="0"/>
        <w:ind w:left="23" w:right="23"/>
        <w:jc w:val="both"/>
      </w:pPr>
      <w:r w:rsidRPr="009F30E2">
        <w:rPr>
          <w:color w:val="000000"/>
        </w:rPr>
        <w:t>2.</w:t>
      </w:r>
      <w:r>
        <w:rPr>
          <w:color w:val="000000"/>
          <w:lang w:val="en-US"/>
        </w:rPr>
        <w:t>   </w:t>
      </w:r>
      <w:r w:rsidRPr="009F30E2">
        <w:rPr>
          <w:color w:val="000000"/>
        </w:rPr>
        <w:t xml:space="preserve"> </w:t>
      </w:r>
      <w:r w:rsidRPr="009F30E2">
        <w:rPr>
          <w:sz w:val="26"/>
          <w:szCs w:val="26"/>
        </w:rPr>
        <w:t xml:space="preserve">Нарушение сотрудником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 xml:space="preserve">Этического Кодекса подлежит моральному осуждению, а в случаях, предусмотренных действующим законодательством, нарушение положений Этического Кодекса влечет применение к сотруднику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мер юридической ответственности.</w:t>
      </w:r>
    </w:p>
    <w:p w:rsidR="009F30E2" w:rsidRPr="009F30E2" w:rsidRDefault="009F30E2" w:rsidP="009F30E2">
      <w:pPr>
        <w:pStyle w:val="a3"/>
        <w:spacing w:after="244"/>
        <w:ind w:firstLine="510"/>
        <w:jc w:val="both"/>
      </w:pPr>
      <w:r w:rsidRPr="009F30E2">
        <w:rPr>
          <w:sz w:val="26"/>
          <w:szCs w:val="26"/>
        </w:rPr>
        <w:t xml:space="preserve">Соблюдение сотрудником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 w:rsidRPr="009F30E2">
        <w:rPr>
          <w:sz w:val="26"/>
          <w:szCs w:val="26"/>
        </w:rPr>
        <w:t>положений Этического Кодекса учитывается при проведении аттестаций, формирования кадрового резерва для выдвижения на вышестоящие должности, а также при наложении дисциплинарных взысканий.</w:t>
      </w:r>
    </w:p>
    <w:p w:rsidR="009F30E2" w:rsidRPr="009F30E2" w:rsidRDefault="009F30E2" w:rsidP="009F30E2">
      <w:pPr>
        <w:pStyle w:val="a3"/>
        <w:keepNext/>
        <w:jc w:val="both"/>
      </w:pPr>
      <w:bookmarkStart w:id="2" w:name="bookmark13"/>
      <w:bookmarkEnd w:id="2"/>
      <w:r w:rsidRPr="009F30E2">
        <w:rPr>
          <w:b/>
          <w:bCs/>
          <w:sz w:val="26"/>
          <w:szCs w:val="26"/>
        </w:rPr>
        <w:t>Статья 13. Заключительные положения</w:t>
      </w:r>
    </w:p>
    <w:p w:rsidR="009F30E2" w:rsidRPr="009F30E2" w:rsidRDefault="009F30E2" w:rsidP="009F30E2">
      <w:pPr>
        <w:pStyle w:val="a3"/>
        <w:spacing w:after="0"/>
        <w:ind w:firstLine="567"/>
        <w:jc w:val="both"/>
      </w:pPr>
      <w:r w:rsidRPr="009F30E2">
        <w:rPr>
          <w:sz w:val="26"/>
          <w:szCs w:val="26"/>
        </w:rPr>
        <w:t xml:space="preserve">Для реализации положений настоящего Этического Кодекса </w:t>
      </w:r>
      <w:r>
        <w:rPr>
          <w:sz w:val="26"/>
          <w:szCs w:val="26"/>
        </w:rPr>
        <w:t>руководитель</w:t>
      </w:r>
      <w:r w:rsidRPr="009F30E2">
        <w:rPr>
          <w:sz w:val="26"/>
          <w:szCs w:val="26"/>
        </w:rPr>
        <w:t xml:space="preserve"> </w:t>
      </w:r>
      <w:r w:rsidRPr="009F30E2">
        <w:rPr>
          <w:color w:val="000000"/>
          <w:sz w:val="26"/>
          <w:szCs w:val="26"/>
        </w:rPr>
        <w:t xml:space="preserve">ревизионной комиссии </w:t>
      </w:r>
      <w:r>
        <w:rPr>
          <w:sz w:val="26"/>
          <w:szCs w:val="26"/>
        </w:rPr>
        <w:t>разрабатывает</w:t>
      </w:r>
      <w:r w:rsidRPr="009F30E2">
        <w:rPr>
          <w:sz w:val="26"/>
          <w:szCs w:val="26"/>
        </w:rPr>
        <w:t xml:space="preserve"> и принимают необходимые меры, создающие достаточные условия для реального соблюдения сотрудниками его норм.</w:t>
      </w:r>
    </w:p>
    <w:p w:rsidR="009F30E2" w:rsidRPr="009F30E2" w:rsidRDefault="009F30E2" w:rsidP="009F30E2">
      <w:pPr>
        <w:pStyle w:val="a3"/>
        <w:spacing w:after="0" w:line="276" w:lineRule="auto"/>
        <w:jc w:val="both"/>
      </w:pPr>
      <w:r>
        <w:rPr>
          <w:lang w:val="en-US"/>
        </w:rPr>
        <w:t> </w:t>
      </w:r>
    </w:p>
    <w:p w:rsidR="009F30E2" w:rsidRPr="009F30E2" w:rsidRDefault="009F30E2" w:rsidP="009F30E2">
      <w:pPr>
        <w:pStyle w:val="a3"/>
        <w:spacing w:after="0"/>
        <w:jc w:val="both"/>
      </w:pPr>
    </w:p>
    <w:p w:rsidR="00C967CE" w:rsidRDefault="00C967CE" w:rsidP="009F30E2">
      <w:pPr>
        <w:jc w:val="both"/>
      </w:pPr>
    </w:p>
    <w:sectPr w:rsidR="00C967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CE" w:rsidRDefault="00C967CE" w:rsidP="00CA4BE4">
      <w:pPr>
        <w:spacing w:after="0" w:line="240" w:lineRule="auto"/>
      </w:pPr>
      <w:r>
        <w:separator/>
      </w:r>
    </w:p>
  </w:endnote>
  <w:endnote w:type="continuationSeparator" w:id="1">
    <w:p w:rsidR="00C967CE" w:rsidRDefault="00C967CE" w:rsidP="00CA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4107"/>
      <w:docPartObj>
        <w:docPartGallery w:val="Page Numbers (Bottom of Page)"/>
        <w:docPartUnique/>
      </w:docPartObj>
    </w:sdtPr>
    <w:sdtContent>
      <w:p w:rsidR="00CA4BE4" w:rsidRDefault="00CA4BE4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A4BE4" w:rsidRDefault="00CA4B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CE" w:rsidRDefault="00C967CE" w:rsidP="00CA4BE4">
      <w:pPr>
        <w:spacing w:after="0" w:line="240" w:lineRule="auto"/>
      </w:pPr>
      <w:r>
        <w:separator/>
      </w:r>
    </w:p>
  </w:footnote>
  <w:footnote w:type="continuationSeparator" w:id="1">
    <w:p w:rsidR="00C967CE" w:rsidRDefault="00C967CE" w:rsidP="00CA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2FB"/>
    <w:multiLevelType w:val="multilevel"/>
    <w:tmpl w:val="0A0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86F97"/>
    <w:multiLevelType w:val="multilevel"/>
    <w:tmpl w:val="8A6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52CA4"/>
    <w:multiLevelType w:val="multilevel"/>
    <w:tmpl w:val="749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30E2"/>
    <w:rsid w:val="003224D9"/>
    <w:rsid w:val="00771060"/>
    <w:rsid w:val="00922457"/>
    <w:rsid w:val="009F30E2"/>
    <w:rsid w:val="00C967CE"/>
    <w:rsid w:val="00CA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0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BE4"/>
  </w:style>
  <w:style w:type="paragraph" w:styleId="a6">
    <w:name w:val="footer"/>
    <w:basedOn w:val="a"/>
    <w:link w:val="a7"/>
    <w:uiPriority w:val="99"/>
    <w:unhideWhenUsed/>
    <w:rsid w:val="00CA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EBFA-7F31-45BF-AB26-FE2B8CB9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5</cp:revision>
  <dcterms:created xsi:type="dcterms:W3CDTF">2017-07-14T09:38:00Z</dcterms:created>
  <dcterms:modified xsi:type="dcterms:W3CDTF">2017-07-14T09:49:00Z</dcterms:modified>
</cp:coreProperties>
</file>