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F9" w:rsidRPr="00034DF9" w:rsidRDefault="00034DF9" w:rsidP="00034D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4DF9">
        <w:rPr>
          <w:rFonts w:ascii="Times New Roman" w:hAnsi="Times New Roman" w:cs="Times New Roman"/>
          <w:b/>
          <w:sz w:val="24"/>
          <w:szCs w:val="24"/>
        </w:rPr>
        <w:t>Обзор практики правоприменения в сфере конфликта интересов  № 2</w:t>
      </w:r>
    </w:p>
    <w:p w:rsidR="00034DF9" w:rsidRPr="00034DF9" w:rsidRDefault="00034DF9" w:rsidP="00034D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4DF9" w:rsidRPr="00034DF9" w:rsidRDefault="00034DF9" w:rsidP="00034DF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D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4DF9">
        <w:rPr>
          <w:rFonts w:ascii="Times New Roman" w:hAnsi="Times New Roman" w:cs="Times New Roman"/>
          <w:b/>
          <w:sz w:val="24"/>
          <w:szCs w:val="24"/>
        </w:rPr>
        <w:t xml:space="preserve">. Должностным лицом исполнена обязанность по </w:t>
      </w:r>
      <w:r w:rsidRPr="00034DF9">
        <w:rPr>
          <w:rFonts w:ascii="Times New Roman" w:hAnsi="Times New Roman" w:cs="Times New Roman"/>
          <w:b/>
          <w:bCs/>
          <w:sz w:val="24"/>
          <w:szCs w:val="24"/>
        </w:rPr>
        <w:t>недопущению возможности возникновения конфликта интересов</w:t>
      </w:r>
    </w:p>
    <w:p w:rsidR="00034DF9" w:rsidRPr="00034DF9" w:rsidRDefault="00034DF9" w:rsidP="00034D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Ситуация 1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установлено следующее.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Государственный служащий включен в состав коллегии государственного органа субъекта Российской Федерации  (далее - Коллегия). 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Устанавливаемые Коллегией тарифы напрямую влияют на доходы организации.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В соответствии с частью 2 статьи 10 Федерального закона от 25 декабря 2008 г. № 273-ФЗ «О противодействии коррупции» (далее – Федеральный закон №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 возможности возникновения конфликта интересов.Государственным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супруги,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34DF9">
        <w:rPr>
          <w:rFonts w:ascii="Times New Roman" w:hAnsi="Times New Roman" w:cs="Times New Roman"/>
          <w:b/>
          <w:sz w:val="24"/>
          <w:szCs w:val="24"/>
        </w:rPr>
        <w:t>Комиссией по урегулированию конфликта интересов приняты решения: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b/>
          <w:sz w:val="24"/>
          <w:szCs w:val="24"/>
        </w:rPr>
        <w:t>Решение представителя нанимателя</w:t>
      </w:r>
      <w:r w:rsidRPr="00034DF9">
        <w:rPr>
          <w:rFonts w:ascii="Times New Roman" w:hAnsi="Times New Roman" w:cs="Times New Roman"/>
          <w:sz w:val="24"/>
          <w:szCs w:val="24"/>
        </w:rPr>
        <w:t xml:space="preserve">: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организации, в которой брат его супруги занимает должность заместителя руководителя. 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Решение оформлено приказом государственного органа.</w:t>
      </w:r>
    </w:p>
    <w:p w:rsidR="00034DF9" w:rsidRPr="00034DF9" w:rsidRDefault="00034DF9" w:rsidP="00034D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Ситуация 2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 xml:space="preserve">В полномочия государственного служащего,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(далее – территориальный орган), входит проведение проверок соблюдения недропользователями требований законодательства Российской Федерации по безопасному ведению работ, связанных с пользованием недрами. 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 xml:space="preserve"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занимает в ней должность, </w:t>
      </w:r>
      <w:r w:rsidRPr="00034DF9">
        <w:rPr>
          <w:rFonts w:ascii="Times New Roman" w:hAnsi="Times New Roman" w:cs="Times New Roman"/>
          <w:sz w:val="24"/>
          <w:szCs w:val="24"/>
        </w:rPr>
        <w:lastRenderedPageBreak/>
        <w:t xml:space="preserve">получает заработную плату и стимулирующие выплаты. 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 В соответствии с частью 2 статьи 10 Федерального закона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b/>
          <w:sz w:val="24"/>
          <w:szCs w:val="24"/>
        </w:rPr>
        <w:t>Комиссией по урегулированию конфликта интересов принято решение</w:t>
      </w:r>
      <w:r w:rsidRPr="00034D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trike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 xml:space="preserve">признать, что при исполнении государственным служащим должностных обязанностей конфликт интересов отсутствует. </w:t>
      </w:r>
    </w:p>
    <w:p w:rsidR="00034DF9" w:rsidRPr="00034DF9" w:rsidRDefault="00034DF9" w:rsidP="00034DF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D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34DF9">
        <w:rPr>
          <w:rFonts w:ascii="Times New Roman" w:hAnsi="Times New Roman" w:cs="Times New Roman"/>
          <w:b/>
          <w:sz w:val="24"/>
          <w:szCs w:val="24"/>
        </w:rPr>
        <w:t xml:space="preserve">. Должностным лицом не исполнена обязанность по </w:t>
      </w:r>
      <w:r w:rsidRPr="00034DF9">
        <w:rPr>
          <w:rFonts w:ascii="Times New Roman" w:hAnsi="Times New Roman" w:cs="Times New Roman"/>
          <w:b/>
          <w:bCs/>
          <w:sz w:val="24"/>
          <w:szCs w:val="24"/>
        </w:rPr>
        <w:t xml:space="preserve">недопущению возможности возникновения конфликта интересов. </w:t>
      </w:r>
    </w:p>
    <w:p w:rsidR="00034DF9" w:rsidRPr="00034DF9" w:rsidRDefault="00034DF9" w:rsidP="00034D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Ситуация 1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 xml:space="preserve">В полномочия муниципального служащего входит руководство отделом органа местного самоуправления, которым проводятся проверки </w:t>
      </w:r>
      <w:r w:rsidRPr="00034DF9">
        <w:rPr>
          <w:rFonts w:ascii="Times New Roman" w:hAnsi="Times New Roman"/>
          <w:sz w:val="24"/>
          <w:szCs w:val="24"/>
        </w:rPr>
        <w:t>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</w:t>
      </w:r>
      <w:r w:rsidRPr="00034DF9">
        <w:rPr>
          <w:rFonts w:ascii="Times New Roman" w:hAnsi="Times New Roman" w:cs="Times New Roman"/>
          <w:sz w:val="24"/>
          <w:szCs w:val="24"/>
        </w:rPr>
        <w:t xml:space="preserve">.Одна из организаций, осуществляющих </w:t>
      </w:r>
      <w:r w:rsidRPr="00034DF9">
        <w:rPr>
          <w:rFonts w:ascii="Times New Roman" w:hAnsi="Times New Roman"/>
          <w:sz w:val="24"/>
          <w:szCs w:val="24"/>
        </w:rPr>
        <w:t xml:space="preserve">техническое обслуживание многоквартирных домов в данном муниципальном образовании </w:t>
      </w:r>
      <w:r w:rsidRPr="00034DF9">
        <w:rPr>
          <w:rFonts w:ascii="Times New Roman" w:hAnsi="Times New Roman"/>
          <w:sz w:val="24"/>
          <w:szCs w:val="24"/>
        </w:rPr>
        <w:br/>
        <w:t xml:space="preserve">(далее - организация), связана корпоративными и имущественными отношениями с супругой муниципального служащего, </w:t>
      </w:r>
      <w:r w:rsidRPr="00034DF9">
        <w:rPr>
          <w:rFonts w:ascii="Times New Roman" w:hAnsi="Times New Roman" w:cs="Times New Roman"/>
          <w:sz w:val="24"/>
          <w:szCs w:val="24"/>
        </w:rPr>
        <w:t>так как она занимает должность руководителя данной организации и получает заработную плату, стимулирующие выплаты.  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 к административной ответственности.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Возможность получения выгод организацией в виде неприменения к ней штрафных санкций в соответствии со статьей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DF9">
        <w:rPr>
          <w:rFonts w:ascii="Times New Roman" w:hAnsi="Times New Roman" w:cs="Times New Roman"/>
          <w:sz w:val="24"/>
          <w:szCs w:val="24"/>
        </w:rPr>
        <w:t xml:space="preserve">10 Федерального закона </w:t>
      </w:r>
      <w:r w:rsidRPr="00034DF9">
        <w:rPr>
          <w:rFonts w:ascii="Times New Roman" w:hAnsi="Times New Roman" w:cs="Times New Roman"/>
          <w:sz w:val="24"/>
          <w:szCs w:val="24"/>
        </w:rPr>
        <w:br/>
        <w:t>№ 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 xml:space="preserve">Комиссией по урегулированию конфликта интересов установлено, что </w:t>
      </w:r>
      <w:r w:rsidRPr="00034DF9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034DF9">
        <w:rPr>
          <w:rFonts w:ascii="Times New Roman" w:hAnsi="Times New Roman"/>
          <w:sz w:val="24"/>
          <w:szCs w:val="24"/>
        </w:rPr>
        <w:t xml:space="preserve"> не исполнил обязанность по направлению уведомления о возникшем конфликте интересов, а также не принял иных мер по недопущению и</w:t>
      </w:r>
      <w:r w:rsidRPr="00034DF9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</w:t>
      </w:r>
      <w:r w:rsidRPr="00034DF9">
        <w:rPr>
          <w:rFonts w:ascii="Times New Roman" w:hAnsi="Times New Roman"/>
          <w:sz w:val="24"/>
          <w:szCs w:val="24"/>
        </w:rPr>
        <w:t xml:space="preserve">.При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034DF9">
        <w:rPr>
          <w:rFonts w:ascii="Times New Roman" w:hAnsi="Times New Roman" w:cs="Times New Roman"/>
          <w:sz w:val="24"/>
          <w:szCs w:val="24"/>
        </w:rPr>
        <w:t xml:space="preserve">по урегулированию конфликта интересов </w:t>
      </w:r>
      <w:r w:rsidRPr="00034DF9">
        <w:rPr>
          <w:rFonts w:ascii="Times New Roman" w:hAnsi="Times New Roman"/>
          <w:sz w:val="24"/>
          <w:szCs w:val="24"/>
        </w:rPr>
        <w:t>учитывалось следующее.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На момент рассмотрения комиссией по урегулированию конфликта интересов данного вопроса, проверка соблюдения требований жилищного законодательства в отношении организации не проводилась</w:t>
      </w:r>
      <w:r w:rsidRPr="00034DF9">
        <w:rPr>
          <w:rFonts w:ascii="Times New Roman" w:hAnsi="Times New Roman"/>
          <w:sz w:val="24"/>
          <w:szCs w:val="24"/>
        </w:rPr>
        <w:t xml:space="preserve">. Вместе с тем, </w:t>
      </w:r>
      <w:r w:rsidRPr="00034DF9">
        <w:rPr>
          <w:rFonts w:ascii="Times New Roman" w:hAnsi="Times New Roman" w:cs="Times New Roman"/>
          <w:sz w:val="24"/>
          <w:szCs w:val="24"/>
        </w:rPr>
        <w:t>организация включена в план проведения проверок, о чем муниципальному служащему было известно.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 xml:space="preserve"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</w:t>
      </w:r>
      <w:r w:rsidRPr="00034DF9">
        <w:rPr>
          <w:rFonts w:ascii="Times New Roman" w:hAnsi="Times New Roman"/>
          <w:sz w:val="24"/>
          <w:szCs w:val="24"/>
        </w:rPr>
        <w:lastRenderedPageBreak/>
        <w:t>Дисциплинарных взысканий муниципальный служащий не имеет, непосредственным руководителем представлена положительная характеристика.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34DF9">
        <w:rPr>
          <w:rFonts w:ascii="Times New Roman" w:hAnsi="Times New Roman"/>
          <w:b/>
          <w:sz w:val="24"/>
          <w:szCs w:val="24"/>
        </w:rPr>
        <w:t>Комиссией по урегулированию конфликта интересов приняты решения: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признать, что муниципальный служащий не исполнил обязанность по направлению уведомления о личной заинтересованности и не принял мер по недопущению любой возможности возникновения конфликта интересов;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рекомендовать представителю нанимателя применить к муниципальному</w:t>
      </w:r>
      <w:r w:rsidRPr="00034DF9">
        <w:rPr>
          <w:rFonts w:ascii="Times New Roman" w:hAnsi="Times New Roman" w:cs="Times New Roman"/>
          <w:sz w:val="24"/>
          <w:szCs w:val="24"/>
        </w:rPr>
        <w:t xml:space="preserve"> служащему меру ответственности в виде замечания. 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b/>
          <w:sz w:val="24"/>
          <w:szCs w:val="24"/>
        </w:rPr>
        <w:t>Решение представителя нанимателя</w:t>
      </w:r>
      <w:r w:rsidRPr="00034DF9">
        <w:rPr>
          <w:rFonts w:ascii="Times New Roman" w:hAnsi="Times New Roman"/>
          <w:sz w:val="24"/>
          <w:szCs w:val="24"/>
        </w:rPr>
        <w:t xml:space="preserve">: 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супруга;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применить к муниципальному служащему меру ответственности в виде замечания.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Решение оформлено распоряжением органа местного самоуправления.</w:t>
      </w:r>
    </w:p>
    <w:p w:rsidR="00034DF9" w:rsidRPr="00034DF9" w:rsidRDefault="00034DF9" w:rsidP="00034D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Ситуация 2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В полномочия заместителя руководителя государственного органа субъекта Российской Федерации (далее – государственный орган) входит принятие решений о выделении субсидий на выполнение государственных заданий подведомственным государственному органу учреждениям (далее – подведомственные учреждения).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Одно из подведомственных учреждений, получающих субсидии на выполнение государственного задания, связано с супругом дочери заместителя руководителя государственного органа 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Предоставление субсидий напрямую влияет на финансовое положение подведомственного учреждения.</w:t>
      </w:r>
      <w:r w:rsidRPr="00034DF9">
        <w:rPr>
          <w:rFonts w:ascii="Times New Roman" w:hAnsi="Times New Roman" w:cs="Times New Roman"/>
          <w:sz w:val="24"/>
          <w:szCs w:val="24"/>
        </w:rPr>
        <w:t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 xml:space="preserve"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Pr="00034DF9">
        <w:rPr>
          <w:rFonts w:ascii="Times New Roman" w:hAnsi="Times New Roman" w:cs="Times New Roman"/>
          <w:sz w:val="24"/>
          <w:szCs w:val="24"/>
        </w:rPr>
        <w:br/>
        <w:t>№ 273-ФЗ свидетельствует о возможности возникновения конфликта интересов.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Комиссией по урегулированию конфликта интересов установлено,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</w:t>
      </w:r>
      <w:r w:rsidRPr="00034DF9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</w:t>
      </w:r>
      <w:r w:rsidRPr="00034DF9">
        <w:rPr>
          <w:rFonts w:ascii="Times New Roman" w:hAnsi="Times New Roman"/>
          <w:sz w:val="24"/>
          <w:szCs w:val="24"/>
        </w:rPr>
        <w:t>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34DF9">
        <w:rPr>
          <w:rFonts w:ascii="Times New Roman" w:hAnsi="Times New Roman"/>
          <w:b/>
          <w:sz w:val="24"/>
          <w:szCs w:val="24"/>
        </w:rPr>
        <w:t>Комиссией</w:t>
      </w:r>
      <w:r w:rsidRPr="00034DF9">
        <w:rPr>
          <w:rFonts w:ascii="Times New Roman" w:hAnsi="Times New Roman" w:cs="Times New Roman"/>
          <w:b/>
          <w:sz w:val="24"/>
          <w:szCs w:val="24"/>
        </w:rPr>
        <w:t xml:space="preserve"> по урегулированию конфликта интересов</w:t>
      </w:r>
      <w:r w:rsidRPr="00034DF9">
        <w:rPr>
          <w:rFonts w:ascii="Times New Roman" w:hAnsi="Times New Roman"/>
          <w:b/>
          <w:sz w:val="24"/>
          <w:szCs w:val="24"/>
        </w:rPr>
        <w:t xml:space="preserve"> приняты решения: 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установить,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</w:t>
      </w:r>
      <w:r w:rsidRPr="00034DF9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</w:t>
      </w:r>
      <w:r w:rsidRPr="00034DF9">
        <w:rPr>
          <w:rFonts w:ascii="Times New Roman" w:hAnsi="Times New Roman"/>
          <w:sz w:val="24"/>
          <w:szCs w:val="24"/>
        </w:rPr>
        <w:t>;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b/>
          <w:sz w:val="24"/>
          <w:szCs w:val="24"/>
        </w:rPr>
        <w:t>Решение представителя нанимателя</w:t>
      </w:r>
      <w:r w:rsidRPr="00034DF9">
        <w:rPr>
          <w:rFonts w:ascii="Times New Roman" w:hAnsi="Times New Roman"/>
          <w:sz w:val="24"/>
          <w:szCs w:val="24"/>
        </w:rPr>
        <w:t xml:space="preserve">: 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применить к заместителю руководителя государственного органа меру ответственности в виде выговора.Решение оформлено распоряжением руководителя субъекта Российской Федерации.</w:t>
      </w:r>
    </w:p>
    <w:p w:rsidR="00034DF9" w:rsidRPr="00034DF9" w:rsidRDefault="00034DF9" w:rsidP="00034D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Ситуация 3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 xml:space="preserve">Временно исполняющий обязанности министра сельского хозяйства субъекта Российской Федерации (далее – врио министра), действуя в рамках полномочий, на основании заявок председателя сельскохозяйственного производственного кооператива (далее – производственный кооператив) обеспечил представление субсидий производственному кооперативу на общую сумму свыше 10 млн. руб. 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 xml:space="preserve">Производственный кооператив связан с сестрой врио министра </w:t>
      </w:r>
      <w:r w:rsidRPr="00034DF9">
        <w:rPr>
          <w:rFonts w:ascii="Times New Roman" w:hAnsi="Times New Roman" w:cs="Times New Roman"/>
          <w:sz w:val="24"/>
          <w:szCs w:val="24"/>
        </w:rPr>
        <w:t xml:space="preserve">имущественными отношениями, </w:t>
      </w:r>
      <w:r w:rsidRPr="00034DF9">
        <w:rPr>
          <w:rFonts w:ascii="Times New Roman" w:hAnsi="Times New Roman"/>
          <w:sz w:val="24"/>
          <w:szCs w:val="24"/>
        </w:rPr>
        <w:t>так как она является членом данного кооператива, получает доход от его деятельности.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Субсидии предоставляются в целях возмещения части затрат, понесенных производственным кооперативом в процессе деятельности, что напрямую влияет на его доходы</w:t>
      </w:r>
      <w:r w:rsidRPr="00034DF9">
        <w:rPr>
          <w:rFonts w:ascii="Times New Roman" w:hAnsi="Times New Roman"/>
          <w:sz w:val="24"/>
          <w:szCs w:val="24"/>
        </w:rPr>
        <w:t>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В соответствии с частью 2 статьи 10 Федерального закона № 273-ФЗ  получение доходов производственным кооперативом, который связан с сестрой врио министра имущественными отношениями, образует личную заинтересованность врио министра.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4DF9">
        <w:rPr>
          <w:rFonts w:ascii="Times New Roman" w:hAnsi="Times New Roman" w:cs="Times New Roman"/>
          <w:sz w:val="24"/>
          <w:szCs w:val="24"/>
        </w:rPr>
        <w:t>Реализация полномочий врио министра по рассмотрению им вопросов предоставления субсидий производственному кооперативу осуществлялась при наличии личной заинтересованности, что в соответствии со статьей 10 Федерального закона № 273-ФЗ свидетельствует о возникновении конфликта интересов.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Уведомление о личной заинтересованности врио министра направлено не было.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П</w:t>
      </w:r>
      <w:r w:rsidRPr="00034DF9">
        <w:rPr>
          <w:rFonts w:ascii="Times New Roman" w:hAnsi="Times New Roman" w:cs="Times New Roman"/>
          <w:sz w:val="24"/>
          <w:szCs w:val="24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Pr="00034DF9">
        <w:rPr>
          <w:rFonts w:ascii="Times New Roman" w:hAnsi="Times New Roman"/>
          <w:sz w:val="24"/>
          <w:szCs w:val="24"/>
        </w:rPr>
        <w:t>установлено, что врио министра не исполнил обязанность по направлению уведомления о возникшем конфликте интересов, а также не принял иных мер по недопущению и</w:t>
      </w:r>
      <w:r w:rsidRPr="00034DF9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Самостоятельные меры по предотвращению и урегулированию конфликта интересов врио министра предприняты не были.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b/>
          <w:sz w:val="24"/>
          <w:szCs w:val="24"/>
        </w:rPr>
        <w:t>Президиумом Совета приняты решения</w:t>
      </w:r>
      <w:r w:rsidRPr="00034DF9">
        <w:rPr>
          <w:rFonts w:ascii="Times New Roman" w:hAnsi="Times New Roman"/>
          <w:sz w:val="24"/>
          <w:szCs w:val="24"/>
        </w:rPr>
        <w:t xml:space="preserve">: 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установить, что врио министра 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интересов;рекомендовать руководителю субъекта Российской Федерации применить к врио министра меру ответственности в виде увольнения в связи с утратой доверия;передать информацию о совершении указанных действий и подтверждающие такой факт документы в правоохранительные органы в целях с их квалификации на предмет наличия признаков состава преступления в части возможного злоупотребления должностными полномочиями.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b/>
          <w:sz w:val="24"/>
          <w:szCs w:val="24"/>
        </w:rPr>
        <w:t>Решение представителя нанимателя</w:t>
      </w:r>
      <w:r w:rsidRPr="00034DF9">
        <w:rPr>
          <w:rFonts w:ascii="Times New Roman" w:hAnsi="Times New Roman"/>
          <w:sz w:val="24"/>
          <w:szCs w:val="24"/>
        </w:rPr>
        <w:t xml:space="preserve">: </w:t>
      </w:r>
    </w:p>
    <w:p w:rsidR="00034DF9" w:rsidRPr="00034DF9" w:rsidRDefault="00034DF9" w:rsidP="00034DF9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врио министра освобожден от должности в связи с утратой доверия за совершение коррупционного правонарушения. Решение оформлено распоряжением руководителя субъекта Российской Федерации.</w:t>
      </w:r>
    </w:p>
    <w:p w:rsidR="00014EF5" w:rsidRPr="00034DF9" w:rsidRDefault="00034DF9" w:rsidP="00034DF9">
      <w:pPr>
        <w:spacing w:line="276" w:lineRule="auto"/>
        <w:ind w:firstLine="567"/>
        <w:rPr>
          <w:sz w:val="24"/>
          <w:szCs w:val="24"/>
        </w:rPr>
      </w:pPr>
      <w:r w:rsidRPr="00034DF9">
        <w:rPr>
          <w:rFonts w:ascii="Times New Roman" w:hAnsi="Times New Roman"/>
          <w:sz w:val="24"/>
          <w:szCs w:val="24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sectPr w:rsidR="00014EF5" w:rsidRPr="00034DF9" w:rsidSect="00034DF9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F9"/>
    <w:rsid w:val="00014EF5"/>
    <w:rsid w:val="00034DF9"/>
    <w:rsid w:val="0082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F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F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2294</Words>
  <Characters>13078</Characters>
  <Application>Microsoft Office Word</Application>
  <DocSecurity>0</DocSecurity>
  <Lines>108</Lines>
  <Paragraphs>30</Paragraphs>
  <ScaleCrop>false</ScaleCrop>
  <Company/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org-159</dc:creator>
  <cp:lastModifiedBy>Наталья Логвина</cp:lastModifiedBy>
  <cp:revision>2</cp:revision>
  <cp:lastPrinted>2018-09-21T06:22:00Z</cp:lastPrinted>
  <dcterms:created xsi:type="dcterms:W3CDTF">2019-09-30T12:44:00Z</dcterms:created>
  <dcterms:modified xsi:type="dcterms:W3CDTF">2019-09-30T12:44:00Z</dcterms:modified>
</cp:coreProperties>
</file>